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30764" w14:textId="77777777" w:rsidR="00F179D1" w:rsidRDefault="00F179D1" w:rsidP="00136A7F">
      <w:pPr>
        <w:spacing w:line="360" w:lineRule="auto"/>
        <w:rPr>
          <w:b/>
          <w:sz w:val="28"/>
        </w:rPr>
      </w:pPr>
    </w:p>
    <w:p w14:paraId="13EF73D4" w14:textId="77777777" w:rsidR="00F179D1" w:rsidRDefault="00F179D1" w:rsidP="00F179D1">
      <w:pPr>
        <w:pStyle w:val="Prrafodelista"/>
        <w:spacing w:line="360" w:lineRule="auto"/>
        <w:jc w:val="center"/>
        <w:rPr>
          <w:b/>
          <w:sz w:val="52"/>
        </w:rPr>
      </w:pPr>
    </w:p>
    <w:p w14:paraId="643B4017" w14:textId="77777777" w:rsidR="00F179D1" w:rsidRDefault="00F179D1" w:rsidP="00F179D1">
      <w:pPr>
        <w:pStyle w:val="Prrafodelista"/>
        <w:spacing w:line="360" w:lineRule="auto"/>
        <w:jc w:val="center"/>
        <w:rPr>
          <w:b/>
          <w:sz w:val="52"/>
        </w:rPr>
      </w:pPr>
    </w:p>
    <w:p w14:paraId="50169569" w14:textId="77777777" w:rsidR="00F179D1" w:rsidRDefault="00F179D1" w:rsidP="00F179D1">
      <w:pPr>
        <w:pStyle w:val="Prrafodelista"/>
        <w:spacing w:line="360" w:lineRule="auto"/>
        <w:jc w:val="center"/>
        <w:rPr>
          <w:b/>
          <w:sz w:val="52"/>
        </w:rPr>
      </w:pPr>
    </w:p>
    <w:p w14:paraId="0D6EBBEF" w14:textId="77777777" w:rsidR="00F179D1" w:rsidRDefault="00F179D1" w:rsidP="00F179D1">
      <w:pPr>
        <w:pStyle w:val="Prrafodelista"/>
        <w:spacing w:line="360" w:lineRule="auto"/>
        <w:jc w:val="center"/>
        <w:rPr>
          <w:b/>
          <w:sz w:val="52"/>
        </w:rPr>
      </w:pPr>
    </w:p>
    <w:p w14:paraId="6C2C6AAE" w14:textId="77777777" w:rsidR="00F179D1" w:rsidRPr="00AC1FFF" w:rsidRDefault="00F179D1" w:rsidP="00F179D1">
      <w:pPr>
        <w:pStyle w:val="Prrafodelista"/>
        <w:spacing w:line="360" w:lineRule="auto"/>
        <w:jc w:val="center"/>
        <w:rPr>
          <w:b/>
          <w:sz w:val="72"/>
          <w:szCs w:val="28"/>
        </w:rPr>
      </w:pPr>
      <w:r w:rsidRPr="00AC1FFF">
        <w:rPr>
          <w:b/>
          <w:sz w:val="72"/>
          <w:szCs w:val="28"/>
        </w:rPr>
        <w:t>REGLAMENTO INTERNO DE CONVIVENCIA ESCOLAR</w:t>
      </w:r>
    </w:p>
    <w:p w14:paraId="7F059183" w14:textId="4A4B35BC" w:rsidR="00F179D1" w:rsidRPr="00AC1FFF" w:rsidRDefault="00F179D1" w:rsidP="00F179D1">
      <w:pPr>
        <w:pStyle w:val="Prrafodelista"/>
        <w:spacing w:line="360" w:lineRule="auto"/>
        <w:jc w:val="center"/>
        <w:rPr>
          <w:b/>
          <w:sz w:val="72"/>
          <w:szCs w:val="28"/>
        </w:rPr>
      </w:pPr>
      <w:r w:rsidRPr="00AC1FFF">
        <w:rPr>
          <w:b/>
          <w:sz w:val="72"/>
          <w:szCs w:val="28"/>
        </w:rPr>
        <w:t>20</w:t>
      </w:r>
      <w:r w:rsidR="003062E5" w:rsidRPr="00AC1FFF">
        <w:rPr>
          <w:b/>
          <w:sz w:val="72"/>
          <w:szCs w:val="28"/>
        </w:rPr>
        <w:t>21</w:t>
      </w:r>
    </w:p>
    <w:p w14:paraId="13AC5BFC" w14:textId="77777777" w:rsidR="00F179D1" w:rsidRPr="00F179D1" w:rsidRDefault="00F179D1" w:rsidP="00F179D1">
      <w:pPr>
        <w:pStyle w:val="Prrafodelista"/>
        <w:spacing w:line="360" w:lineRule="auto"/>
        <w:jc w:val="center"/>
        <w:rPr>
          <w:b/>
          <w:sz w:val="52"/>
        </w:rPr>
      </w:pPr>
    </w:p>
    <w:p w14:paraId="56517CBB" w14:textId="77777777" w:rsidR="00F179D1" w:rsidRDefault="00F179D1" w:rsidP="00F179D1">
      <w:pPr>
        <w:pStyle w:val="Prrafodelista"/>
        <w:spacing w:line="360" w:lineRule="auto"/>
        <w:rPr>
          <w:b/>
          <w:sz w:val="28"/>
        </w:rPr>
      </w:pPr>
    </w:p>
    <w:p w14:paraId="0F2AF5E4" w14:textId="77777777" w:rsidR="00F179D1" w:rsidRDefault="00F179D1" w:rsidP="00F179D1">
      <w:pPr>
        <w:pStyle w:val="Prrafodelista"/>
        <w:spacing w:line="360" w:lineRule="auto"/>
        <w:rPr>
          <w:b/>
          <w:sz w:val="28"/>
        </w:rPr>
      </w:pPr>
    </w:p>
    <w:p w14:paraId="7E27EB24" w14:textId="77777777" w:rsidR="00F179D1" w:rsidRDefault="00F179D1" w:rsidP="00F179D1">
      <w:pPr>
        <w:pStyle w:val="Prrafodelista"/>
        <w:spacing w:line="360" w:lineRule="auto"/>
        <w:rPr>
          <w:b/>
          <w:sz w:val="28"/>
        </w:rPr>
      </w:pPr>
    </w:p>
    <w:p w14:paraId="5C74B093" w14:textId="77777777" w:rsidR="00F179D1" w:rsidRDefault="00F179D1" w:rsidP="00F179D1">
      <w:pPr>
        <w:pStyle w:val="Prrafodelista"/>
        <w:spacing w:line="360" w:lineRule="auto"/>
        <w:rPr>
          <w:b/>
          <w:sz w:val="28"/>
        </w:rPr>
      </w:pPr>
    </w:p>
    <w:p w14:paraId="03A6D1D8" w14:textId="77777777" w:rsidR="00F179D1" w:rsidRDefault="00F179D1" w:rsidP="00F179D1">
      <w:pPr>
        <w:pStyle w:val="Prrafodelista"/>
        <w:spacing w:line="360" w:lineRule="auto"/>
        <w:rPr>
          <w:b/>
          <w:sz w:val="28"/>
        </w:rPr>
      </w:pPr>
    </w:p>
    <w:p w14:paraId="31CD0829" w14:textId="77777777" w:rsidR="00F179D1" w:rsidRDefault="00F179D1" w:rsidP="00F179D1">
      <w:pPr>
        <w:pStyle w:val="Prrafodelista"/>
        <w:spacing w:line="360" w:lineRule="auto"/>
        <w:rPr>
          <w:b/>
          <w:sz w:val="28"/>
        </w:rPr>
      </w:pPr>
    </w:p>
    <w:p w14:paraId="21BEEBAE" w14:textId="77777777" w:rsidR="00F179D1" w:rsidRDefault="00F179D1" w:rsidP="00F179D1">
      <w:pPr>
        <w:pStyle w:val="Prrafodelista"/>
        <w:spacing w:line="360" w:lineRule="auto"/>
        <w:rPr>
          <w:b/>
          <w:sz w:val="28"/>
        </w:rPr>
      </w:pPr>
    </w:p>
    <w:p w14:paraId="3464436F" w14:textId="77777777" w:rsidR="00F179D1" w:rsidRDefault="00F179D1" w:rsidP="00F179D1">
      <w:pPr>
        <w:pStyle w:val="Prrafodelista"/>
        <w:spacing w:line="360" w:lineRule="auto"/>
        <w:rPr>
          <w:b/>
          <w:sz w:val="28"/>
        </w:rPr>
      </w:pPr>
    </w:p>
    <w:p w14:paraId="057BCF45" w14:textId="77777777" w:rsidR="00F179D1" w:rsidRDefault="00F179D1" w:rsidP="00F179D1">
      <w:pPr>
        <w:pStyle w:val="Prrafodelista"/>
        <w:spacing w:line="360" w:lineRule="auto"/>
        <w:rPr>
          <w:b/>
          <w:sz w:val="28"/>
        </w:rPr>
      </w:pPr>
    </w:p>
    <w:p w14:paraId="79CB4AA7" w14:textId="77777777" w:rsidR="00F179D1" w:rsidRDefault="00F179D1" w:rsidP="00F179D1">
      <w:pPr>
        <w:pStyle w:val="Prrafodelista"/>
        <w:spacing w:line="360" w:lineRule="auto"/>
        <w:rPr>
          <w:b/>
          <w:sz w:val="28"/>
        </w:rPr>
      </w:pPr>
    </w:p>
    <w:p w14:paraId="06FBD88A" w14:textId="77777777" w:rsidR="00F179D1" w:rsidRDefault="00F179D1" w:rsidP="00F179D1">
      <w:pPr>
        <w:pStyle w:val="Prrafodelista"/>
        <w:spacing w:line="360" w:lineRule="auto"/>
        <w:rPr>
          <w:b/>
          <w:sz w:val="28"/>
        </w:rPr>
      </w:pPr>
    </w:p>
    <w:p w14:paraId="06AEE0F5" w14:textId="77777777" w:rsidR="000A04AA" w:rsidRDefault="00C71989" w:rsidP="00136A7F">
      <w:pPr>
        <w:pStyle w:val="Prrafodelista"/>
        <w:numPr>
          <w:ilvl w:val="0"/>
          <w:numId w:val="2"/>
        </w:numPr>
        <w:spacing w:line="360" w:lineRule="auto"/>
        <w:rPr>
          <w:b/>
          <w:sz w:val="28"/>
        </w:rPr>
      </w:pPr>
      <w:r>
        <w:rPr>
          <w:b/>
          <w:sz w:val="28"/>
        </w:rPr>
        <w:t>ANTECEDENTES.</w:t>
      </w:r>
    </w:p>
    <w:tbl>
      <w:tblPr>
        <w:tblStyle w:val="Tablaconcuadrcula6concolores-nfasis5"/>
        <w:tblW w:w="8505" w:type="dxa"/>
        <w:tblInd w:w="562" w:type="dxa"/>
        <w:tblLook w:val="04A0" w:firstRow="1" w:lastRow="0" w:firstColumn="1" w:lastColumn="0" w:noHBand="0" w:noVBand="1"/>
      </w:tblPr>
      <w:tblGrid>
        <w:gridCol w:w="1985"/>
        <w:gridCol w:w="6520"/>
      </w:tblGrid>
      <w:tr w:rsidR="00C71989" w:rsidRPr="00435F17" w14:paraId="4A1E1DA5" w14:textId="77777777" w:rsidTr="001E3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gridSpan w:val="2"/>
            <w:shd w:val="clear" w:color="auto" w:fill="9CC2E5" w:themeFill="accent1" w:themeFillTint="99"/>
          </w:tcPr>
          <w:p w14:paraId="7DF8BAAB" w14:textId="77777777" w:rsidR="00C71989" w:rsidRPr="00435F17" w:rsidRDefault="00C71989" w:rsidP="00136A7F">
            <w:pPr>
              <w:pStyle w:val="Prrafodelista"/>
              <w:numPr>
                <w:ilvl w:val="0"/>
                <w:numId w:val="1"/>
              </w:numPr>
              <w:tabs>
                <w:tab w:val="left" w:pos="251"/>
              </w:tabs>
              <w:spacing w:line="360" w:lineRule="auto"/>
              <w:ind w:left="0" w:firstLine="0"/>
              <w:jc w:val="both"/>
              <w:rPr>
                <w:rFonts w:ascii="Calibri" w:hAnsi="Calibri" w:cs="Calibri"/>
              </w:rPr>
            </w:pPr>
            <w:r w:rsidRPr="00435F17">
              <w:rPr>
                <w:rFonts w:ascii="Calibri" w:hAnsi="Calibri" w:cs="Calibri"/>
                <w:color w:val="auto"/>
              </w:rPr>
              <w:t>Identificación.</w:t>
            </w:r>
          </w:p>
        </w:tc>
      </w:tr>
      <w:tr w:rsidR="000A04AA" w:rsidRPr="00435F17" w14:paraId="1E7E0127" w14:textId="77777777" w:rsidTr="001E3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00640F99" w14:textId="77777777" w:rsidR="000A04AA" w:rsidRPr="00435F17" w:rsidRDefault="000A04AA" w:rsidP="00C71989">
            <w:pPr>
              <w:spacing w:line="360" w:lineRule="auto"/>
              <w:ind w:left="314"/>
              <w:jc w:val="both"/>
              <w:rPr>
                <w:rFonts w:ascii="Calibri" w:hAnsi="Calibri" w:cs="Calibri"/>
                <w:color w:val="auto"/>
              </w:rPr>
            </w:pPr>
            <w:r w:rsidRPr="00435F17">
              <w:rPr>
                <w:rFonts w:ascii="Calibri" w:hAnsi="Calibri" w:cs="Calibri"/>
                <w:color w:val="auto"/>
              </w:rPr>
              <w:t>Escuela:</w:t>
            </w:r>
          </w:p>
        </w:tc>
        <w:tc>
          <w:tcPr>
            <w:tcW w:w="6520" w:type="dxa"/>
            <w:shd w:val="clear" w:color="auto" w:fill="auto"/>
          </w:tcPr>
          <w:p w14:paraId="19B70D18" w14:textId="77777777" w:rsidR="000A04AA" w:rsidRPr="00435F17" w:rsidRDefault="000A04AA" w:rsidP="000A04AA">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435F17">
              <w:rPr>
                <w:rFonts w:ascii="Calibri" w:hAnsi="Calibri" w:cs="Calibri"/>
                <w:color w:val="auto"/>
              </w:rPr>
              <w:t>Escuela Especial de Lenguaje Abracadabra.</w:t>
            </w:r>
          </w:p>
        </w:tc>
      </w:tr>
      <w:tr w:rsidR="000A04AA" w:rsidRPr="00435F17" w14:paraId="6A0E0321" w14:textId="77777777" w:rsidTr="001E3164">
        <w:tc>
          <w:tcPr>
            <w:cnfStyle w:val="001000000000" w:firstRow="0" w:lastRow="0" w:firstColumn="1" w:lastColumn="0" w:oddVBand="0" w:evenVBand="0" w:oddHBand="0" w:evenHBand="0" w:firstRowFirstColumn="0" w:firstRowLastColumn="0" w:lastRowFirstColumn="0" w:lastRowLastColumn="0"/>
            <w:tcW w:w="1985" w:type="dxa"/>
          </w:tcPr>
          <w:p w14:paraId="62FEF62F" w14:textId="77777777" w:rsidR="000A04AA" w:rsidRPr="00435F17" w:rsidRDefault="000A04AA" w:rsidP="00C71989">
            <w:pPr>
              <w:spacing w:line="360" w:lineRule="auto"/>
              <w:ind w:left="314"/>
              <w:jc w:val="both"/>
              <w:rPr>
                <w:rFonts w:ascii="Calibri" w:hAnsi="Calibri" w:cs="Calibri"/>
                <w:color w:val="auto"/>
              </w:rPr>
            </w:pPr>
            <w:r w:rsidRPr="00435F17">
              <w:rPr>
                <w:rFonts w:ascii="Calibri" w:hAnsi="Calibri" w:cs="Calibri"/>
                <w:color w:val="auto"/>
              </w:rPr>
              <w:t>RBD:</w:t>
            </w:r>
          </w:p>
        </w:tc>
        <w:tc>
          <w:tcPr>
            <w:tcW w:w="6520" w:type="dxa"/>
          </w:tcPr>
          <w:p w14:paraId="6A376441" w14:textId="77777777" w:rsidR="000A04AA" w:rsidRPr="00435F17" w:rsidRDefault="000A04AA" w:rsidP="000A04AA">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35F17">
              <w:rPr>
                <w:rFonts w:ascii="Calibri" w:hAnsi="Calibri" w:cs="Calibri"/>
                <w:color w:val="auto"/>
              </w:rPr>
              <w:t>22578-9</w:t>
            </w:r>
          </w:p>
        </w:tc>
      </w:tr>
      <w:tr w:rsidR="000A04AA" w:rsidRPr="00435F17" w14:paraId="5B3474F0" w14:textId="77777777" w:rsidTr="001E3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69AE9F2" w14:textId="77777777" w:rsidR="000A04AA" w:rsidRPr="00435F17" w:rsidRDefault="000A04AA" w:rsidP="00C71989">
            <w:pPr>
              <w:spacing w:line="360" w:lineRule="auto"/>
              <w:ind w:left="314"/>
              <w:jc w:val="both"/>
              <w:rPr>
                <w:rFonts w:ascii="Calibri" w:hAnsi="Calibri" w:cs="Calibri"/>
                <w:color w:val="auto"/>
              </w:rPr>
            </w:pPr>
            <w:r w:rsidRPr="00435F17">
              <w:rPr>
                <w:rFonts w:ascii="Calibri" w:hAnsi="Calibri" w:cs="Calibri"/>
                <w:color w:val="auto"/>
              </w:rPr>
              <w:t>Dependencia:</w:t>
            </w:r>
          </w:p>
        </w:tc>
        <w:tc>
          <w:tcPr>
            <w:tcW w:w="6520" w:type="dxa"/>
            <w:shd w:val="clear" w:color="auto" w:fill="auto"/>
          </w:tcPr>
          <w:p w14:paraId="700DC466" w14:textId="77777777" w:rsidR="000A04AA" w:rsidRPr="00435F17" w:rsidRDefault="000A04AA" w:rsidP="000A04AA">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435F17">
              <w:rPr>
                <w:rFonts w:ascii="Calibri" w:hAnsi="Calibri" w:cs="Calibri"/>
                <w:color w:val="auto"/>
              </w:rPr>
              <w:t xml:space="preserve">Particular Subvencionado. </w:t>
            </w:r>
          </w:p>
        </w:tc>
      </w:tr>
      <w:tr w:rsidR="000A04AA" w:rsidRPr="00435F17" w14:paraId="5975607D" w14:textId="77777777" w:rsidTr="001E3164">
        <w:tc>
          <w:tcPr>
            <w:cnfStyle w:val="001000000000" w:firstRow="0" w:lastRow="0" w:firstColumn="1" w:lastColumn="0" w:oddVBand="0" w:evenVBand="0" w:oddHBand="0" w:evenHBand="0" w:firstRowFirstColumn="0" w:firstRowLastColumn="0" w:lastRowFirstColumn="0" w:lastRowLastColumn="0"/>
            <w:tcW w:w="1985" w:type="dxa"/>
          </w:tcPr>
          <w:p w14:paraId="06770D02" w14:textId="77777777" w:rsidR="000A04AA" w:rsidRPr="00435F17" w:rsidRDefault="000A04AA" w:rsidP="00C71989">
            <w:pPr>
              <w:spacing w:line="360" w:lineRule="auto"/>
              <w:ind w:left="314"/>
              <w:jc w:val="both"/>
              <w:rPr>
                <w:rFonts w:ascii="Calibri" w:hAnsi="Calibri" w:cs="Calibri"/>
                <w:color w:val="auto"/>
              </w:rPr>
            </w:pPr>
            <w:r w:rsidRPr="00435F17">
              <w:rPr>
                <w:rFonts w:ascii="Calibri" w:hAnsi="Calibri" w:cs="Calibri"/>
                <w:color w:val="auto"/>
              </w:rPr>
              <w:t>Niveles de Educación que imparte:</w:t>
            </w:r>
          </w:p>
        </w:tc>
        <w:tc>
          <w:tcPr>
            <w:tcW w:w="6520" w:type="dxa"/>
          </w:tcPr>
          <w:p w14:paraId="203AB5D5" w14:textId="77777777" w:rsidR="000A04AA" w:rsidRPr="00435F17" w:rsidRDefault="000A04AA" w:rsidP="000A04AA">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35F17">
              <w:rPr>
                <w:rFonts w:ascii="Calibri" w:hAnsi="Calibri" w:cs="Calibri"/>
                <w:color w:val="auto"/>
              </w:rPr>
              <w:t>Medio Mayor.</w:t>
            </w:r>
          </w:p>
          <w:p w14:paraId="075E7763" w14:textId="77777777" w:rsidR="000A04AA" w:rsidRPr="00435F17" w:rsidRDefault="000A04AA" w:rsidP="000A04AA">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35F17">
              <w:rPr>
                <w:rFonts w:ascii="Calibri" w:hAnsi="Calibri" w:cs="Calibri"/>
                <w:color w:val="auto"/>
              </w:rPr>
              <w:t xml:space="preserve">Primer Nivel de Transición. </w:t>
            </w:r>
          </w:p>
          <w:p w14:paraId="4E16BD9F" w14:textId="77777777" w:rsidR="000A04AA" w:rsidRPr="00435F17" w:rsidRDefault="000A04AA" w:rsidP="000A04AA">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35F17">
              <w:rPr>
                <w:rFonts w:ascii="Calibri" w:hAnsi="Calibri" w:cs="Calibri"/>
                <w:color w:val="auto"/>
              </w:rPr>
              <w:t xml:space="preserve">Segundo Nivel de Transición. </w:t>
            </w:r>
          </w:p>
        </w:tc>
      </w:tr>
      <w:tr w:rsidR="000A04AA" w:rsidRPr="00435F17" w14:paraId="0D679760" w14:textId="77777777" w:rsidTr="001E3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0703928D" w14:textId="77777777" w:rsidR="000A04AA" w:rsidRPr="00435F17" w:rsidRDefault="000A04AA" w:rsidP="00C71989">
            <w:pPr>
              <w:spacing w:line="360" w:lineRule="auto"/>
              <w:ind w:left="314"/>
              <w:jc w:val="both"/>
              <w:rPr>
                <w:rFonts w:ascii="Calibri" w:hAnsi="Calibri" w:cs="Calibri"/>
                <w:color w:val="auto"/>
              </w:rPr>
            </w:pPr>
            <w:r w:rsidRPr="00435F17">
              <w:rPr>
                <w:rFonts w:ascii="Calibri" w:hAnsi="Calibri" w:cs="Calibri"/>
                <w:color w:val="auto"/>
              </w:rPr>
              <w:t>Comuna:</w:t>
            </w:r>
          </w:p>
        </w:tc>
        <w:tc>
          <w:tcPr>
            <w:tcW w:w="6520" w:type="dxa"/>
            <w:shd w:val="clear" w:color="auto" w:fill="auto"/>
          </w:tcPr>
          <w:p w14:paraId="2F19D75B" w14:textId="77777777" w:rsidR="000A04AA" w:rsidRPr="00435F17" w:rsidRDefault="000A04AA" w:rsidP="000A04AA">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435F17">
              <w:rPr>
                <w:rFonts w:ascii="Calibri" w:hAnsi="Calibri" w:cs="Calibri"/>
                <w:color w:val="auto"/>
              </w:rPr>
              <w:t>Puerto Montt.</w:t>
            </w:r>
          </w:p>
        </w:tc>
      </w:tr>
      <w:tr w:rsidR="000A04AA" w:rsidRPr="00435F17" w14:paraId="6B5AB1AC" w14:textId="77777777" w:rsidTr="001E3164">
        <w:tc>
          <w:tcPr>
            <w:cnfStyle w:val="001000000000" w:firstRow="0" w:lastRow="0" w:firstColumn="1" w:lastColumn="0" w:oddVBand="0" w:evenVBand="0" w:oddHBand="0" w:evenHBand="0" w:firstRowFirstColumn="0" w:firstRowLastColumn="0" w:lastRowFirstColumn="0" w:lastRowLastColumn="0"/>
            <w:tcW w:w="1985" w:type="dxa"/>
          </w:tcPr>
          <w:p w14:paraId="5A270521" w14:textId="77777777" w:rsidR="000A04AA" w:rsidRPr="00435F17" w:rsidRDefault="000A04AA" w:rsidP="00C71989">
            <w:pPr>
              <w:spacing w:line="360" w:lineRule="auto"/>
              <w:ind w:left="314"/>
              <w:jc w:val="both"/>
              <w:rPr>
                <w:rFonts w:ascii="Calibri" w:hAnsi="Calibri" w:cs="Calibri"/>
                <w:color w:val="auto"/>
              </w:rPr>
            </w:pPr>
            <w:r w:rsidRPr="00435F17">
              <w:rPr>
                <w:rFonts w:ascii="Calibri" w:hAnsi="Calibri" w:cs="Calibri"/>
                <w:color w:val="auto"/>
              </w:rPr>
              <w:t xml:space="preserve">Región: </w:t>
            </w:r>
          </w:p>
        </w:tc>
        <w:tc>
          <w:tcPr>
            <w:tcW w:w="6520" w:type="dxa"/>
          </w:tcPr>
          <w:p w14:paraId="25FCB93A" w14:textId="77777777" w:rsidR="000A04AA" w:rsidRPr="00435F17" w:rsidRDefault="000A04AA" w:rsidP="000A04AA">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35F17">
              <w:rPr>
                <w:rFonts w:ascii="Calibri" w:hAnsi="Calibri" w:cs="Calibri"/>
                <w:color w:val="auto"/>
              </w:rPr>
              <w:t>Los Lagos.</w:t>
            </w:r>
          </w:p>
        </w:tc>
      </w:tr>
    </w:tbl>
    <w:p w14:paraId="115EF7E4" w14:textId="77777777" w:rsidR="00C71989" w:rsidRDefault="00C71989" w:rsidP="00C71989">
      <w:pPr>
        <w:pStyle w:val="Prrafodelista"/>
        <w:ind w:left="1068"/>
        <w:rPr>
          <w:b/>
          <w:sz w:val="24"/>
        </w:rPr>
      </w:pPr>
    </w:p>
    <w:tbl>
      <w:tblPr>
        <w:tblStyle w:val="Tablaconcuadrcula2-nfasis1"/>
        <w:tblpPr w:leftFromText="141" w:rightFromText="141" w:vertAnchor="text" w:horzAnchor="page" w:tblpX="2300" w:tblpY="31"/>
        <w:tblW w:w="0" w:type="auto"/>
        <w:tblLook w:val="04A0" w:firstRow="1" w:lastRow="0" w:firstColumn="1" w:lastColumn="0" w:noHBand="0" w:noVBand="1"/>
      </w:tblPr>
      <w:tblGrid>
        <w:gridCol w:w="8505"/>
      </w:tblGrid>
      <w:tr w:rsidR="007F2147" w:rsidRPr="007F2147" w14:paraId="7B487C9F" w14:textId="77777777" w:rsidTr="001E3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8" w:type="dxa"/>
          </w:tcPr>
          <w:p w14:paraId="0358A898" w14:textId="77777777" w:rsidR="007F2147" w:rsidRPr="007F2147" w:rsidRDefault="007F2147" w:rsidP="00136A7F">
            <w:pPr>
              <w:pStyle w:val="Ttulo1"/>
              <w:numPr>
                <w:ilvl w:val="0"/>
                <w:numId w:val="1"/>
              </w:numPr>
              <w:ind w:left="313"/>
              <w:outlineLvl w:val="0"/>
              <w:rPr>
                <w:rFonts w:ascii="Calibri" w:hAnsi="Calibri" w:cs="Calibri"/>
                <w:color w:val="000000"/>
                <w:sz w:val="24"/>
                <w:szCs w:val="24"/>
              </w:rPr>
            </w:pPr>
            <w:r w:rsidRPr="007F2147">
              <w:rPr>
                <w:rFonts w:ascii="Calibri" w:hAnsi="Calibri" w:cs="Calibri"/>
                <w:color w:val="000000"/>
                <w:sz w:val="24"/>
                <w:szCs w:val="24"/>
              </w:rPr>
              <w:t xml:space="preserve">Miembros del Comité de Convivencia Escolar. </w:t>
            </w:r>
          </w:p>
        </w:tc>
      </w:tr>
      <w:tr w:rsidR="007F2147" w:rsidRPr="001E3164" w14:paraId="6B9D9517" w14:textId="77777777" w:rsidTr="001E3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8" w:type="dxa"/>
            <w:shd w:val="clear" w:color="auto" w:fill="auto"/>
          </w:tcPr>
          <w:p w14:paraId="26E1E2D0" w14:textId="77777777" w:rsidR="007F2147" w:rsidRPr="001E3164" w:rsidRDefault="007F2147" w:rsidP="007F2147">
            <w:pPr>
              <w:rPr>
                <w:rFonts w:ascii="Calibri" w:hAnsi="Calibri" w:cs="Calibri"/>
                <w:color w:val="000000"/>
              </w:rPr>
            </w:pPr>
          </w:p>
          <w:p w14:paraId="42C71390" w14:textId="77777777" w:rsidR="007F2147" w:rsidRPr="001E3164" w:rsidRDefault="007F2147" w:rsidP="007F2147">
            <w:pPr>
              <w:spacing w:line="360" w:lineRule="auto"/>
              <w:jc w:val="both"/>
              <w:rPr>
                <w:rFonts w:ascii="Calibri" w:hAnsi="Calibri" w:cs="Calibri"/>
                <w:b w:val="0"/>
                <w:color w:val="000000"/>
              </w:rPr>
            </w:pPr>
            <w:r w:rsidRPr="001E3164">
              <w:rPr>
                <w:rFonts w:ascii="Calibri" w:hAnsi="Calibri" w:cs="Calibri"/>
                <w:b w:val="0"/>
                <w:color w:val="000000"/>
              </w:rPr>
              <w:t>Según  la ley  de violencia Escolar ART °4  Existirá un Comité de Sana Convivencia Escolar u otro organismo similar, que estará integrado al menos por un representante de cada uno de los siguientes estamentos:</w:t>
            </w:r>
          </w:p>
          <w:p w14:paraId="6A465885" w14:textId="77777777" w:rsidR="007F2147" w:rsidRPr="001E3164" w:rsidRDefault="007F2147" w:rsidP="002E596C">
            <w:pPr>
              <w:numPr>
                <w:ilvl w:val="0"/>
                <w:numId w:val="33"/>
              </w:numPr>
              <w:spacing w:line="360" w:lineRule="auto"/>
              <w:rPr>
                <w:rFonts w:ascii="Calibri" w:hAnsi="Calibri" w:cs="Calibri"/>
                <w:b w:val="0"/>
                <w:color w:val="000000"/>
              </w:rPr>
            </w:pPr>
            <w:r w:rsidRPr="001E3164">
              <w:rPr>
                <w:rFonts w:ascii="Calibri" w:hAnsi="Calibri" w:cs="Calibri"/>
                <w:b w:val="0"/>
                <w:color w:val="000000"/>
              </w:rPr>
              <w:t>Encargado de Convivencia Escolar:</w:t>
            </w:r>
          </w:p>
          <w:p w14:paraId="27BEE506" w14:textId="77777777" w:rsidR="007F2147" w:rsidRPr="001E3164" w:rsidRDefault="007F2147" w:rsidP="002E596C">
            <w:pPr>
              <w:numPr>
                <w:ilvl w:val="0"/>
                <w:numId w:val="33"/>
              </w:numPr>
              <w:spacing w:line="360" w:lineRule="auto"/>
              <w:rPr>
                <w:rFonts w:ascii="Calibri" w:hAnsi="Calibri" w:cs="Calibri"/>
                <w:b w:val="0"/>
                <w:color w:val="000000"/>
              </w:rPr>
            </w:pPr>
            <w:r w:rsidRPr="001E3164">
              <w:rPr>
                <w:rFonts w:ascii="Calibri" w:hAnsi="Calibri" w:cs="Calibri"/>
                <w:b w:val="0"/>
                <w:color w:val="000000"/>
              </w:rPr>
              <w:t>La Dirección</w:t>
            </w:r>
          </w:p>
          <w:p w14:paraId="6164D093" w14:textId="77777777" w:rsidR="007F2147" w:rsidRPr="001E3164" w:rsidRDefault="007F2147" w:rsidP="002E596C">
            <w:pPr>
              <w:numPr>
                <w:ilvl w:val="0"/>
                <w:numId w:val="33"/>
              </w:numPr>
              <w:spacing w:line="360" w:lineRule="auto"/>
              <w:rPr>
                <w:rFonts w:ascii="Calibri" w:hAnsi="Calibri" w:cs="Calibri"/>
                <w:b w:val="0"/>
                <w:color w:val="000000"/>
              </w:rPr>
            </w:pPr>
            <w:r w:rsidRPr="001E3164">
              <w:rPr>
                <w:rFonts w:ascii="Calibri" w:hAnsi="Calibri" w:cs="Calibri"/>
                <w:b w:val="0"/>
                <w:color w:val="000000"/>
              </w:rPr>
              <w:t>Los profesores</w:t>
            </w:r>
          </w:p>
          <w:p w14:paraId="73A2767C" w14:textId="77777777" w:rsidR="007F2147" w:rsidRPr="001E3164" w:rsidRDefault="007F2147" w:rsidP="002E596C">
            <w:pPr>
              <w:numPr>
                <w:ilvl w:val="0"/>
                <w:numId w:val="33"/>
              </w:numPr>
              <w:spacing w:line="360" w:lineRule="auto"/>
              <w:rPr>
                <w:rFonts w:ascii="Calibri" w:hAnsi="Calibri" w:cs="Calibri"/>
                <w:b w:val="0"/>
                <w:color w:val="000000"/>
              </w:rPr>
            </w:pPr>
            <w:r w:rsidRPr="001E3164">
              <w:rPr>
                <w:rFonts w:ascii="Calibri" w:hAnsi="Calibri" w:cs="Calibri"/>
                <w:b w:val="0"/>
                <w:color w:val="000000"/>
              </w:rPr>
              <w:t>Los alumnos (por edad no corresponde)</w:t>
            </w:r>
          </w:p>
          <w:p w14:paraId="3AA86025" w14:textId="77777777" w:rsidR="007F2147" w:rsidRPr="001E3164" w:rsidRDefault="007F2147" w:rsidP="002E596C">
            <w:pPr>
              <w:numPr>
                <w:ilvl w:val="0"/>
                <w:numId w:val="33"/>
              </w:numPr>
              <w:spacing w:line="360" w:lineRule="auto"/>
              <w:rPr>
                <w:rFonts w:ascii="Calibri" w:hAnsi="Calibri" w:cs="Calibri"/>
                <w:b w:val="0"/>
                <w:color w:val="000000"/>
              </w:rPr>
            </w:pPr>
            <w:r w:rsidRPr="001E3164">
              <w:rPr>
                <w:rFonts w:ascii="Calibri" w:hAnsi="Calibri" w:cs="Calibri"/>
                <w:b w:val="0"/>
                <w:color w:val="000000"/>
              </w:rPr>
              <w:t>Los padres y apoderados</w:t>
            </w:r>
            <w:r w:rsidR="00DF4E3C" w:rsidRPr="001E3164">
              <w:rPr>
                <w:rFonts w:ascii="Calibri" w:hAnsi="Calibri" w:cs="Calibri"/>
                <w:b w:val="0"/>
                <w:color w:val="000000"/>
              </w:rPr>
              <w:t>.</w:t>
            </w:r>
          </w:p>
          <w:p w14:paraId="687D30E6" w14:textId="71C5807F" w:rsidR="007F2147" w:rsidRPr="001E3164" w:rsidRDefault="007F2147" w:rsidP="002E596C">
            <w:pPr>
              <w:numPr>
                <w:ilvl w:val="0"/>
                <w:numId w:val="33"/>
              </w:numPr>
              <w:spacing w:line="360" w:lineRule="auto"/>
              <w:rPr>
                <w:rFonts w:ascii="Calibri" w:hAnsi="Calibri" w:cs="Calibri"/>
                <w:b w:val="0"/>
                <w:color w:val="000000"/>
              </w:rPr>
            </w:pPr>
            <w:r w:rsidRPr="001E3164">
              <w:rPr>
                <w:rFonts w:ascii="Calibri" w:hAnsi="Calibri" w:cs="Calibri"/>
                <w:b w:val="0"/>
                <w:color w:val="000000"/>
              </w:rPr>
              <w:t>Los asistentes de la educación.</w:t>
            </w:r>
          </w:p>
          <w:p w14:paraId="40DF8F75" w14:textId="5B8F5724" w:rsidR="001E3164" w:rsidRPr="001E3164" w:rsidRDefault="001E3164" w:rsidP="001E3164">
            <w:pPr>
              <w:spacing w:line="360" w:lineRule="auto"/>
              <w:rPr>
                <w:rFonts w:ascii="Calibri" w:hAnsi="Calibri" w:cs="Calibri"/>
                <w:bCs w:val="0"/>
                <w:color w:val="000000"/>
              </w:rPr>
            </w:pPr>
          </w:p>
          <w:p w14:paraId="250EDF8A" w14:textId="46A27458" w:rsidR="001E3164" w:rsidRPr="001E3164" w:rsidRDefault="001E3164" w:rsidP="001E3164">
            <w:pPr>
              <w:spacing w:line="360" w:lineRule="auto"/>
              <w:rPr>
                <w:rFonts w:ascii="Calibri" w:hAnsi="Calibri" w:cs="Calibri"/>
                <w:bCs w:val="0"/>
                <w:color w:val="000000"/>
              </w:rPr>
            </w:pPr>
          </w:p>
          <w:p w14:paraId="61562B2F" w14:textId="41C39466" w:rsidR="001E3164" w:rsidRPr="001E3164" w:rsidRDefault="001E3164" w:rsidP="001E3164">
            <w:pPr>
              <w:spacing w:line="360" w:lineRule="auto"/>
              <w:rPr>
                <w:rFonts w:ascii="Calibri" w:hAnsi="Calibri" w:cs="Calibri"/>
                <w:bCs w:val="0"/>
                <w:color w:val="000000"/>
              </w:rPr>
            </w:pPr>
          </w:p>
          <w:p w14:paraId="0720DD3B" w14:textId="12D3E18D" w:rsidR="001E3164" w:rsidRPr="001E3164" w:rsidRDefault="001E3164" w:rsidP="001E3164">
            <w:pPr>
              <w:spacing w:line="360" w:lineRule="auto"/>
              <w:rPr>
                <w:rFonts w:ascii="Calibri" w:hAnsi="Calibri" w:cs="Calibri"/>
                <w:bCs w:val="0"/>
                <w:color w:val="000000"/>
              </w:rPr>
            </w:pPr>
          </w:p>
          <w:p w14:paraId="65808BC7" w14:textId="77777777" w:rsidR="001E3164" w:rsidRPr="001E3164" w:rsidRDefault="001E3164" w:rsidP="001E3164">
            <w:pPr>
              <w:spacing w:line="360" w:lineRule="auto"/>
              <w:rPr>
                <w:rFonts w:ascii="Calibri" w:hAnsi="Calibri" w:cs="Calibri"/>
                <w:b w:val="0"/>
                <w:color w:val="000000"/>
              </w:rPr>
            </w:pPr>
          </w:p>
          <w:p w14:paraId="25C9D002" w14:textId="77777777" w:rsidR="007F2147" w:rsidRPr="001E3164" w:rsidRDefault="007F2147" w:rsidP="007F2147">
            <w:pPr>
              <w:spacing w:line="360" w:lineRule="auto"/>
              <w:rPr>
                <w:rFonts w:ascii="Calibri" w:hAnsi="Calibri" w:cs="Calibri"/>
                <w:b w:val="0"/>
                <w:color w:val="000000"/>
              </w:rPr>
            </w:pPr>
            <w:r w:rsidRPr="001E3164">
              <w:rPr>
                <w:rFonts w:ascii="Calibri" w:hAnsi="Calibri" w:cs="Calibri"/>
                <w:b w:val="0"/>
                <w:color w:val="000000"/>
              </w:rPr>
              <w:t xml:space="preserve">Equipo de Gestión Convivencia Escolar Escuela de Lenguaje Abracadabra. </w:t>
            </w:r>
          </w:p>
          <w:tbl>
            <w:tblPr>
              <w:tblW w:w="8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9"/>
              <w:gridCol w:w="2198"/>
              <w:gridCol w:w="3385"/>
            </w:tblGrid>
            <w:tr w:rsidR="007F2147" w:rsidRPr="001E3164" w14:paraId="0A7EE21D" w14:textId="77777777" w:rsidTr="00051A28">
              <w:trPr>
                <w:trHeight w:val="380"/>
              </w:trPr>
              <w:tc>
                <w:tcPr>
                  <w:tcW w:w="2759" w:type="dxa"/>
                  <w:shd w:val="clear" w:color="auto" w:fill="DEEAF6" w:themeFill="accent1" w:themeFillTint="33"/>
                </w:tcPr>
                <w:p w14:paraId="4A3D9825" w14:textId="77777777" w:rsidR="007F2147" w:rsidRPr="001E3164" w:rsidRDefault="007F2147" w:rsidP="001E3164">
                  <w:pPr>
                    <w:framePr w:hSpace="141" w:wrap="around" w:vAnchor="text" w:hAnchor="page" w:x="2300" w:y="31"/>
                    <w:spacing w:line="360" w:lineRule="auto"/>
                    <w:jc w:val="center"/>
                    <w:rPr>
                      <w:rFonts w:ascii="Calibri" w:hAnsi="Calibri" w:cs="Calibri"/>
                      <w:b/>
                      <w:color w:val="000000"/>
                    </w:rPr>
                  </w:pPr>
                  <w:r w:rsidRPr="001E3164">
                    <w:rPr>
                      <w:rFonts w:ascii="Calibri" w:hAnsi="Calibri" w:cs="Calibri"/>
                      <w:b/>
                      <w:color w:val="000000"/>
                    </w:rPr>
                    <w:t>Nombre</w:t>
                  </w:r>
                </w:p>
              </w:tc>
              <w:tc>
                <w:tcPr>
                  <w:tcW w:w="2198" w:type="dxa"/>
                  <w:shd w:val="clear" w:color="auto" w:fill="DEEAF6" w:themeFill="accent1" w:themeFillTint="33"/>
                </w:tcPr>
                <w:p w14:paraId="38029EDB" w14:textId="77777777" w:rsidR="007F2147" w:rsidRPr="001E3164" w:rsidRDefault="007F2147" w:rsidP="001E3164">
                  <w:pPr>
                    <w:framePr w:hSpace="141" w:wrap="around" w:vAnchor="text" w:hAnchor="page" w:x="2300" w:y="31"/>
                    <w:spacing w:line="360" w:lineRule="auto"/>
                    <w:jc w:val="center"/>
                    <w:rPr>
                      <w:rFonts w:ascii="Calibri" w:hAnsi="Calibri" w:cs="Calibri"/>
                      <w:b/>
                      <w:color w:val="000000"/>
                    </w:rPr>
                  </w:pPr>
                  <w:r w:rsidRPr="001E3164">
                    <w:rPr>
                      <w:rFonts w:ascii="Calibri" w:hAnsi="Calibri" w:cs="Calibri"/>
                      <w:b/>
                      <w:color w:val="000000"/>
                    </w:rPr>
                    <w:t>Estamento</w:t>
                  </w:r>
                </w:p>
              </w:tc>
              <w:tc>
                <w:tcPr>
                  <w:tcW w:w="3385" w:type="dxa"/>
                  <w:shd w:val="clear" w:color="auto" w:fill="DEEAF6" w:themeFill="accent1" w:themeFillTint="33"/>
                </w:tcPr>
                <w:p w14:paraId="5795021C" w14:textId="77777777" w:rsidR="007F2147" w:rsidRPr="001E3164" w:rsidRDefault="007F2147" w:rsidP="001E3164">
                  <w:pPr>
                    <w:framePr w:hSpace="141" w:wrap="around" w:vAnchor="text" w:hAnchor="page" w:x="2300" w:y="31"/>
                    <w:spacing w:line="360" w:lineRule="auto"/>
                    <w:jc w:val="center"/>
                    <w:rPr>
                      <w:rFonts w:ascii="Calibri" w:hAnsi="Calibri" w:cs="Calibri"/>
                      <w:b/>
                      <w:color w:val="000000"/>
                    </w:rPr>
                  </w:pPr>
                  <w:r w:rsidRPr="001E3164">
                    <w:rPr>
                      <w:rFonts w:ascii="Calibri" w:hAnsi="Calibri" w:cs="Calibri"/>
                      <w:b/>
                      <w:color w:val="000000"/>
                    </w:rPr>
                    <w:t>Cargo o función</w:t>
                  </w:r>
                </w:p>
              </w:tc>
            </w:tr>
            <w:tr w:rsidR="007F2147" w:rsidRPr="001E3164" w14:paraId="72FAA798" w14:textId="77777777" w:rsidTr="00051A28">
              <w:trPr>
                <w:trHeight w:val="427"/>
              </w:trPr>
              <w:tc>
                <w:tcPr>
                  <w:tcW w:w="2759" w:type="dxa"/>
                </w:tcPr>
                <w:p w14:paraId="40B52244" w14:textId="77777777" w:rsidR="007F2147" w:rsidRPr="001E3164" w:rsidRDefault="007F2147" w:rsidP="001E3164">
                  <w:pPr>
                    <w:framePr w:hSpace="141" w:wrap="around" w:vAnchor="text" w:hAnchor="page" w:x="2300" w:y="31"/>
                    <w:spacing w:line="360" w:lineRule="auto"/>
                    <w:rPr>
                      <w:rFonts w:ascii="Calibri" w:hAnsi="Calibri" w:cs="Calibri"/>
                      <w:color w:val="000000"/>
                    </w:rPr>
                  </w:pPr>
                  <w:r w:rsidRPr="001E3164">
                    <w:rPr>
                      <w:rFonts w:ascii="Calibri" w:hAnsi="Calibri" w:cs="Calibri"/>
                      <w:color w:val="000000"/>
                    </w:rPr>
                    <w:t xml:space="preserve">Katiuska Cárdenas Torres  </w:t>
                  </w:r>
                </w:p>
              </w:tc>
              <w:tc>
                <w:tcPr>
                  <w:tcW w:w="2198" w:type="dxa"/>
                </w:tcPr>
                <w:p w14:paraId="7FF05939" w14:textId="77777777" w:rsidR="007F2147" w:rsidRPr="001E3164" w:rsidRDefault="007F2147" w:rsidP="001E3164">
                  <w:pPr>
                    <w:framePr w:hSpace="141" w:wrap="around" w:vAnchor="text" w:hAnchor="page" w:x="2300" w:y="31"/>
                    <w:spacing w:line="360" w:lineRule="auto"/>
                    <w:jc w:val="center"/>
                    <w:rPr>
                      <w:rFonts w:ascii="Calibri" w:hAnsi="Calibri" w:cs="Calibri"/>
                      <w:color w:val="000000"/>
                    </w:rPr>
                  </w:pPr>
                  <w:r w:rsidRPr="001E3164">
                    <w:rPr>
                      <w:rFonts w:ascii="Calibri" w:hAnsi="Calibri" w:cs="Calibri"/>
                      <w:color w:val="000000"/>
                    </w:rPr>
                    <w:t>Directora</w:t>
                  </w:r>
                </w:p>
              </w:tc>
              <w:tc>
                <w:tcPr>
                  <w:tcW w:w="3385" w:type="dxa"/>
                </w:tcPr>
                <w:p w14:paraId="429BEDB2" w14:textId="77777777" w:rsidR="007F2147" w:rsidRPr="001E3164" w:rsidRDefault="00051A28" w:rsidP="001E3164">
                  <w:pPr>
                    <w:framePr w:hSpace="141" w:wrap="around" w:vAnchor="text" w:hAnchor="page" w:x="2300" w:y="31"/>
                    <w:spacing w:line="360" w:lineRule="auto"/>
                    <w:jc w:val="both"/>
                    <w:rPr>
                      <w:rFonts w:ascii="Calibri" w:hAnsi="Calibri" w:cs="Calibri"/>
                      <w:color w:val="000000"/>
                    </w:rPr>
                  </w:pPr>
                  <w:r w:rsidRPr="001E3164">
                    <w:rPr>
                      <w:rFonts w:ascii="Calibri" w:hAnsi="Calibri" w:cs="Calibri"/>
                      <w:color w:val="000000"/>
                    </w:rPr>
                    <w:t>Equipo Directivo</w:t>
                  </w:r>
                </w:p>
              </w:tc>
            </w:tr>
            <w:tr w:rsidR="00051A28" w:rsidRPr="001E3164" w14:paraId="46251DA6" w14:textId="77777777" w:rsidTr="00051A28">
              <w:trPr>
                <w:trHeight w:val="427"/>
              </w:trPr>
              <w:tc>
                <w:tcPr>
                  <w:tcW w:w="2759" w:type="dxa"/>
                </w:tcPr>
                <w:p w14:paraId="14FC5B92" w14:textId="57C444E0" w:rsidR="00051A28" w:rsidRPr="001E3164" w:rsidRDefault="00AC1FFF" w:rsidP="001E3164">
                  <w:pPr>
                    <w:framePr w:hSpace="141" w:wrap="around" w:vAnchor="text" w:hAnchor="page" w:x="2300" w:y="31"/>
                    <w:spacing w:line="360" w:lineRule="auto"/>
                    <w:rPr>
                      <w:rFonts w:ascii="Calibri" w:hAnsi="Calibri" w:cs="Calibri"/>
                      <w:color w:val="000000"/>
                    </w:rPr>
                  </w:pPr>
                  <w:r w:rsidRPr="001E3164">
                    <w:rPr>
                      <w:rFonts w:ascii="Calibri" w:hAnsi="Calibri" w:cs="Calibri"/>
                      <w:color w:val="000000"/>
                    </w:rPr>
                    <w:t>Sara Zamorano Barría</w:t>
                  </w:r>
                </w:p>
              </w:tc>
              <w:tc>
                <w:tcPr>
                  <w:tcW w:w="2198" w:type="dxa"/>
                </w:tcPr>
                <w:p w14:paraId="3051B280" w14:textId="77777777" w:rsidR="00051A28" w:rsidRPr="001E3164" w:rsidRDefault="00051A28" w:rsidP="001E3164">
                  <w:pPr>
                    <w:framePr w:hSpace="141" w:wrap="around" w:vAnchor="text" w:hAnchor="page" w:x="2300" w:y="31"/>
                    <w:spacing w:line="360" w:lineRule="auto"/>
                    <w:jc w:val="center"/>
                    <w:rPr>
                      <w:rFonts w:ascii="Calibri" w:hAnsi="Calibri" w:cs="Calibri"/>
                      <w:color w:val="000000"/>
                    </w:rPr>
                  </w:pPr>
                  <w:r w:rsidRPr="001E3164">
                    <w:rPr>
                      <w:rFonts w:ascii="Calibri" w:hAnsi="Calibri" w:cs="Calibri"/>
                      <w:color w:val="000000"/>
                    </w:rPr>
                    <w:t>Convivencia Escolar.</w:t>
                  </w:r>
                </w:p>
              </w:tc>
              <w:tc>
                <w:tcPr>
                  <w:tcW w:w="3385" w:type="dxa"/>
                </w:tcPr>
                <w:p w14:paraId="4939B6C2" w14:textId="77777777" w:rsidR="00051A28" w:rsidRPr="001E3164" w:rsidRDefault="00051A28" w:rsidP="001E3164">
                  <w:pPr>
                    <w:framePr w:hSpace="141" w:wrap="around" w:vAnchor="text" w:hAnchor="page" w:x="2300" w:y="31"/>
                    <w:spacing w:line="360" w:lineRule="auto"/>
                    <w:jc w:val="both"/>
                    <w:rPr>
                      <w:rFonts w:ascii="Calibri" w:hAnsi="Calibri" w:cs="Calibri"/>
                      <w:color w:val="000000"/>
                    </w:rPr>
                  </w:pPr>
                  <w:r w:rsidRPr="001E3164">
                    <w:rPr>
                      <w:rFonts w:ascii="Calibri" w:hAnsi="Calibri" w:cs="Calibri"/>
                      <w:color w:val="000000"/>
                    </w:rPr>
                    <w:t>Encargada convivencia escolar.</w:t>
                  </w:r>
                </w:p>
              </w:tc>
            </w:tr>
            <w:tr w:rsidR="00051A28" w:rsidRPr="001E3164" w14:paraId="04715F08" w14:textId="77777777" w:rsidTr="00051A28">
              <w:trPr>
                <w:trHeight w:val="427"/>
              </w:trPr>
              <w:tc>
                <w:tcPr>
                  <w:tcW w:w="2759" w:type="dxa"/>
                </w:tcPr>
                <w:p w14:paraId="18EF35BC" w14:textId="77777777" w:rsidR="00051A28" w:rsidRPr="001E3164" w:rsidRDefault="00051A28" w:rsidP="001E3164">
                  <w:pPr>
                    <w:framePr w:hSpace="141" w:wrap="around" w:vAnchor="text" w:hAnchor="page" w:x="2300" w:y="31"/>
                    <w:spacing w:line="360" w:lineRule="auto"/>
                    <w:rPr>
                      <w:rFonts w:ascii="Calibri" w:hAnsi="Calibri" w:cs="Calibri"/>
                      <w:color w:val="000000"/>
                    </w:rPr>
                  </w:pPr>
                  <w:proofErr w:type="spellStart"/>
                  <w:r w:rsidRPr="001E3164">
                    <w:rPr>
                      <w:rFonts w:ascii="Calibri" w:hAnsi="Calibri" w:cs="Calibri"/>
                      <w:color w:val="000000"/>
                    </w:rPr>
                    <w:t>Nataly</w:t>
                  </w:r>
                  <w:proofErr w:type="spellEnd"/>
                  <w:r w:rsidRPr="001E3164">
                    <w:rPr>
                      <w:rFonts w:ascii="Calibri" w:hAnsi="Calibri" w:cs="Calibri"/>
                      <w:color w:val="000000"/>
                    </w:rPr>
                    <w:t xml:space="preserve"> Vásquez </w:t>
                  </w:r>
                  <w:proofErr w:type="spellStart"/>
                  <w:r w:rsidRPr="001E3164">
                    <w:rPr>
                      <w:rFonts w:ascii="Calibri" w:hAnsi="Calibri" w:cs="Calibri"/>
                      <w:color w:val="000000"/>
                    </w:rPr>
                    <w:t>Ampuero</w:t>
                  </w:r>
                  <w:proofErr w:type="spellEnd"/>
                </w:p>
              </w:tc>
              <w:tc>
                <w:tcPr>
                  <w:tcW w:w="2198" w:type="dxa"/>
                </w:tcPr>
                <w:p w14:paraId="2BED2B44" w14:textId="77777777" w:rsidR="00051A28" w:rsidRPr="001E3164" w:rsidRDefault="00051A28" w:rsidP="001E3164">
                  <w:pPr>
                    <w:framePr w:hSpace="141" w:wrap="around" w:vAnchor="text" w:hAnchor="page" w:x="2300" w:y="31"/>
                    <w:spacing w:line="360" w:lineRule="auto"/>
                    <w:jc w:val="center"/>
                    <w:rPr>
                      <w:rFonts w:ascii="Calibri" w:hAnsi="Calibri" w:cs="Calibri"/>
                      <w:color w:val="000000"/>
                    </w:rPr>
                  </w:pPr>
                  <w:r w:rsidRPr="001E3164">
                    <w:rPr>
                      <w:rFonts w:ascii="Calibri" w:hAnsi="Calibri" w:cs="Calibri"/>
                      <w:color w:val="000000"/>
                    </w:rPr>
                    <w:t>Docente</w:t>
                  </w:r>
                </w:p>
              </w:tc>
              <w:tc>
                <w:tcPr>
                  <w:tcW w:w="3385" w:type="dxa"/>
                </w:tcPr>
                <w:p w14:paraId="44A18B7F" w14:textId="77777777" w:rsidR="00051A28" w:rsidRPr="001E3164" w:rsidRDefault="00051A28" w:rsidP="001E3164">
                  <w:pPr>
                    <w:framePr w:hSpace="141" w:wrap="around" w:vAnchor="text" w:hAnchor="page" w:x="2300" w:y="31"/>
                    <w:spacing w:line="360" w:lineRule="auto"/>
                    <w:jc w:val="both"/>
                    <w:rPr>
                      <w:rFonts w:ascii="Calibri" w:hAnsi="Calibri" w:cs="Calibri"/>
                      <w:color w:val="000000"/>
                    </w:rPr>
                  </w:pPr>
                  <w:r w:rsidRPr="001E3164">
                    <w:rPr>
                      <w:rFonts w:ascii="Calibri" w:hAnsi="Calibri" w:cs="Calibri"/>
                      <w:color w:val="000000"/>
                    </w:rPr>
                    <w:t>Representa de los Docentes.</w:t>
                  </w:r>
                </w:p>
              </w:tc>
            </w:tr>
            <w:tr w:rsidR="00051A28" w:rsidRPr="001E3164" w14:paraId="3ED33135" w14:textId="77777777" w:rsidTr="00051A28">
              <w:trPr>
                <w:trHeight w:val="745"/>
              </w:trPr>
              <w:tc>
                <w:tcPr>
                  <w:tcW w:w="2759" w:type="dxa"/>
                </w:tcPr>
                <w:p w14:paraId="0C576BDC" w14:textId="77777777" w:rsidR="00051A28" w:rsidRPr="001E3164" w:rsidRDefault="00051A28" w:rsidP="001E3164">
                  <w:pPr>
                    <w:framePr w:hSpace="141" w:wrap="around" w:vAnchor="text" w:hAnchor="page" w:x="2300" w:y="31"/>
                    <w:spacing w:line="360" w:lineRule="auto"/>
                    <w:rPr>
                      <w:rFonts w:ascii="Calibri" w:hAnsi="Calibri" w:cs="Calibri"/>
                      <w:color w:val="000000"/>
                    </w:rPr>
                  </w:pPr>
                  <w:r w:rsidRPr="001E3164">
                    <w:rPr>
                      <w:rFonts w:ascii="Calibri" w:hAnsi="Calibri" w:cs="Calibri"/>
                      <w:color w:val="000000"/>
                    </w:rPr>
                    <w:t xml:space="preserve">Andrea Guineo Guarda </w:t>
                  </w:r>
                </w:p>
              </w:tc>
              <w:tc>
                <w:tcPr>
                  <w:tcW w:w="2198" w:type="dxa"/>
                </w:tcPr>
                <w:p w14:paraId="10D18202" w14:textId="77777777" w:rsidR="00051A28" w:rsidRPr="001E3164" w:rsidRDefault="00051A28" w:rsidP="001E3164">
                  <w:pPr>
                    <w:framePr w:hSpace="141" w:wrap="around" w:vAnchor="text" w:hAnchor="page" w:x="2300" w:y="31"/>
                    <w:spacing w:line="360" w:lineRule="auto"/>
                    <w:jc w:val="center"/>
                    <w:rPr>
                      <w:rFonts w:ascii="Calibri" w:hAnsi="Calibri" w:cs="Calibri"/>
                      <w:color w:val="000000"/>
                    </w:rPr>
                  </w:pPr>
                  <w:r w:rsidRPr="001E3164">
                    <w:rPr>
                      <w:rFonts w:ascii="Calibri" w:hAnsi="Calibri" w:cs="Calibri"/>
                      <w:color w:val="000000"/>
                    </w:rPr>
                    <w:t>Asistente de Educación</w:t>
                  </w:r>
                </w:p>
              </w:tc>
              <w:tc>
                <w:tcPr>
                  <w:tcW w:w="3385" w:type="dxa"/>
                </w:tcPr>
                <w:p w14:paraId="50754B36" w14:textId="77777777" w:rsidR="00051A28" w:rsidRPr="001E3164" w:rsidRDefault="00051A28" w:rsidP="001E3164">
                  <w:pPr>
                    <w:framePr w:hSpace="141" w:wrap="around" w:vAnchor="text" w:hAnchor="page" w:x="2300" w:y="31"/>
                    <w:spacing w:line="360" w:lineRule="auto"/>
                    <w:jc w:val="both"/>
                    <w:rPr>
                      <w:rFonts w:ascii="Calibri" w:hAnsi="Calibri" w:cs="Calibri"/>
                      <w:color w:val="000000"/>
                    </w:rPr>
                  </w:pPr>
                  <w:r w:rsidRPr="001E3164">
                    <w:rPr>
                      <w:rFonts w:ascii="Calibri" w:hAnsi="Calibri" w:cs="Calibri"/>
                      <w:color w:val="000000"/>
                    </w:rPr>
                    <w:t xml:space="preserve">Representante Asistentes de la educación. </w:t>
                  </w:r>
                </w:p>
              </w:tc>
            </w:tr>
          </w:tbl>
          <w:p w14:paraId="69C276EB" w14:textId="77777777" w:rsidR="00AC1FFF" w:rsidRPr="001E3164" w:rsidRDefault="00AC1FFF" w:rsidP="002F50BB">
            <w:pPr>
              <w:pStyle w:val="Ttulo2"/>
              <w:ind w:left="0"/>
              <w:outlineLvl w:val="1"/>
              <w:rPr>
                <w:rFonts w:ascii="Calibri" w:hAnsi="Calibri" w:cs="Calibri"/>
                <w:bCs/>
                <w:color w:val="000000"/>
              </w:rPr>
            </w:pPr>
            <w:bookmarkStart w:id="0" w:name="_Toc431913002"/>
            <w:bookmarkStart w:id="1" w:name="_Toc431913231"/>
          </w:p>
          <w:p w14:paraId="471388E2" w14:textId="1F931CBE" w:rsidR="007F2147" w:rsidRPr="001E3164" w:rsidRDefault="007F2147" w:rsidP="002F50BB">
            <w:pPr>
              <w:pStyle w:val="Ttulo2"/>
              <w:ind w:left="0"/>
              <w:outlineLvl w:val="1"/>
              <w:rPr>
                <w:rFonts w:ascii="Calibri" w:hAnsi="Calibri" w:cs="Calibri"/>
                <w:b/>
                <w:color w:val="000000"/>
              </w:rPr>
            </w:pPr>
            <w:r w:rsidRPr="001E3164">
              <w:rPr>
                <w:rFonts w:ascii="Calibri" w:hAnsi="Calibri" w:cs="Calibri"/>
                <w:b/>
                <w:color w:val="000000"/>
              </w:rPr>
              <w:t>DEFINICION DE LOS ROLES DE CADA ESTAMENTO.</w:t>
            </w:r>
            <w:bookmarkEnd w:id="0"/>
            <w:bookmarkEnd w:id="1"/>
            <w:r w:rsidRPr="001E3164">
              <w:rPr>
                <w:rFonts w:ascii="Calibri" w:hAnsi="Calibri" w:cs="Calibri"/>
                <w:b/>
                <w:color w:val="000000"/>
              </w:rPr>
              <w:t xml:space="preserve"> </w:t>
            </w:r>
          </w:p>
          <w:p w14:paraId="53771CA5" w14:textId="77777777" w:rsidR="007F2147" w:rsidRPr="001E3164" w:rsidRDefault="007F2147" w:rsidP="007F2147">
            <w:pPr>
              <w:spacing w:line="360" w:lineRule="auto"/>
              <w:jc w:val="both"/>
              <w:rPr>
                <w:rFonts w:ascii="Calibri" w:hAnsi="Calibri" w:cs="Calibri"/>
                <w:b w:val="0"/>
                <w:color w:val="000000"/>
              </w:rPr>
            </w:pPr>
          </w:p>
          <w:p w14:paraId="1B92B7EA" w14:textId="77777777" w:rsidR="007F2147" w:rsidRPr="001E3164" w:rsidRDefault="007F2147" w:rsidP="002E596C">
            <w:pPr>
              <w:numPr>
                <w:ilvl w:val="0"/>
                <w:numId w:val="34"/>
              </w:numPr>
              <w:spacing w:line="360" w:lineRule="auto"/>
              <w:jc w:val="both"/>
              <w:rPr>
                <w:rFonts w:ascii="Calibri" w:hAnsi="Calibri" w:cs="Calibri"/>
                <w:color w:val="000000"/>
              </w:rPr>
            </w:pPr>
            <w:r w:rsidRPr="001E3164">
              <w:rPr>
                <w:rFonts w:ascii="Calibri" w:hAnsi="Calibri" w:cs="Calibri"/>
                <w:b w:val="0"/>
                <w:color w:val="000000"/>
              </w:rPr>
              <w:t>Dirección:</w:t>
            </w:r>
            <w:r w:rsidRPr="001E3164">
              <w:rPr>
                <w:rFonts w:ascii="Calibri" w:hAnsi="Calibri" w:cs="Calibri"/>
                <w:color w:val="000000"/>
              </w:rPr>
              <w:t xml:space="preserve"> </w:t>
            </w:r>
            <w:r w:rsidRPr="001E3164">
              <w:rPr>
                <w:rFonts w:ascii="Calibri" w:hAnsi="Calibri" w:cs="Calibri"/>
                <w:b w:val="0"/>
                <w:color w:val="000000"/>
              </w:rPr>
              <w:t>Cautelar la coherencia interna entre la misión y la visión del PEI y el estilo de convivencia escolar, normas y procedimientos de abordaje de los conflictos en la comunidad escolar.</w:t>
            </w:r>
            <w:r w:rsidRPr="001E3164">
              <w:rPr>
                <w:rFonts w:ascii="Calibri" w:hAnsi="Calibri" w:cs="Calibri"/>
                <w:color w:val="000000"/>
              </w:rPr>
              <w:t xml:space="preserve"> </w:t>
            </w:r>
          </w:p>
          <w:p w14:paraId="66A65AE8" w14:textId="77777777" w:rsidR="007F2147" w:rsidRPr="001E3164" w:rsidRDefault="007F2147" w:rsidP="007F2147">
            <w:pPr>
              <w:spacing w:line="360" w:lineRule="auto"/>
              <w:jc w:val="both"/>
              <w:rPr>
                <w:rFonts w:ascii="Calibri" w:hAnsi="Calibri" w:cs="Calibri"/>
                <w:b w:val="0"/>
                <w:bCs w:val="0"/>
                <w:color w:val="000000"/>
                <w:lang w:eastAsia="es-CL"/>
              </w:rPr>
            </w:pPr>
          </w:p>
          <w:p w14:paraId="16FA5A63" w14:textId="77777777" w:rsidR="007F2147" w:rsidRPr="001E3164" w:rsidRDefault="007F2147" w:rsidP="002E596C">
            <w:pPr>
              <w:numPr>
                <w:ilvl w:val="0"/>
                <w:numId w:val="34"/>
              </w:numPr>
              <w:spacing w:line="360" w:lineRule="auto"/>
              <w:jc w:val="both"/>
              <w:rPr>
                <w:rFonts w:ascii="Calibri" w:hAnsi="Calibri" w:cs="Calibri"/>
                <w:color w:val="000000"/>
                <w:lang w:eastAsia="es-CL"/>
              </w:rPr>
            </w:pPr>
            <w:r w:rsidRPr="001E3164">
              <w:rPr>
                <w:rFonts w:ascii="Calibri" w:hAnsi="Calibri" w:cs="Calibri"/>
                <w:b w:val="0"/>
                <w:bCs w:val="0"/>
                <w:color w:val="000000"/>
                <w:lang w:eastAsia="es-CL"/>
              </w:rPr>
              <w:t>Encargado de Convivencia Escolar</w:t>
            </w:r>
            <w:r w:rsidRPr="001E3164">
              <w:rPr>
                <w:rFonts w:ascii="Calibri" w:hAnsi="Calibri" w:cs="Calibri"/>
                <w:color w:val="000000"/>
                <w:lang w:eastAsia="es-CL"/>
              </w:rPr>
              <w:t xml:space="preserve">: </w:t>
            </w:r>
            <w:r w:rsidRPr="001E3164">
              <w:rPr>
                <w:rFonts w:ascii="Calibri" w:hAnsi="Calibri" w:cs="Calibri"/>
                <w:b w:val="0"/>
                <w:color w:val="000000"/>
                <w:lang w:eastAsia="es-CL"/>
              </w:rPr>
              <w:t>Deberán ejecutar de manera permanente los acuerdos, decisiones y planes del Comité de Sana Convivencia Escolar, investigar en los casos correspondientes e informar sobre cualquier asunto relativo a la convivencia.</w:t>
            </w:r>
          </w:p>
          <w:p w14:paraId="1D6A5538" w14:textId="77777777" w:rsidR="007F2147" w:rsidRPr="001E3164" w:rsidRDefault="007F2147" w:rsidP="007F2147">
            <w:pPr>
              <w:spacing w:line="360" w:lineRule="auto"/>
              <w:jc w:val="both"/>
              <w:rPr>
                <w:rFonts w:ascii="Calibri" w:hAnsi="Calibri" w:cs="Calibri"/>
                <w:color w:val="000000"/>
              </w:rPr>
            </w:pPr>
          </w:p>
          <w:p w14:paraId="1354033D" w14:textId="77777777" w:rsidR="007F2147" w:rsidRPr="001E3164" w:rsidRDefault="007F2147" w:rsidP="002E596C">
            <w:pPr>
              <w:numPr>
                <w:ilvl w:val="0"/>
                <w:numId w:val="34"/>
              </w:numPr>
              <w:spacing w:line="360" w:lineRule="auto"/>
              <w:jc w:val="both"/>
              <w:rPr>
                <w:rFonts w:ascii="Calibri" w:hAnsi="Calibri" w:cs="Calibri"/>
                <w:color w:val="000000"/>
              </w:rPr>
            </w:pPr>
            <w:r w:rsidRPr="001E3164">
              <w:rPr>
                <w:rFonts w:ascii="Calibri" w:hAnsi="Calibri" w:cs="Calibri"/>
                <w:b w:val="0"/>
                <w:color w:val="000000"/>
              </w:rPr>
              <w:t>Equipo Directivo:</w:t>
            </w:r>
            <w:r w:rsidRPr="001E3164">
              <w:rPr>
                <w:rFonts w:ascii="Calibri" w:hAnsi="Calibri" w:cs="Calibri"/>
                <w:color w:val="000000"/>
              </w:rPr>
              <w:t xml:space="preserve"> </w:t>
            </w:r>
            <w:r w:rsidRPr="001E3164">
              <w:rPr>
                <w:rFonts w:ascii="Calibri" w:hAnsi="Calibri" w:cs="Calibri"/>
                <w:b w:val="0"/>
                <w:color w:val="000000"/>
              </w:rPr>
              <w:t>Identificar las atribuciones y responsabilidades de los distintos miembros de la comunidad escolar en los procesos de toma de decisiones, evaluación y participación relacionados con la convivencia escolar. Abordar los problemas de convivencia estimulando un sentido de comunidad, solidaridad y cooperación, entre y con los distintos integrantes para aprender a restablecer las relaciones humanas en un ambiente de sana convivencia.</w:t>
            </w:r>
            <w:r w:rsidRPr="001E3164">
              <w:rPr>
                <w:rFonts w:ascii="Calibri" w:hAnsi="Calibri" w:cs="Calibri"/>
                <w:color w:val="000000"/>
              </w:rPr>
              <w:t xml:space="preserve"> </w:t>
            </w:r>
          </w:p>
          <w:p w14:paraId="190CEFFD" w14:textId="77777777" w:rsidR="007F2147" w:rsidRPr="001E3164" w:rsidRDefault="007F2147" w:rsidP="007F2147">
            <w:pPr>
              <w:spacing w:line="360" w:lineRule="auto"/>
              <w:jc w:val="both"/>
              <w:rPr>
                <w:rFonts w:ascii="Calibri" w:hAnsi="Calibri" w:cs="Calibri"/>
                <w:color w:val="000000"/>
              </w:rPr>
            </w:pPr>
          </w:p>
          <w:p w14:paraId="205F7290" w14:textId="77777777" w:rsidR="007F2147" w:rsidRPr="001E3164" w:rsidRDefault="007F2147" w:rsidP="002E596C">
            <w:pPr>
              <w:numPr>
                <w:ilvl w:val="0"/>
                <w:numId w:val="34"/>
              </w:numPr>
              <w:spacing w:line="360" w:lineRule="auto"/>
              <w:jc w:val="both"/>
              <w:rPr>
                <w:rFonts w:ascii="Calibri" w:hAnsi="Calibri" w:cs="Calibri"/>
                <w:color w:val="000000"/>
              </w:rPr>
            </w:pPr>
            <w:r w:rsidRPr="001E3164">
              <w:rPr>
                <w:rFonts w:ascii="Calibri" w:hAnsi="Calibri" w:cs="Calibri"/>
                <w:b w:val="0"/>
                <w:color w:val="000000"/>
              </w:rPr>
              <w:t>Docentes:</w:t>
            </w:r>
            <w:r w:rsidRPr="001E3164">
              <w:rPr>
                <w:rFonts w:ascii="Calibri" w:hAnsi="Calibri" w:cs="Calibri"/>
                <w:color w:val="000000"/>
              </w:rPr>
              <w:t xml:space="preserve"> </w:t>
            </w:r>
            <w:r w:rsidRPr="001E3164">
              <w:rPr>
                <w:rFonts w:ascii="Calibri" w:hAnsi="Calibri" w:cs="Calibri"/>
                <w:b w:val="0"/>
                <w:color w:val="000000"/>
              </w:rPr>
              <w:t>Crear condiciones de trabajo cooperativo y solidario en el aula a través de un lenguaje franco, dinámico y respetuoso de la dignidad de las personas. Crear condiciones para contribuir cotidianamente a una relación</w:t>
            </w:r>
            <w:r w:rsidRPr="001E3164">
              <w:rPr>
                <w:rFonts w:ascii="Calibri" w:hAnsi="Calibri" w:cs="Calibri"/>
                <w:color w:val="000000"/>
              </w:rPr>
              <w:t xml:space="preserve"> </w:t>
            </w:r>
            <w:r w:rsidRPr="001E3164">
              <w:rPr>
                <w:rFonts w:ascii="Calibri" w:hAnsi="Calibri" w:cs="Calibri"/>
                <w:b w:val="0"/>
                <w:color w:val="000000"/>
              </w:rPr>
              <w:t xml:space="preserve">respetuosa entre los estudiantes y demás miembros de la comunidad educativa, valorando las diferencias y las igualdades entre las personas. </w:t>
            </w:r>
          </w:p>
          <w:p w14:paraId="08BAB3E4" w14:textId="77777777" w:rsidR="007F2147" w:rsidRPr="001E3164" w:rsidRDefault="007F2147" w:rsidP="007F2147">
            <w:pPr>
              <w:spacing w:line="360" w:lineRule="auto"/>
              <w:jc w:val="both"/>
              <w:rPr>
                <w:rFonts w:ascii="Calibri" w:hAnsi="Calibri" w:cs="Calibri"/>
                <w:color w:val="000000"/>
              </w:rPr>
            </w:pPr>
          </w:p>
          <w:p w14:paraId="7D93E06E" w14:textId="77777777" w:rsidR="007F2147" w:rsidRPr="001E3164" w:rsidRDefault="007F2147" w:rsidP="002E596C">
            <w:pPr>
              <w:numPr>
                <w:ilvl w:val="0"/>
                <w:numId w:val="34"/>
              </w:numPr>
              <w:spacing w:line="360" w:lineRule="auto"/>
              <w:jc w:val="both"/>
              <w:rPr>
                <w:rFonts w:ascii="Calibri" w:hAnsi="Calibri" w:cs="Calibri"/>
                <w:color w:val="000000"/>
              </w:rPr>
            </w:pPr>
            <w:r w:rsidRPr="001E3164">
              <w:rPr>
                <w:rFonts w:ascii="Calibri" w:hAnsi="Calibri" w:cs="Calibri"/>
                <w:b w:val="0"/>
                <w:color w:val="000000"/>
              </w:rPr>
              <w:t xml:space="preserve">Estudiantes: Participar en forma activa e informada en las diversas oportunidades que la comunidad escolar </w:t>
            </w:r>
            <w:r w:rsidR="002F50BB" w:rsidRPr="001E3164">
              <w:rPr>
                <w:rFonts w:ascii="Calibri" w:hAnsi="Calibri" w:cs="Calibri"/>
                <w:b w:val="0"/>
                <w:color w:val="000000"/>
              </w:rPr>
              <w:t>provea en</w:t>
            </w:r>
            <w:r w:rsidRPr="001E3164">
              <w:rPr>
                <w:rFonts w:ascii="Calibri" w:hAnsi="Calibri" w:cs="Calibri"/>
                <w:b w:val="0"/>
                <w:color w:val="000000"/>
              </w:rPr>
              <w:t xml:space="preserve"> </w:t>
            </w:r>
            <w:r w:rsidR="002F50BB" w:rsidRPr="001E3164">
              <w:rPr>
                <w:rFonts w:ascii="Calibri" w:hAnsi="Calibri" w:cs="Calibri"/>
                <w:b w:val="0"/>
                <w:color w:val="000000"/>
              </w:rPr>
              <w:t>relación a</w:t>
            </w:r>
            <w:r w:rsidRPr="001E3164">
              <w:rPr>
                <w:rFonts w:ascii="Calibri" w:hAnsi="Calibri" w:cs="Calibri"/>
                <w:b w:val="0"/>
                <w:color w:val="000000"/>
              </w:rPr>
              <w:t xml:space="preserve"> la buena convivencia escolar, respetando los </w:t>
            </w:r>
            <w:r w:rsidR="002F50BB" w:rsidRPr="001E3164">
              <w:rPr>
                <w:rFonts w:ascii="Calibri" w:hAnsi="Calibri" w:cs="Calibri"/>
                <w:b w:val="0"/>
                <w:color w:val="000000"/>
              </w:rPr>
              <w:t>valores y</w:t>
            </w:r>
            <w:r w:rsidRPr="001E3164">
              <w:rPr>
                <w:rFonts w:ascii="Calibri" w:hAnsi="Calibri" w:cs="Calibri"/>
                <w:b w:val="0"/>
                <w:color w:val="000000"/>
              </w:rPr>
              <w:t xml:space="preserve"> sellos del establecimiento. Conocer y respetar las normas de convivencia del establecimiento escolar.</w:t>
            </w:r>
            <w:r w:rsidRPr="001E3164">
              <w:rPr>
                <w:rFonts w:ascii="Calibri" w:hAnsi="Calibri" w:cs="Calibri"/>
                <w:color w:val="000000"/>
              </w:rPr>
              <w:t xml:space="preserve"> </w:t>
            </w:r>
          </w:p>
          <w:p w14:paraId="2D15DB6A" w14:textId="77777777" w:rsidR="007F2147" w:rsidRPr="001E3164" w:rsidRDefault="007F2147" w:rsidP="007F2147">
            <w:pPr>
              <w:spacing w:line="360" w:lineRule="auto"/>
              <w:jc w:val="both"/>
              <w:rPr>
                <w:rFonts w:ascii="Calibri" w:hAnsi="Calibri" w:cs="Calibri"/>
                <w:color w:val="000000"/>
              </w:rPr>
            </w:pPr>
          </w:p>
          <w:p w14:paraId="3A8F4A4C" w14:textId="77777777" w:rsidR="007F2147" w:rsidRPr="001E3164" w:rsidRDefault="007F2147" w:rsidP="002E596C">
            <w:pPr>
              <w:numPr>
                <w:ilvl w:val="0"/>
                <w:numId w:val="34"/>
              </w:numPr>
              <w:spacing w:line="360" w:lineRule="auto"/>
              <w:jc w:val="both"/>
              <w:rPr>
                <w:rFonts w:ascii="Calibri" w:hAnsi="Calibri" w:cs="Calibri"/>
                <w:b w:val="0"/>
                <w:color w:val="000000"/>
              </w:rPr>
            </w:pPr>
            <w:r w:rsidRPr="001E3164">
              <w:rPr>
                <w:rFonts w:ascii="Calibri" w:hAnsi="Calibri" w:cs="Calibri"/>
                <w:b w:val="0"/>
                <w:color w:val="000000"/>
              </w:rPr>
              <w:t>Asistentes de la Educación:</w:t>
            </w:r>
            <w:r w:rsidRPr="001E3164">
              <w:rPr>
                <w:rFonts w:ascii="Calibri" w:hAnsi="Calibri" w:cs="Calibri"/>
                <w:color w:val="000000"/>
              </w:rPr>
              <w:t xml:space="preserve"> </w:t>
            </w:r>
            <w:r w:rsidRPr="001E3164">
              <w:rPr>
                <w:rFonts w:ascii="Calibri" w:hAnsi="Calibri" w:cs="Calibri"/>
                <w:b w:val="0"/>
                <w:color w:val="000000"/>
              </w:rPr>
              <w:t xml:space="preserve">Resguardar una convivencia tolerante, respetuosa y solidaria en los espacios y ámbitos educativos que les corresponden. Resguardar el cumplimiento de las normativas internas de la comunidad educativa en los diversos espacios del establecimiento educacional. </w:t>
            </w:r>
          </w:p>
          <w:p w14:paraId="262228D1" w14:textId="77777777" w:rsidR="007F2147" w:rsidRPr="001E3164" w:rsidRDefault="007F2147" w:rsidP="007F2147">
            <w:pPr>
              <w:spacing w:line="360" w:lineRule="auto"/>
              <w:jc w:val="both"/>
              <w:rPr>
                <w:rFonts w:ascii="Calibri" w:hAnsi="Calibri" w:cs="Calibri"/>
                <w:color w:val="000000"/>
              </w:rPr>
            </w:pPr>
          </w:p>
          <w:p w14:paraId="0784A04A" w14:textId="77777777" w:rsidR="007F2147" w:rsidRPr="001E3164" w:rsidRDefault="007F2147" w:rsidP="002E596C">
            <w:pPr>
              <w:numPr>
                <w:ilvl w:val="0"/>
                <w:numId w:val="34"/>
              </w:numPr>
              <w:spacing w:line="360" w:lineRule="auto"/>
              <w:jc w:val="both"/>
              <w:rPr>
                <w:rFonts w:ascii="Calibri" w:hAnsi="Calibri" w:cs="Calibri"/>
                <w:b w:val="0"/>
                <w:color w:val="000000"/>
              </w:rPr>
            </w:pPr>
            <w:r w:rsidRPr="001E3164">
              <w:rPr>
                <w:rFonts w:ascii="Calibri" w:hAnsi="Calibri" w:cs="Calibri"/>
                <w:b w:val="0"/>
                <w:color w:val="000000"/>
              </w:rPr>
              <w:t>Los Padres y Apoderados:</w:t>
            </w:r>
            <w:r w:rsidRPr="001E3164">
              <w:rPr>
                <w:rFonts w:ascii="Calibri" w:hAnsi="Calibri" w:cs="Calibri"/>
                <w:color w:val="000000"/>
              </w:rPr>
              <w:t xml:space="preserve"> </w:t>
            </w:r>
            <w:r w:rsidRPr="001E3164">
              <w:rPr>
                <w:rFonts w:ascii="Calibri" w:hAnsi="Calibri" w:cs="Calibri"/>
                <w:b w:val="0"/>
                <w:color w:val="000000"/>
              </w:rPr>
              <w:t>Asumir el rol primario y protagónico en la educación de sus hijos. Acompañar educativamente el proceso educativo de s</w:t>
            </w:r>
            <w:r w:rsidR="002F50BB" w:rsidRPr="001E3164">
              <w:rPr>
                <w:rFonts w:ascii="Calibri" w:hAnsi="Calibri" w:cs="Calibri"/>
                <w:b w:val="0"/>
                <w:color w:val="000000"/>
              </w:rPr>
              <w:t>us hijos e hijas. Conocer el Proyecto educativo Institucional</w:t>
            </w:r>
            <w:r w:rsidRPr="001E3164">
              <w:rPr>
                <w:rFonts w:ascii="Calibri" w:hAnsi="Calibri" w:cs="Calibri"/>
                <w:b w:val="0"/>
                <w:color w:val="000000"/>
              </w:rPr>
              <w:t xml:space="preserve">, </w:t>
            </w:r>
            <w:r w:rsidR="002F50BB" w:rsidRPr="001E3164">
              <w:rPr>
                <w:rFonts w:ascii="Calibri" w:hAnsi="Calibri" w:cs="Calibri"/>
                <w:b w:val="0"/>
                <w:color w:val="000000"/>
              </w:rPr>
              <w:t>reglamento interno</w:t>
            </w:r>
            <w:r w:rsidRPr="001E3164">
              <w:rPr>
                <w:rFonts w:ascii="Calibri" w:hAnsi="Calibri" w:cs="Calibri"/>
                <w:b w:val="0"/>
                <w:color w:val="000000"/>
              </w:rPr>
              <w:t xml:space="preserve">  y manual  de convivencia de su comunidad educativa y reflexionar sobre su contenido, objetivos y normativa, colaborando en su ejecución e implementación.</w:t>
            </w:r>
          </w:p>
          <w:p w14:paraId="0605D981" w14:textId="77777777" w:rsidR="00935756" w:rsidRPr="001E3164" w:rsidRDefault="00935756" w:rsidP="00935756">
            <w:pPr>
              <w:pStyle w:val="Prrafodelista"/>
              <w:rPr>
                <w:rFonts w:ascii="Calibri" w:hAnsi="Calibri" w:cs="Calibri"/>
                <w:bCs w:val="0"/>
                <w:color w:val="000000"/>
              </w:rPr>
            </w:pPr>
          </w:p>
          <w:p w14:paraId="2975DA32" w14:textId="77777777" w:rsidR="00935756" w:rsidRPr="001E3164" w:rsidRDefault="00935756" w:rsidP="00935756">
            <w:pPr>
              <w:spacing w:line="360" w:lineRule="auto"/>
              <w:ind w:left="720"/>
              <w:jc w:val="both"/>
              <w:rPr>
                <w:rFonts w:ascii="Calibri" w:hAnsi="Calibri" w:cs="Calibri"/>
                <w:b w:val="0"/>
                <w:color w:val="000000"/>
              </w:rPr>
            </w:pPr>
          </w:p>
          <w:p w14:paraId="294069B6" w14:textId="77777777" w:rsidR="007F2147" w:rsidRPr="001E3164" w:rsidRDefault="00935756" w:rsidP="007F2147">
            <w:pPr>
              <w:spacing w:line="360" w:lineRule="auto"/>
              <w:jc w:val="both"/>
              <w:rPr>
                <w:rFonts w:ascii="Calibri" w:hAnsi="Calibri" w:cs="Calibri"/>
                <w:color w:val="000000"/>
              </w:rPr>
            </w:pPr>
            <w:r w:rsidRPr="001E3164">
              <w:rPr>
                <w:rFonts w:ascii="Calibri" w:hAnsi="Calibri" w:cs="Calibri"/>
                <w:color w:val="000000"/>
              </w:rPr>
              <w:t>REGLAMENTO INTERNO.</w:t>
            </w:r>
          </w:p>
          <w:p w14:paraId="272431C7" w14:textId="77777777" w:rsidR="00935756" w:rsidRPr="001E3164" w:rsidRDefault="00E10ACF" w:rsidP="007F2147">
            <w:pPr>
              <w:spacing w:line="360" w:lineRule="auto"/>
              <w:jc w:val="both"/>
              <w:rPr>
                <w:rFonts w:ascii="Calibri" w:hAnsi="Calibri" w:cs="Calibri"/>
                <w:b w:val="0"/>
                <w:color w:val="000000"/>
              </w:rPr>
            </w:pPr>
            <w:r w:rsidRPr="001E3164">
              <w:rPr>
                <w:rFonts w:ascii="Calibri" w:hAnsi="Calibri" w:cs="Calibri"/>
                <w:b w:val="0"/>
                <w:color w:val="000000"/>
              </w:rPr>
              <w:t xml:space="preserve">Las Escuela Especial de Lenguaje Abracadabra reconocida oficialmente por el Ministerio de Educación según resolución Exenta 543 con fecha 15 de Marzo del 2006 RBD 22578-9. </w:t>
            </w:r>
          </w:p>
          <w:p w14:paraId="32965DC9" w14:textId="77777777" w:rsidR="002D5284" w:rsidRPr="001E3164" w:rsidRDefault="002D5284" w:rsidP="007F2147">
            <w:pPr>
              <w:spacing w:line="360" w:lineRule="auto"/>
              <w:jc w:val="both"/>
              <w:rPr>
                <w:rFonts w:ascii="Calibri" w:hAnsi="Calibri" w:cs="Calibri"/>
                <w:b w:val="0"/>
                <w:color w:val="000000"/>
              </w:rPr>
            </w:pPr>
            <w:r w:rsidRPr="001E3164">
              <w:rPr>
                <w:rFonts w:ascii="Calibri" w:hAnsi="Calibri" w:cs="Calibri"/>
                <w:b w:val="0"/>
                <w:color w:val="000000"/>
              </w:rPr>
              <w:t>Con Fecha 07 de Junio del año 2016 se autoriza transferencia de la calidad de sostenedor a la persona jurídica JERIA Educación E</w:t>
            </w:r>
            <w:r w:rsidR="00DF4E3C" w:rsidRPr="001E3164">
              <w:rPr>
                <w:rFonts w:ascii="Calibri" w:hAnsi="Calibri" w:cs="Calibri"/>
                <w:b w:val="0"/>
                <w:color w:val="000000"/>
              </w:rPr>
              <w:t>.I.E Rol único Tributario</w:t>
            </w:r>
            <w:r w:rsidRPr="001E3164">
              <w:rPr>
                <w:rFonts w:ascii="Calibri" w:hAnsi="Calibri" w:cs="Calibri"/>
                <w:b w:val="0"/>
                <w:color w:val="000000"/>
              </w:rPr>
              <w:t xml:space="preserve"> 65.115.824-9, representada legalmente por doña María Graciela Jeria Guerrero  la cual se formula en el marco de lo dispuesto en el artículo segundo transitorio establecido en la ley 20.845 publicado el 08 de junio del 2015, del Ministerio de Educación.</w:t>
            </w:r>
          </w:p>
          <w:p w14:paraId="4D98AE3A" w14:textId="77777777" w:rsidR="008860DB" w:rsidRPr="001E3164" w:rsidRDefault="008860DB" w:rsidP="007F2147">
            <w:pPr>
              <w:spacing w:line="360" w:lineRule="auto"/>
              <w:jc w:val="both"/>
              <w:rPr>
                <w:rFonts w:ascii="Calibri" w:hAnsi="Calibri" w:cs="Calibri"/>
                <w:b w:val="0"/>
                <w:color w:val="000000"/>
              </w:rPr>
            </w:pPr>
            <w:r w:rsidRPr="001E3164">
              <w:rPr>
                <w:rFonts w:ascii="Calibri" w:hAnsi="Calibri" w:cs="Calibri"/>
                <w:b w:val="0"/>
                <w:color w:val="000000"/>
              </w:rPr>
              <w:t>Con resolución exenta 0860 del 26 de noviembre del 2018 aprueba circular que imparte instrucciones sobre reglamentos internos de los establecimientos educaciones parvularios, la cual rige actualización de este reglamento Interno.</w:t>
            </w:r>
          </w:p>
          <w:p w14:paraId="7560C879" w14:textId="77777777" w:rsidR="00DF4E3C" w:rsidRPr="001E3164" w:rsidRDefault="00DF4E3C" w:rsidP="007F2147">
            <w:pPr>
              <w:spacing w:line="360" w:lineRule="auto"/>
              <w:jc w:val="both"/>
              <w:rPr>
                <w:rFonts w:ascii="Calibri" w:hAnsi="Calibri" w:cs="Calibri"/>
                <w:color w:val="000000"/>
              </w:rPr>
            </w:pPr>
          </w:p>
          <w:p w14:paraId="1CF7CF42" w14:textId="77777777" w:rsidR="00BC3271" w:rsidRPr="001E3164" w:rsidRDefault="00BC3271" w:rsidP="007F2147">
            <w:pPr>
              <w:spacing w:line="360" w:lineRule="auto"/>
              <w:jc w:val="both"/>
              <w:rPr>
                <w:rFonts w:ascii="Calibri" w:hAnsi="Calibri" w:cs="Calibri"/>
                <w:color w:val="000000"/>
              </w:rPr>
            </w:pPr>
            <w:r w:rsidRPr="001E3164">
              <w:rPr>
                <w:rFonts w:ascii="Calibri" w:hAnsi="Calibri" w:cs="Calibri"/>
                <w:color w:val="000000"/>
              </w:rPr>
              <w:t>TÍTULO I</w:t>
            </w:r>
          </w:p>
          <w:p w14:paraId="69D6CFD8" w14:textId="77777777" w:rsidR="00BC3271" w:rsidRPr="001E3164" w:rsidRDefault="00BC3271" w:rsidP="007F2147">
            <w:pPr>
              <w:spacing w:line="360" w:lineRule="auto"/>
              <w:jc w:val="both"/>
              <w:rPr>
                <w:rFonts w:ascii="Calibri" w:hAnsi="Calibri" w:cs="Calibri"/>
                <w:color w:val="000000"/>
              </w:rPr>
            </w:pPr>
            <w:r w:rsidRPr="001E3164">
              <w:rPr>
                <w:rFonts w:ascii="Calibri" w:hAnsi="Calibri" w:cs="Calibri"/>
                <w:color w:val="000000"/>
              </w:rPr>
              <w:t>OBJETIVO DE LA ESCUELA ABRACADABRA</w:t>
            </w:r>
          </w:p>
          <w:p w14:paraId="70F08C80" w14:textId="77777777" w:rsidR="00BC3271" w:rsidRPr="001E3164" w:rsidRDefault="00BC3271" w:rsidP="007F2147">
            <w:pPr>
              <w:spacing w:line="360" w:lineRule="auto"/>
              <w:jc w:val="both"/>
              <w:rPr>
                <w:rFonts w:ascii="Calibri" w:hAnsi="Calibri" w:cs="Calibri"/>
                <w:b w:val="0"/>
                <w:color w:val="000000"/>
              </w:rPr>
            </w:pPr>
            <w:r w:rsidRPr="001E3164">
              <w:rPr>
                <w:rFonts w:ascii="Calibri" w:hAnsi="Calibri" w:cs="Calibri"/>
                <w:b w:val="0"/>
                <w:color w:val="000000"/>
              </w:rPr>
              <w:t>Art. 1°: Adquirir, corregir y optimizar el lenguaje en todas sus dimensiones con una educación innovadora y de calidad incorporando a la familia en el proceso educativo, tomando conciencia de la importancia que esta área cognitiva tiene en el proceso y desarrollo de los estudiantes como ser integral, con el propósito de intégralos en la educación regular en igualdad de condiciones.</w:t>
            </w:r>
          </w:p>
          <w:p w14:paraId="574AEE14" w14:textId="77777777" w:rsidR="00BC3271" w:rsidRPr="001E3164" w:rsidRDefault="00BC3271" w:rsidP="007F2147">
            <w:pPr>
              <w:spacing w:line="360" w:lineRule="auto"/>
              <w:jc w:val="both"/>
              <w:rPr>
                <w:rFonts w:ascii="Calibri" w:hAnsi="Calibri" w:cs="Calibri"/>
                <w:b w:val="0"/>
                <w:color w:val="000000"/>
              </w:rPr>
            </w:pPr>
          </w:p>
          <w:p w14:paraId="709C5E8A" w14:textId="77777777" w:rsidR="00BC3271" w:rsidRPr="001E3164" w:rsidRDefault="00BC3271" w:rsidP="007F2147">
            <w:pPr>
              <w:spacing w:line="360" w:lineRule="auto"/>
              <w:jc w:val="both"/>
              <w:rPr>
                <w:rFonts w:ascii="Calibri" w:hAnsi="Calibri" w:cs="Calibri"/>
                <w:color w:val="000000"/>
              </w:rPr>
            </w:pPr>
            <w:r w:rsidRPr="001E3164">
              <w:rPr>
                <w:rFonts w:ascii="Calibri" w:hAnsi="Calibri" w:cs="Calibri"/>
                <w:color w:val="000000"/>
              </w:rPr>
              <w:t>TÍTULO II</w:t>
            </w:r>
          </w:p>
          <w:p w14:paraId="39E3B5D7" w14:textId="77777777" w:rsidR="00BC3271" w:rsidRPr="001E3164" w:rsidRDefault="00BC3271" w:rsidP="007F2147">
            <w:pPr>
              <w:spacing w:line="360" w:lineRule="auto"/>
              <w:jc w:val="both"/>
              <w:rPr>
                <w:rFonts w:ascii="Calibri" w:hAnsi="Calibri" w:cs="Calibri"/>
                <w:color w:val="000000"/>
              </w:rPr>
            </w:pPr>
            <w:r w:rsidRPr="001E3164">
              <w:rPr>
                <w:rFonts w:ascii="Calibri" w:hAnsi="Calibri" w:cs="Calibri"/>
                <w:color w:val="000000"/>
              </w:rPr>
              <w:t xml:space="preserve">ASPECTOS GENERALES. </w:t>
            </w:r>
          </w:p>
          <w:p w14:paraId="6FC3CD8C" w14:textId="77777777" w:rsidR="00BC3271" w:rsidRPr="001E3164" w:rsidRDefault="00BC3271" w:rsidP="007F2147">
            <w:pPr>
              <w:spacing w:line="360" w:lineRule="auto"/>
              <w:jc w:val="both"/>
              <w:rPr>
                <w:rFonts w:ascii="Calibri" w:hAnsi="Calibri" w:cs="Calibri"/>
                <w:color w:val="000000"/>
              </w:rPr>
            </w:pPr>
            <w:r w:rsidRPr="001E3164">
              <w:rPr>
                <w:rFonts w:ascii="Calibri" w:hAnsi="Calibri" w:cs="Calibri"/>
                <w:color w:val="000000"/>
              </w:rPr>
              <w:t>Párrafo 1°</w:t>
            </w:r>
          </w:p>
          <w:p w14:paraId="45B168E6" w14:textId="77777777" w:rsidR="00BC3271" w:rsidRPr="001E3164" w:rsidRDefault="00BC3271" w:rsidP="007F2147">
            <w:pPr>
              <w:spacing w:line="360" w:lineRule="auto"/>
              <w:jc w:val="both"/>
              <w:rPr>
                <w:rFonts w:ascii="Calibri" w:hAnsi="Calibri" w:cs="Calibri"/>
                <w:color w:val="000000"/>
              </w:rPr>
            </w:pPr>
            <w:r w:rsidRPr="001E3164">
              <w:rPr>
                <w:rFonts w:ascii="Calibri" w:hAnsi="Calibri" w:cs="Calibri"/>
                <w:color w:val="000000"/>
              </w:rPr>
              <w:t xml:space="preserve">Elaboración, difusión del reglamento interno. </w:t>
            </w:r>
          </w:p>
          <w:p w14:paraId="42120EE7" w14:textId="77777777" w:rsidR="00BC3271" w:rsidRPr="001E3164" w:rsidRDefault="00BC3271" w:rsidP="007F2147">
            <w:pPr>
              <w:spacing w:line="360" w:lineRule="auto"/>
              <w:jc w:val="both"/>
              <w:rPr>
                <w:rFonts w:ascii="Calibri" w:hAnsi="Calibri" w:cs="Calibri"/>
                <w:b w:val="0"/>
                <w:color w:val="000000"/>
              </w:rPr>
            </w:pPr>
            <w:r w:rsidRPr="001E3164">
              <w:rPr>
                <w:rFonts w:ascii="Calibri" w:hAnsi="Calibri" w:cs="Calibri"/>
                <w:b w:val="0"/>
                <w:color w:val="000000"/>
              </w:rPr>
              <w:t xml:space="preserve">Art. 2°: Los actores educativos que participan en la elaboración y modificación de este reglamento interno fueron  sostenedor, profesores, personal asistente de la educación, centro general de padres y apoderados y consejo escolar. </w:t>
            </w:r>
          </w:p>
          <w:p w14:paraId="49D29B78" w14:textId="77777777" w:rsidR="00BC3271" w:rsidRPr="001E3164" w:rsidRDefault="00BC3271" w:rsidP="007F2147">
            <w:pPr>
              <w:spacing w:line="360" w:lineRule="auto"/>
              <w:jc w:val="both"/>
              <w:rPr>
                <w:rFonts w:ascii="Calibri" w:hAnsi="Calibri" w:cs="Calibri"/>
                <w:b w:val="0"/>
                <w:color w:val="000000"/>
              </w:rPr>
            </w:pPr>
          </w:p>
          <w:p w14:paraId="2FA3257C" w14:textId="77777777" w:rsidR="00C24AC0" w:rsidRPr="001E3164" w:rsidRDefault="00BC3271" w:rsidP="007F2147">
            <w:pPr>
              <w:spacing w:line="360" w:lineRule="auto"/>
              <w:jc w:val="both"/>
              <w:rPr>
                <w:rFonts w:ascii="Calibri" w:hAnsi="Calibri" w:cs="Calibri"/>
                <w:b w:val="0"/>
                <w:color w:val="000000"/>
              </w:rPr>
            </w:pPr>
            <w:r w:rsidRPr="001E3164">
              <w:rPr>
                <w:rFonts w:ascii="Calibri" w:hAnsi="Calibri" w:cs="Calibri"/>
                <w:b w:val="0"/>
                <w:color w:val="000000"/>
              </w:rPr>
              <w:t>Art. 3°</w:t>
            </w:r>
            <w:r w:rsidR="00C24AC0" w:rsidRPr="001E3164">
              <w:rPr>
                <w:rFonts w:ascii="Calibri" w:hAnsi="Calibri" w:cs="Calibri"/>
                <w:b w:val="0"/>
                <w:color w:val="000000"/>
              </w:rPr>
              <w:t xml:space="preserve">: De la difusión del reglamento interno se encargará el sostenedor y la dirección de establecimiento entregándolo a todos los actores de la comunidad educativa de forma escrita y digital. </w:t>
            </w:r>
          </w:p>
          <w:p w14:paraId="20E1C630" w14:textId="77777777" w:rsidR="00C24AC0" w:rsidRPr="001E3164" w:rsidRDefault="00C24AC0" w:rsidP="007F2147">
            <w:pPr>
              <w:spacing w:line="360" w:lineRule="auto"/>
              <w:jc w:val="both"/>
              <w:rPr>
                <w:rFonts w:ascii="Calibri" w:hAnsi="Calibri" w:cs="Calibri"/>
                <w:b w:val="0"/>
                <w:color w:val="000000"/>
              </w:rPr>
            </w:pPr>
          </w:p>
          <w:p w14:paraId="107CE580" w14:textId="77777777" w:rsidR="00BC3271" w:rsidRPr="001E3164" w:rsidRDefault="00C24AC0" w:rsidP="007F2147">
            <w:pPr>
              <w:spacing w:line="360" w:lineRule="auto"/>
              <w:jc w:val="both"/>
              <w:rPr>
                <w:rFonts w:ascii="Calibri" w:hAnsi="Calibri" w:cs="Calibri"/>
                <w:b w:val="0"/>
                <w:color w:val="000000"/>
              </w:rPr>
            </w:pPr>
            <w:r w:rsidRPr="001E3164">
              <w:rPr>
                <w:rFonts w:ascii="Calibri" w:hAnsi="Calibri" w:cs="Calibri"/>
                <w:b w:val="0"/>
                <w:color w:val="000000"/>
              </w:rPr>
              <w:t xml:space="preserve">Art. 4°: </w:t>
            </w:r>
            <w:r w:rsidR="00F160C0" w:rsidRPr="001E3164">
              <w:rPr>
                <w:rFonts w:ascii="Calibri" w:hAnsi="Calibri" w:cs="Calibri"/>
                <w:b w:val="0"/>
                <w:color w:val="000000"/>
              </w:rPr>
              <w:t xml:space="preserve">De la función del comité de convivencia y seguridad escolar participan en la elaboración de objetivos </w:t>
            </w:r>
            <w:r w:rsidRPr="001E3164">
              <w:rPr>
                <w:rFonts w:ascii="Calibri" w:hAnsi="Calibri" w:cs="Calibri"/>
                <w:b w:val="0"/>
                <w:color w:val="000000"/>
              </w:rPr>
              <w:t xml:space="preserve"> </w:t>
            </w:r>
            <w:r w:rsidR="00F160C0" w:rsidRPr="001E3164">
              <w:rPr>
                <w:rFonts w:ascii="Calibri" w:hAnsi="Calibri" w:cs="Calibri"/>
                <w:b w:val="0"/>
                <w:color w:val="000000"/>
              </w:rPr>
              <w:t xml:space="preserve">y plan de trabajo anual, así como los establecimiento de redes de apoyo en temas relacionados con la seguridad escolar de los diferentes estamentos relacionados con la escuela: directora, representa de los docentes, padres y apoderados, asistentes de la educación y consejo escolar. </w:t>
            </w:r>
          </w:p>
          <w:p w14:paraId="227D0C9C" w14:textId="77777777" w:rsidR="005E6394" w:rsidRPr="001E3164" w:rsidRDefault="005E6394" w:rsidP="007F2147">
            <w:pPr>
              <w:spacing w:line="360" w:lineRule="auto"/>
              <w:jc w:val="both"/>
              <w:rPr>
                <w:rFonts w:ascii="Calibri" w:hAnsi="Calibri" w:cs="Calibri"/>
                <w:b w:val="0"/>
                <w:color w:val="000000"/>
              </w:rPr>
            </w:pPr>
          </w:p>
          <w:p w14:paraId="32597D7C" w14:textId="77777777" w:rsidR="00E24034" w:rsidRPr="001E3164" w:rsidRDefault="00E24034" w:rsidP="007F2147">
            <w:pPr>
              <w:spacing w:line="360" w:lineRule="auto"/>
              <w:jc w:val="both"/>
              <w:rPr>
                <w:rFonts w:ascii="Calibri" w:hAnsi="Calibri" w:cs="Calibri"/>
                <w:color w:val="000000"/>
              </w:rPr>
            </w:pPr>
            <w:r w:rsidRPr="001E3164">
              <w:rPr>
                <w:rFonts w:ascii="Calibri" w:hAnsi="Calibri" w:cs="Calibri"/>
                <w:color w:val="000000"/>
              </w:rPr>
              <w:t>Párrafo 2°</w:t>
            </w:r>
          </w:p>
          <w:p w14:paraId="2E2FDC75" w14:textId="77777777" w:rsidR="00E24034" w:rsidRPr="001E3164" w:rsidRDefault="000D3544" w:rsidP="007F2147">
            <w:pPr>
              <w:spacing w:line="360" w:lineRule="auto"/>
              <w:jc w:val="both"/>
              <w:rPr>
                <w:rFonts w:ascii="Calibri" w:hAnsi="Calibri" w:cs="Calibri"/>
                <w:color w:val="000000"/>
              </w:rPr>
            </w:pPr>
            <w:r w:rsidRPr="001E3164">
              <w:rPr>
                <w:rFonts w:ascii="Calibri" w:hAnsi="Calibri" w:cs="Calibri"/>
                <w:color w:val="000000"/>
              </w:rPr>
              <w:t xml:space="preserve">Planes y programas. </w:t>
            </w:r>
          </w:p>
          <w:p w14:paraId="7D29493F" w14:textId="77777777" w:rsidR="000D3544" w:rsidRPr="001E3164" w:rsidRDefault="00311D5A" w:rsidP="007F2147">
            <w:pPr>
              <w:spacing w:line="360" w:lineRule="auto"/>
              <w:jc w:val="both"/>
              <w:rPr>
                <w:rFonts w:ascii="Calibri" w:hAnsi="Calibri" w:cs="Calibri"/>
                <w:b w:val="0"/>
                <w:color w:val="000000"/>
              </w:rPr>
            </w:pPr>
            <w:r w:rsidRPr="001E3164">
              <w:rPr>
                <w:rFonts w:ascii="Calibri" w:hAnsi="Calibri" w:cs="Calibri"/>
                <w:b w:val="0"/>
                <w:color w:val="000000"/>
              </w:rPr>
              <w:t xml:space="preserve">La Escuela se rige por la normativa entregada  por el decreto 1300 del 30 de noviembre del 2002, complementándose con el decreto 170 año 2010, decreto 83/2015, Ley de </w:t>
            </w:r>
            <w:r w:rsidRPr="001E3164">
              <w:rPr>
                <w:rFonts w:ascii="Calibri" w:hAnsi="Calibri" w:cs="Calibri"/>
                <w:b w:val="0"/>
                <w:color w:val="000000"/>
              </w:rPr>
              <w:lastRenderedPageBreak/>
              <w:t>inclusión escolar 20.845/ 2015  y la modificación y actualización de las Bases curriculares de educación parvularia año 2017.</w:t>
            </w:r>
          </w:p>
          <w:p w14:paraId="33EBE070" w14:textId="77777777" w:rsidR="005E6394" w:rsidRPr="001E3164" w:rsidRDefault="005E6394" w:rsidP="007F2147">
            <w:pPr>
              <w:spacing w:line="360" w:lineRule="auto"/>
              <w:jc w:val="both"/>
              <w:rPr>
                <w:rFonts w:ascii="Calibri" w:hAnsi="Calibri" w:cs="Calibri"/>
                <w:b w:val="0"/>
                <w:color w:val="000000"/>
              </w:rPr>
            </w:pPr>
          </w:p>
          <w:p w14:paraId="7B0DE78D" w14:textId="77777777" w:rsidR="005E6394" w:rsidRPr="001E3164" w:rsidRDefault="005E6394" w:rsidP="007F2147">
            <w:pPr>
              <w:spacing w:line="360" w:lineRule="auto"/>
              <w:jc w:val="both"/>
              <w:rPr>
                <w:rFonts w:ascii="Calibri" w:hAnsi="Calibri" w:cs="Calibri"/>
                <w:color w:val="000000"/>
              </w:rPr>
            </w:pPr>
            <w:r w:rsidRPr="001E3164">
              <w:rPr>
                <w:rFonts w:ascii="Calibri" w:hAnsi="Calibri" w:cs="Calibri"/>
                <w:color w:val="000000"/>
              </w:rPr>
              <w:t>Párrafo 3°</w:t>
            </w:r>
          </w:p>
          <w:p w14:paraId="5F78F545" w14:textId="77777777" w:rsidR="005E6394" w:rsidRPr="001E3164" w:rsidRDefault="005E6394" w:rsidP="007F2147">
            <w:pPr>
              <w:spacing w:line="360" w:lineRule="auto"/>
              <w:jc w:val="both"/>
              <w:rPr>
                <w:rFonts w:ascii="Calibri" w:hAnsi="Calibri" w:cs="Calibri"/>
                <w:color w:val="000000"/>
              </w:rPr>
            </w:pPr>
            <w:r w:rsidRPr="001E3164">
              <w:rPr>
                <w:rFonts w:ascii="Calibri" w:hAnsi="Calibri" w:cs="Calibri"/>
                <w:color w:val="000000"/>
              </w:rPr>
              <w:t xml:space="preserve">Reglamento del ingreso, evaluación, promoción y egreso. </w:t>
            </w:r>
          </w:p>
          <w:p w14:paraId="3E664B62" w14:textId="77777777" w:rsidR="00D1117B" w:rsidRPr="001E3164" w:rsidRDefault="00D1117B" w:rsidP="007F2147">
            <w:pPr>
              <w:spacing w:line="360" w:lineRule="auto"/>
              <w:jc w:val="both"/>
              <w:rPr>
                <w:rFonts w:ascii="Calibri" w:hAnsi="Calibri" w:cs="Calibri"/>
                <w:color w:val="000000"/>
              </w:rPr>
            </w:pPr>
            <w:r w:rsidRPr="001E3164">
              <w:rPr>
                <w:rFonts w:ascii="Calibri" w:hAnsi="Calibri" w:cs="Calibri"/>
                <w:color w:val="000000"/>
              </w:rPr>
              <w:t xml:space="preserve">Párrafo 3.1 </w:t>
            </w:r>
          </w:p>
          <w:p w14:paraId="7566B6FB" w14:textId="77777777" w:rsidR="00512BD0" w:rsidRPr="001E3164" w:rsidRDefault="00512BD0" w:rsidP="007F2147">
            <w:pPr>
              <w:spacing w:line="360" w:lineRule="auto"/>
              <w:jc w:val="both"/>
              <w:rPr>
                <w:rFonts w:ascii="Calibri" w:hAnsi="Calibri" w:cs="Calibri"/>
                <w:color w:val="000000"/>
              </w:rPr>
            </w:pPr>
            <w:r w:rsidRPr="001E3164">
              <w:rPr>
                <w:rFonts w:ascii="Calibri" w:hAnsi="Calibri" w:cs="Calibri"/>
                <w:color w:val="000000"/>
              </w:rPr>
              <w:t>Ingresos</w:t>
            </w:r>
          </w:p>
          <w:p w14:paraId="0086A6DC" w14:textId="77777777" w:rsidR="005E6394" w:rsidRPr="001E3164" w:rsidRDefault="00EC0FCF" w:rsidP="007F2147">
            <w:pPr>
              <w:spacing w:line="360" w:lineRule="auto"/>
              <w:jc w:val="both"/>
              <w:rPr>
                <w:rFonts w:ascii="Calibri" w:hAnsi="Calibri" w:cs="Calibri"/>
                <w:b w:val="0"/>
                <w:color w:val="000000"/>
              </w:rPr>
            </w:pPr>
            <w:r w:rsidRPr="001E3164">
              <w:rPr>
                <w:rFonts w:ascii="Calibri" w:hAnsi="Calibri" w:cs="Calibri"/>
                <w:b w:val="0"/>
                <w:color w:val="000000"/>
              </w:rPr>
              <w:t>Art 5</w:t>
            </w:r>
            <w:r w:rsidR="00AB30BB" w:rsidRPr="001E3164">
              <w:rPr>
                <w:rFonts w:ascii="Calibri" w:hAnsi="Calibri" w:cs="Calibri"/>
                <w:b w:val="0"/>
                <w:color w:val="000000"/>
              </w:rPr>
              <w:t xml:space="preserve">°: Ingresará todo niño(a) que reúna las siguientes características: </w:t>
            </w:r>
          </w:p>
          <w:p w14:paraId="48BBFA26" w14:textId="77777777" w:rsidR="00AB30BB" w:rsidRPr="001E3164" w:rsidRDefault="00AB30BB" w:rsidP="00AB30BB">
            <w:pPr>
              <w:pStyle w:val="Prrafodelista"/>
              <w:numPr>
                <w:ilvl w:val="0"/>
                <w:numId w:val="54"/>
              </w:numPr>
              <w:spacing w:line="360" w:lineRule="auto"/>
              <w:jc w:val="both"/>
              <w:rPr>
                <w:rFonts w:ascii="Calibri" w:hAnsi="Calibri" w:cs="Calibri"/>
                <w:color w:val="000000"/>
              </w:rPr>
            </w:pPr>
            <w:r w:rsidRPr="001E3164">
              <w:rPr>
                <w:rFonts w:ascii="Calibri" w:hAnsi="Calibri" w:cs="Calibri"/>
                <w:b w:val="0"/>
                <w:color w:val="000000"/>
              </w:rPr>
              <w:t>Trastorno Específico del Lenguaje (TEL) diagnosticado por el  fonoaudiólogo del establecimiento, o que hayan sido evaluados por otro fonoaudiólogo antes del 6 meses a la fecha del ingreso a la escuela.</w:t>
            </w:r>
          </w:p>
          <w:p w14:paraId="6E784E6F" w14:textId="77777777" w:rsidR="00AB30BB" w:rsidRPr="001E3164" w:rsidRDefault="00AB30BB" w:rsidP="00AB30BB">
            <w:pPr>
              <w:pStyle w:val="Prrafodelista"/>
              <w:numPr>
                <w:ilvl w:val="0"/>
                <w:numId w:val="54"/>
              </w:numPr>
              <w:spacing w:line="360" w:lineRule="auto"/>
              <w:jc w:val="both"/>
              <w:rPr>
                <w:rFonts w:ascii="Calibri" w:hAnsi="Calibri" w:cs="Calibri"/>
                <w:color w:val="000000"/>
              </w:rPr>
            </w:pPr>
            <w:r w:rsidRPr="001E3164">
              <w:rPr>
                <w:rFonts w:ascii="Calibri" w:hAnsi="Calibri" w:cs="Calibri"/>
                <w:b w:val="0"/>
                <w:color w:val="000000"/>
              </w:rPr>
              <w:t>Niños y niñas con fisura palatina mayores de 3 años portadores de TEL a los cuales se hayan realizado las intervenciones quirúrgicas adecuadas y oportunas en los tiempos requeridos, con la derivación de un pediatra y/o fonoaudiólogo del sistema de salud público.</w:t>
            </w:r>
          </w:p>
          <w:p w14:paraId="1865DA55" w14:textId="77777777" w:rsidR="00AB30BB" w:rsidRPr="001E3164" w:rsidRDefault="00182291" w:rsidP="00A56165">
            <w:pPr>
              <w:pStyle w:val="Prrafodelista"/>
              <w:numPr>
                <w:ilvl w:val="0"/>
                <w:numId w:val="54"/>
              </w:numPr>
              <w:spacing w:line="360" w:lineRule="auto"/>
              <w:jc w:val="both"/>
              <w:rPr>
                <w:rFonts w:ascii="Calibri" w:hAnsi="Calibri" w:cs="Calibri"/>
                <w:color w:val="000000"/>
              </w:rPr>
            </w:pPr>
            <w:r w:rsidRPr="001E3164">
              <w:rPr>
                <w:rFonts w:ascii="Calibri" w:hAnsi="Calibri" w:cs="Calibri"/>
                <w:b w:val="0"/>
                <w:color w:val="000000"/>
              </w:rPr>
              <w:t xml:space="preserve">Las edades de los estudiantes para ingresos a los diversos niveles educativos será al momento de ingreso al establecimiento hasta el </w:t>
            </w:r>
            <w:r w:rsidR="00424ED4" w:rsidRPr="001E3164">
              <w:rPr>
                <w:rFonts w:ascii="Calibri" w:hAnsi="Calibri" w:cs="Calibri"/>
                <w:b w:val="0"/>
                <w:color w:val="000000"/>
              </w:rPr>
              <w:t>30 de Junio, p</w:t>
            </w:r>
            <w:r w:rsidRPr="001E3164">
              <w:rPr>
                <w:rFonts w:ascii="Calibri" w:hAnsi="Calibri" w:cs="Calibri"/>
                <w:b w:val="0"/>
                <w:color w:val="000000"/>
              </w:rPr>
              <w:t>or</w:t>
            </w:r>
            <w:r w:rsidR="00424ED4" w:rsidRPr="001E3164">
              <w:rPr>
                <w:rFonts w:ascii="Calibri" w:hAnsi="Calibri" w:cs="Calibri"/>
                <w:b w:val="0"/>
                <w:color w:val="000000"/>
              </w:rPr>
              <w:t xml:space="preserve"> lo que los estudiantes </w:t>
            </w:r>
            <w:r w:rsidRPr="001E3164">
              <w:rPr>
                <w:rFonts w:ascii="Calibri" w:hAnsi="Calibri" w:cs="Calibri"/>
                <w:b w:val="0"/>
                <w:color w:val="000000"/>
              </w:rPr>
              <w:t>de 3 años a 3 años 11 meses ingresarán a nivel medio mayor, 4 años a 4 años 11meses ingresaran a nivel de transición 1 y 5 año</w:t>
            </w:r>
            <w:r w:rsidR="00424ED4" w:rsidRPr="001E3164">
              <w:rPr>
                <w:rFonts w:ascii="Calibri" w:hAnsi="Calibri" w:cs="Calibri"/>
                <w:b w:val="0"/>
                <w:color w:val="000000"/>
              </w:rPr>
              <w:t>s 11 meses a nivel transición 2, cumplida la edad al 31 de Marzo del año en curso</w:t>
            </w:r>
            <w:r w:rsidR="00424ED4" w:rsidRPr="001E3164">
              <w:rPr>
                <w:rFonts w:ascii="Calibri" w:hAnsi="Calibri" w:cs="Calibri"/>
                <w:color w:val="000000"/>
              </w:rPr>
              <w:t xml:space="preserve">. </w:t>
            </w:r>
          </w:p>
          <w:p w14:paraId="1675B8D6" w14:textId="77777777" w:rsidR="00424ED4" w:rsidRPr="001E3164" w:rsidRDefault="00424ED4" w:rsidP="00424ED4">
            <w:pPr>
              <w:pStyle w:val="Prrafodelista"/>
              <w:spacing w:line="360" w:lineRule="auto"/>
              <w:jc w:val="both"/>
              <w:rPr>
                <w:rFonts w:ascii="Calibri" w:hAnsi="Calibri" w:cs="Calibri"/>
                <w:color w:val="000000"/>
              </w:rPr>
            </w:pPr>
          </w:p>
          <w:p w14:paraId="3D40A7EF" w14:textId="77777777" w:rsidR="00424ED4" w:rsidRPr="001E3164" w:rsidRDefault="00424ED4" w:rsidP="00424ED4">
            <w:pPr>
              <w:spacing w:line="360" w:lineRule="auto"/>
              <w:jc w:val="both"/>
              <w:rPr>
                <w:rFonts w:ascii="Calibri" w:hAnsi="Calibri" w:cs="Calibri"/>
                <w:b w:val="0"/>
                <w:color w:val="000000"/>
              </w:rPr>
            </w:pPr>
            <w:r w:rsidRPr="001E3164">
              <w:rPr>
                <w:rFonts w:ascii="Calibri" w:hAnsi="Calibri" w:cs="Calibri"/>
                <w:b w:val="0"/>
                <w:color w:val="000000"/>
              </w:rPr>
              <w:t xml:space="preserve">Art. </w:t>
            </w:r>
            <w:r w:rsidR="00EC0FCF" w:rsidRPr="001E3164">
              <w:rPr>
                <w:rFonts w:ascii="Calibri" w:hAnsi="Calibri" w:cs="Calibri"/>
                <w:b w:val="0"/>
                <w:color w:val="000000"/>
              </w:rPr>
              <w:t>6</w:t>
            </w:r>
            <w:r w:rsidRPr="001E3164">
              <w:rPr>
                <w:rFonts w:ascii="Calibri" w:hAnsi="Calibri" w:cs="Calibri"/>
                <w:b w:val="0"/>
                <w:color w:val="000000"/>
              </w:rPr>
              <w:t xml:space="preserve">°:  De acuerdo a lo dispuesto en el </w:t>
            </w:r>
            <w:r w:rsidR="005E3267" w:rsidRPr="001E3164">
              <w:rPr>
                <w:rFonts w:ascii="Calibri" w:hAnsi="Calibri" w:cs="Calibri"/>
                <w:b w:val="0"/>
                <w:color w:val="000000"/>
              </w:rPr>
              <w:t>artículo</w:t>
            </w:r>
            <w:r w:rsidRPr="001E3164">
              <w:rPr>
                <w:rFonts w:ascii="Calibri" w:hAnsi="Calibri" w:cs="Calibri"/>
                <w:b w:val="0"/>
                <w:color w:val="000000"/>
              </w:rPr>
              <w:t xml:space="preserve"> noveno del decreto supremo de educación  número 8.143 de 1980 no podrán atenderse en escuela de lenguaje niños (as) que presenten las siguientes condiciones: </w:t>
            </w:r>
          </w:p>
          <w:p w14:paraId="74774C85" w14:textId="77777777" w:rsidR="00424ED4" w:rsidRPr="001E3164" w:rsidRDefault="00424ED4" w:rsidP="00424ED4">
            <w:pPr>
              <w:pStyle w:val="Prrafodelista"/>
              <w:numPr>
                <w:ilvl w:val="0"/>
                <w:numId w:val="55"/>
              </w:numPr>
              <w:spacing w:line="360" w:lineRule="auto"/>
              <w:jc w:val="both"/>
              <w:rPr>
                <w:rFonts w:ascii="Calibri" w:hAnsi="Calibri" w:cs="Calibri"/>
                <w:b w:val="0"/>
                <w:color w:val="000000"/>
              </w:rPr>
            </w:pPr>
            <w:r w:rsidRPr="001E3164">
              <w:rPr>
                <w:rFonts w:ascii="Calibri" w:hAnsi="Calibri" w:cs="Calibri"/>
                <w:b w:val="0"/>
                <w:color w:val="000000"/>
              </w:rPr>
              <w:t xml:space="preserve">Portadores de fisuras palatinas no tratadas. </w:t>
            </w:r>
          </w:p>
          <w:p w14:paraId="1FBF7C36" w14:textId="77777777" w:rsidR="00424ED4" w:rsidRPr="001E3164" w:rsidRDefault="005E3267" w:rsidP="00424ED4">
            <w:pPr>
              <w:pStyle w:val="Prrafodelista"/>
              <w:numPr>
                <w:ilvl w:val="0"/>
                <w:numId w:val="55"/>
              </w:numPr>
              <w:spacing w:line="360" w:lineRule="auto"/>
              <w:jc w:val="both"/>
              <w:rPr>
                <w:rFonts w:ascii="Calibri" w:hAnsi="Calibri" w:cs="Calibri"/>
                <w:b w:val="0"/>
                <w:color w:val="000000"/>
              </w:rPr>
            </w:pPr>
            <w:r w:rsidRPr="001E3164">
              <w:rPr>
                <w:rFonts w:ascii="Calibri" w:hAnsi="Calibri" w:cs="Calibri"/>
                <w:b w:val="0"/>
                <w:color w:val="000000"/>
              </w:rPr>
              <w:t>Trastornos del habla.</w:t>
            </w:r>
          </w:p>
          <w:p w14:paraId="100CDAB1" w14:textId="77777777" w:rsidR="005E3267" w:rsidRPr="001E3164" w:rsidRDefault="005E3267" w:rsidP="00424ED4">
            <w:pPr>
              <w:pStyle w:val="Prrafodelista"/>
              <w:numPr>
                <w:ilvl w:val="0"/>
                <w:numId w:val="55"/>
              </w:numPr>
              <w:spacing w:line="360" w:lineRule="auto"/>
              <w:jc w:val="both"/>
              <w:rPr>
                <w:rFonts w:ascii="Calibri" w:hAnsi="Calibri" w:cs="Calibri"/>
                <w:b w:val="0"/>
                <w:color w:val="000000"/>
              </w:rPr>
            </w:pPr>
            <w:r w:rsidRPr="001E3164">
              <w:rPr>
                <w:rFonts w:ascii="Calibri" w:hAnsi="Calibri" w:cs="Calibri"/>
                <w:b w:val="0"/>
                <w:color w:val="000000"/>
              </w:rPr>
              <w:t xml:space="preserve">Trastornos de  la comunicación secundario a la siguientes condiciones: </w:t>
            </w:r>
          </w:p>
          <w:p w14:paraId="582E7F2F" w14:textId="77777777" w:rsidR="005E3267" w:rsidRPr="001E3164" w:rsidRDefault="005E3267" w:rsidP="005E3267">
            <w:pPr>
              <w:pStyle w:val="Prrafodelista"/>
              <w:numPr>
                <w:ilvl w:val="0"/>
                <w:numId w:val="56"/>
              </w:numPr>
              <w:spacing w:line="360" w:lineRule="auto"/>
              <w:jc w:val="both"/>
              <w:rPr>
                <w:rFonts w:ascii="Calibri" w:hAnsi="Calibri" w:cs="Calibri"/>
                <w:b w:val="0"/>
                <w:color w:val="000000"/>
              </w:rPr>
            </w:pPr>
            <w:r w:rsidRPr="001E3164">
              <w:rPr>
                <w:rFonts w:ascii="Calibri" w:hAnsi="Calibri" w:cs="Calibri"/>
                <w:b w:val="0"/>
                <w:color w:val="000000"/>
              </w:rPr>
              <w:t xml:space="preserve">Deficiencia mental </w:t>
            </w:r>
          </w:p>
          <w:p w14:paraId="0AD20179" w14:textId="77777777" w:rsidR="005E3267" w:rsidRPr="001E3164" w:rsidRDefault="005E3267" w:rsidP="005E3267">
            <w:pPr>
              <w:pStyle w:val="Prrafodelista"/>
              <w:numPr>
                <w:ilvl w:val="0"/>
                <w:numId w:val="56"/>
              </w:numPr>
              <w:spacing w:line="360" w:lineRule="auto"/>
              <w:jc w:val="both"/>
              <w:rPr>
                <w:rFonts w:ascii="Calibri" w:hAnsi="Calibri" w:cs="Calibri"/>
                <w:b w:val="0"/>
                <w:color w:val="000000"/>
              </w:rPr>
            </w:pPr>
            <w:r w:rsidRPr="001E3164">
              <w:rPr>
                <w:rFonts w:ascii="Calibri" w:hAnsi="Calibri" w:cs="Calibri"/>
                <w:b w:val="0"/>
                <w:color w:val="000000"/>
              </w:rPr>
              <w:t xml:space="preserve">Hipoacusia </w:t>
            </w:r>
          </w:p>
          <w:p w14:paraId="358F38CD" w14:textId="77777777" w:rsidR="005E3267" w:rsidRPr="001E3164" w:rsidRDefault="005E3267" w:rsidP="005E3267">
            <w:pPr>
              <w:pStyle w:val="Prrafodelista"/>
              <w:numPr>
                <w:ilvl w:val="0"/>
                <w:numId w:val="56"/>
              </w:numPr>
              <w:spacing w:line="360" w:lineRule="auto"/>
              <w:jc w:val="both"/>
              <w:rPr>
                <w:rFonts w:ascii="Calibri" w:hAnsi="Calibri" w:cs="Calibri"/>
                <w:b w:val="0"/>
                <w:color w:val="000000"/>
              </w:rPr>
            </w:pPr>
            <w:r w:rsidRPr="001E3164">
              <w:rPr>
                <w:rFonts w:ascii="Calibri" w:hAnsi="Calibri" w:cs="Calibri"/>
                <w:b w:val="0"/>
                <w:color w:val="000000"/>
              </w:rPr>
              <w:t>Sordera</w:t>
            </w:r>
          </w:p>
          <w:p w14:paraId="5282F301" w14:textId="77777777" w:rsidR="005E3267" w:rsidRPr="001E3164" w:rsidRDefault="005E3267" w:rsidP="005E3267">
            <w:pPr>
              <w:pStyle w:val="Prrafodelista"/>
              <w:numPr>
                <w:ilvl w:val="0"/>
                <w:numId w:val="56"/>
              </w:numPr>
              <w:spacing w:line="360" w:lineRule="auto"/>
              <w:jc w:val="both"/>
              <w:rPr>
                <w:rFonts w:ascii="Calibri" w:hAnsi="Calibri" w:cs="Calibri"/>
                <w:b w:val="0"/>
                <w:color w:val="000000"/>
              </w:rPr>
            </w:pPr>
            <w:r w:rsidRPr="001E3164">
              <w:rPr>
                <w:rFonts w:ascii="Calibri" w:hAnsi="Calibri" w:cs="Calibri"/>
                <w:b w:val="0"/>
                <w:color w:val="000000"/>
              </w:rPr>
              <w:t xml:space="preserve">Parálisis cerebral. </w:t>
            </w:r>
          </w:p>
          <w:p w14:paraId="04B141BD" w14:textId="77777777" w:rsidR="005E3267" w:rsidRPr="001E3164" w:rsidRDefault="005E3267" w:rsidP="005E3267">
            <w:pPr>
              <w:pStyle w:val="Prrafodelista"/>
              <w:numPr>
                <w:ilvl w:val="0"/>
                <w:numId w:val="56"/>
              </w:numPr>
              <w:spacing w:line="360" w:lineRule="auto"/>
              <w:jc w:val="both"/>
              <w:rPr>
                <w:rFonts w:ascii="Calibri" w:hAnsi="Calibri" w:cs="Calibri"/>
                <w:b w:val="0"/>
                <w:color w:val="000000"/>
              </w:rPr>
            </w:pPr>
            <w:r w:rsidRPr="001E3164">
              <w:rPr>
                <w:rFonts w:ascii="Calibri" w:hAnsi="Calibri" w:cs="Calibri"/>
                <w:b w:val="0"/>
                <w:color w:val="000000"/>
              </w:rPr>
              <w:t xml:space="preserve">Graves alteraciones de la capacidad de relación y comunicación que alteran la adaptación social, el comportamiento y desarrollo individual. </w:t>
            </w:r>
          </w:p>
          <w:p w14:paraId="1F339101" w14:textId="77777777" w:rsidR="005E3267" w:rsidRPr="001E3164" w:rsidRDefault="005E3267" w:rsidP="005E3267">
            <w:pPr>
              <w:pStyle w:val="Prrafodelista"/>
              <w:numPr>
                <w:ilvl w:val="0"/>
                <w:numId w:val="56"/>
              </w:numPr>
              <w:spacing w:line="360" w:lineRule="auto"/>
              <w:jc w:val="both"/>
              <w:rPr>
                <w:rFonts w:ascii="Calibri" w:hAnsi="Calibri" w:cs="Calibri"/>
                <w:b w:val="0"/>
                <w:color w:val="000000"/>
              </w:rPr>
            </w:pPr>
            <w:r w:rsidRPr="001E3164">
              <w:rPr>
                <w:rFonts w:ascii="Calibri" w:hAnsi="Calibri" w:cs="Calibri"/>
                <w:b w:val="0"/>
                <w:color w:val="000000"/>
              </w:rPr>
              <w:lastRenderedPageBreak/>
              <w:t xml:space="preserve">Alteraciones de la voz. </w:t>
            </w:r>
          </w:p>
          <w:p w14:paraId="184EA6B0" w14:textId="77777777" w:rsidR="00D1117B" w:rsidRPr="001E3164" w:rsidRDefault="00D1117B" w:rsidP="00D1117B">
            <w:pPr>
              <w:spacing w:line="360" w:lineRule="auto"/>
              <w:jc w:val="both"/>
              <w:rPr>
                <w:rFonts w:ascii="Calibri" w:hAnsi="Calibri" w:cs="Calibri"/>
                <w:color w:val="000000"/>
              </w:rPr>
            </w:pPr>
          </w:p>
          <w:p w14:paraId="1C5D60D1" w14:textId="77777777" w:rsidR="00D1117B" w:rsidRPr="001E3164" w:rsidRDefault="00D1117B" w:rsidP="00D1117B">
            <w:pPr>
              <w:spacing w:line="360" w:lineRule="auto"/>
              <w:jc w:val="both"/>
              <w:rPr>
                <w:rFonts w:ascii="Calibri" w:hAnsi="Calibri" w:cs="Calibri"/>
                <w:color w:val="000000"/>
              </w:rPr>
            </w:pPr>
            <w:r w:rsidRPr="001E3164">
              <w:rPr>
                <w:rFonts w:ascii="Calibri" w:hAnsi="Calibri" w:cs="Calibri"/>
                <w:color w:val="000000"/>
              </w:rPr>
              <w:t xml:space="preserve">Párrafo 3.2 </w:t>
            </w:r>
          </w:p>
          <w:p w14:paraId="4557F237" w14:textId="77777777" w:rsidR="00D1117B" w:rsidRPr="001E3164" w:rsidRDefault="00512BD0" w:rsidP="00D1117B">
            <w:pPr>
              <w:spacing w:line="360" w:lineRule="auto"/>
              <w:jc w:val="both"/>
              <w:rPr>
                <w:rFonts w:ascii="Calibri" w:hAnsi="Calibri" w:cs="Calibri"/>
                <w:color w:val="000000"/>
              </w:rPr>
            </w:pPr>
            <w:r w:rsidRPr="001E3164">
              <w:rPr>
                <w:rFonts w:ascii="Calibri" w:hAnsi="Calibri" w:cs="Calibri"/>
                <w:color w:val="000000"/>
              </w:rPr>
              <w:t>Evaluaciones</w:t>
            </w:r>
          </w:p>
          <w:p w14:paraId="59F3FBF9" w14:textId="77777777" w:rsidR="00D32A35" w:rsidRPr="001E3164" w:rsidRDefault="00D32A35" w:rsidP="00EC0FCF">
            <w:pPr>
              <w:pStyle w:val="NormalWeb"/>
              <w:spacing w:line="360" w:lineRule="auto"/>
              <w:jc w:val="both"/>
              <w:rPr>
                <w:rStyle w:val="Textoennegrita"/>
                <w:rFonts w:ascii="Calibri" w:hAnsi="Calibri" w:cs="Calibri"/>
                <w:b/>
                <w:i/>
              </w:rPr>
            </w:pPr>
            <w:r w:rsidRPr="001E3164">
              <w:rPr>
                <w:rStyle w:val="Textoennegrita"/>
                <w:rFonts w:ascii="Calibri" w:hAnsi="Calibri" w:cs="Calibri"/>
                <w:i/>
              </w:rPr>
              <w:t>“La evaluación de los y las estudiantes, deberá ser un proceso que considerará, a los menos, una evaluación diagnóstica de ingreso, una evaluación diagnóstica de egreso, evaluaciones periódicas de acuerdo a las pautas técnicas que se fijen en el presente decreto para cada déficit o discapacidad. (DS Nº 170/09, artículo 11).”</w:t>
            </w:r>
          </w:p>
          <w:p w14:paraId="0016710D" w14:textId="77777777" w:rsidR="00FD7DAA" w:rsidRPr="001E3164" w:rsidRDefault="00FD7DAA" w:rsidP="00D1117B">
            <w:pPr>
              <w:spacing w:line="360" w:lineRule="auto"/>
              <w:jc w:val="both"/>
              <w:rPr>
                <w:rFonts w:ascii="Calibri" w:hAnsi="Calibri" w:cs="Calibri"/>
                <w:color w:val="000000"/>
              </w:rPr>
            </w:pPr>
            <w:r w:rsidRPr="001E3164">
              <w:rPr>
                <w:rFonts w:ascii="Calibri" w:hAnsi="Calibri" w:cs="Calibri"/>
                <w:color w:val="000000"/>
              </w:rPr>
              <w:t xml:space="preserve">Evaluación inicial. </w:t>
            </w:r>
          </w:p>
          <w:p w14:paraId="77FBC148" w14:textId="77777777" w:rsidR="00D32A35" w:rsidRPr="001E3164" w:rsidRDefault="00FD7DAA" w:rsidP="00D32A35">
            <w:pPr>
              <w:pStyle w:val="Ttulo"/>
              <w:spacing w:line="360" w:lineRule="auto"/>
              <w:jc w:val="both"/>
              <w:rPr>
                <w:rFonts w:ascii="Calibri" w:hAnsi="Calibri" w:cs="Calibri"/>
                <w:i/>
                <w:sz w:val="24"/>
                <w:u w:val="none"/>
              </w:rPr>
            </w:pPr>
            <w:r w:rsidRPr="001E3164">
              <w:rPr>
                <w:rFonts w:ascii="Calibri" w:hAnsi="Calibri" w:cs="Calibri"/>
                <w:color w:val="000000"/>
                <w:sz w:val="24"/>
                <w:u w:val="none"/>
              </w:rPr>
              <w:t xml:space="preserve">Art. </w:t>
            </w:r>
            <w:r w:rsidR="00EC0FCF" w:rsidRPr="001E3164">
              <w:rPr>
                <w:rFonts w:ascii="Calibri" w:hAnsi="Calibri" w:cs="Calibri"/>
                <w:color w:val="000000"/>
                <w:sz w:val="24"/>
                <w:u w:val="none"/>
              </w:rPr>
              <w:t>7</w:t>
            </w:r>
            <w:r w:rsidRPr="001E3164">
              <w:rPr>
                <w:rFonts w:ascii="Calibri" w:hAnsi="Calibri" w:cs="Calibri"/>
                <w:color w:val="000000"/>
                <w:sz w:val="24"/>
                <w:u w:val="none"/>
              </w:rPr>
              <w:t>°</w:t>
            </w:r>
            <w:r w:rsidR="002C1DB2" w:rsidRPr="001E3164">
              <w:rPr>
                <w:rFonts w:ascii="Calibri" w:hAnsi="Calibri" w:cs="Calibri"/>
                <w:color w:val="000000"/>
                <w:sz w:val="24"/>
                <w:u w:val="none"/>
              </w:rPr>
              <w:t>:</w:t>
            </w:r>
            <w:r w:rsidR="00D32A35" w:rsidRPr="001E3164">
              <w:rPr>
                <w:rStyle w:val="Textoennegrita"/>
                <w:rFonts w:ascii="Calibri" w:hAnsi="Calibri" w:cs="Calibri"/>
                <w:b w:val="0"/>
                <w:sz w:val="24"/>
                <w:u w:val="none"/>
              </w:rPr>
              <w:t xml:space="preserve"> Las evaluaciones de ingreso  de nuestro establecimiento estarán regidas de acuerdo a lo que determinan decreto </w:t>
            </w:r>
            <w:r w:rsidR="00D32A35" w:rsidRPr="001E3164">
              <w:rPr>
                <w:rFonts w:ascii="Calibri" w:hAnsi="Calibri" w:cs="Calibri"/>
                <w:b/>
                <w:sz w:val="24"/>
                <w:u w:val="none"/>
              </w:rPr>
              <w:t>1300/ 2002 - 170/2009 – 289/2001 – 83/2015.</w:t>
            </w:r>
          </w:p>
          <w:p w14:paraId="1032E4E4" w14:textId="77777777" w:rsidR="002C1DB2" w:rsidRPr="001E3164" w:rsidRDefault="00D32A35" w:rsidP="00D1117B">
            <w:pPr>
              <w:spacing w:line="360" w:lineRule="auto"/>
              <w:jc w:val="both"/>
              <w:rPr>
                <w:rFonts w:ascii="Calibri" w:hAnsi="Calibri" w:cs="Calibri"/>
                <w:b w:val="0"/>
                <w:color w:val="000000"/>
              </w:rPr>
            </w:pPr>
            <w:r w:rsidRPr="001E3164">
              <w:rPr>
                <w:rFonts w:ascii="Calibri" w:hAnsi="Calibri" w:cs="Calibri"/>
                <w:b w:val="0"/>
                <w:color w:val="000000"/>
              </w:rPr>
              <w:t>Art.</w:t>
            </w:r>
            <w:r w:rsidR="00EC0FCF" w:rsidRPr="001E3164">
              <w:rPr>
                <w:rFonts w:ascii="Calibri" w:hAnsi="Calibri" w:cs="Calibri"/>
                <w:b w:val="0"/>
                <w:color w:val="000000"/>
              </w:rPr>
              <w:t>8</w:t>
            </w:r>
            <w:r w:rsidRPr="001E3164">
              <w:rPr>
                <w:rFonts w:ascii="Calibri" w:hAnsi="Calibri" w:cs="Calibri"/>
                <w:b w:val="0"/>
                <w:color w:val="000000"/>
              </w:rPr>
              <w:t xml:space="preserve">: </w:t>
            </w:r>
            <w:r w:rsidR="002C1DB2" w:rsidRPr="001E3164">
              <w:rPr>
                <w:rFonts w:ascii="Calibri" w:hAnsi="Calibri" w:cs="Calibri"/>
                <w:b w:val="0"/>
                <w:color w:val="000000"/>
              </w:rPr>
              <w:t>El ingreso de los estudiantes al nivel educativo dependerá de su edad al 31 de marzo.</w:t>
            </w:r>
          </w:p>
          <w:p w14:paraId="0B83B827" w14:textId="77777777" w:rsidR="002C1DB2" w:rsidRPr="001E3164" w:rsidRDefault="00EC0FCF" w:rsidP="00D1117B">
            <w:pPr>
              <w:spacing w:line="360" w:lineRule="auto"/>
              <w:jc w:val="both"/>
              <w:rPr>
                <w:rFonts w:ascii="Calibri" w:hAnsi="Calibri" w:cs="Calibri"/>
                <w:b w:val="0"/>
                <w:color w:val="000000"/>
              </w:rPr>
            </w:pPr>
            <w:r w:rsidRPr="001E3164">
              <w:rPr>
                <w:rFonts w:ascii="Calibri" w:hAnsi="Calibri" w:cs="Calibri"/>
                <w:b w:val="0"/>
                <w:color w:val="000000"/>
              </w:rPr>
              <w:t>Art.9</w:t>
            </w:r>
            <w:r w:rsidR="002C1DB2" w:rsidRPr="001E3164">
              <w:rPr>
                <w:rFonts w:ascii="Calibri" w:hAnsi="Calibri" w:cs="Calibri"/>
                <w:b w:val="0"/>
                <w:color w:val="000000"/>
              </w:rPr>
              <w:t xml:space="preserve">°: El fonoaudiólogo realizará una evaluación fonoaudiológica para el ingreso de los estudiantes a la escuela, posteriormente se derivará a otros especialistas según corresponda. </w:t>
            </w:r>
          </w:p>
          <w:p w14:paraId="573C61EB" w14:textId="77777777" w:rsidR="007E2830" w:rsidRPr="001E3164" w:rsidRDefault="00EC0FCF" w:rsidP="00D1117B">
            <w:pPr>
              <w:spacing w:line="360" w:lineRule="auto"/>
              <w:jc w:val="both"/>
              <w:rPr>
                <w:rFonts w:ascii="Calibri" w:hAnsi="Calibri" w:cs="Calibri"/>
                <w:b w:val="0"/>
                <w:color w:val="000000"/>
              </w:rPr>
            </w:pPr>
            <w:r w:rsidRPr="001E3164">
              <w:rPr>
                <w:rFonts w:ascii="Calibri" w:hAnsi="Calibri" w:cs="Calibri"/>
                <w:b w:val="0"/>
                <w:color w:val="000000"/>
              </w:rPr>
              <w:t>Art.10</w:t>
            </w:r>
            <w:r w:rsidR="007E2830" w:rsidRPr="001E3164">
              <w:rPr>
                <w:rFonts w:ascii="Calibri" w:hAnsi="Calibri" w:cs="Calibri"/>
                <w:b w:val="0"/>
                <w:color w:val="000000"/>
              </w:rPr>
              <w:t xml:space="preserve">°: Los profesores especialistas realizarán una evaluación psicopedagoga con el fin de complementar el diagnóstico fonoaudiológico con el fin de determinar necesidades educativas especiales que se deriven del TEL con un instrumento formal. </w:t>
            </w:r>
          </w:p>
          <w:p w14:paraId="42856597" w14:textId="77777777" w:rsidR="007E2830" w:rsidRPr="001E3164" w:rsidRDefault="00EC0FCF" w:rsidP="00D1117B">
            <w:pPr>
              <w:spacing w:line="360" w:lineRule="auto"/>
              <w:jc w:val="both"/>
              <w:rPr>
                <w:rFonts w:ascii="Calibri" w:hAnsi="Calibri" w:cs="Calibri"/>
                <w:b w:val="0"/>
                <w:color w:val="000000"/>
              </w:rPr>
            </w:pPr>
            <w:r w:rsidRPr="001E3164">
              <w:rPr>
                <w:rFonts w:ascii="Calibri" w:hAnsi="Calibri" w:cs="Calibri"/>
                <w:b w:val="0"/>
                <w:color w:val="000000"/>
              </w:rPr>
              <w:t>Art. 11</w:t>
            </w:r>
            <w:r w:rsidR="007E2830" w:rsidRPr="001E3164">
              <w:rPr>
                <w:rFonts w:ascii="Calibri" w:hAnsi="Calibri" w:cs="Calibri"/>
                <w:b w:val="0"/>
                <w:color w:val="000000"/>
              </w:rPr>
              <w:t xml:space="preserve">°: Se realizará una evaluación trimestral en los meses de Mayo, agosto y noviembre tanto como pedagógica como fonoaudiológica donde se visualizará el estado de avance en las áreas trabajadas, de manera cualitativa individual y grupal, el que será compartido con los padres y/o apoderados en entrevista personal donde se consignará su opinión. </w:t>
            </w:r>
          </w:p>
          <w:p w14:paraId="129716F1" w14:textId="77777777" w:rsidR="001A2552" w:rsidRPr="001E3164" w:rsidRDefault="00EC0FCF" w:rsidP="00D1117B">
            <w:pPr>
              <w:spacing w:line="360" w:lineRule="auto"/>
              <w:jc w:val="both"/>
              <w:rPr>
                <w:rFonts w:ascii="Calibri" w:hAnsi="Calibri" w:cs="Calibri"/>
                <w:b w:val="0"/>
                <w:color w:val="000000"/>
              </w:rPr>
            </w:pPr>
            <w:r w:rsidRPr="001E3164">
              <w:rPr>
                <w:rFonts w:ascii="Calibri" w:hAnsi="Calibri" w:cs="Calibri"/>
                <w:b w:val="0"/>
                <w:color w:val="000000"/>
              </w:rPr>
              <w:t>Art.12</w:t>
            </w:r>
            <w:r w:rsidR="001A2552" w:rsidRPr="001E3164">
              <w:rPr>
                <w:rFonts w:ascii="Calibri" w:hAnsi="Calibri" w:cs="Calibri"/>
                <w:b w:val="0"/>
                <w:color w:val="000000"/>
              </w:rPr>
              <w:t>°  Al finalizar el año escolar se realizará una revaluación fonoaudiológica y psicopedagógica para el posible egreso o continuidad según determina decreto 170/2009.</w:t>
            </w:r>
          </w:p>
          <w:p w14:paraId="4957E129" w14:textId="0F7F3BEB" w:rsidR="00232DE6" w:rsidRPr="001E3164" w:rsidRDefault="00232DE6" w:rsidP="00D1117B">
            <w:pPr>
              <w:spacing w:line="360" w:lineRule="auto"/>
              <w:jc w:val="both"/>
              <w:rPr>
                <w:rFonts w:ascii="Calibri" w:hAnsi="Calibri" w:cs="Calibri"/>
                <w:bCs w:val="0"/>
                <w:color w:val="000000"/>
              </w:rPr>
            </w:pPr>
          </w:p>
          <w:p w14:paraId="1F2A6C0F" w14:textId="39802C14" w:rsidR="001E3164" w:rsidRPr="001E3164" w:rsidRDefault="001E3164" w:rsidP="00D1117B">
            <w:pPr>
              <w:spacing w:line="360" w:lineRule="auto"/>
              <w:jc w:val="both"/>
              <w:rPr>
                <w:rFonts w:ascii="Calibri" w:hAnsi="Calibri" w:cs="Calibri"/>
                <w:bCs w:val="0"/>
                <w:color w:val="000000"/>
              </w:rPr>
            </w:pPr>
          </w:p>
          <w:p w14:paraId="0527D0B0" w14:textId="637DA61C" w:rsidR="001E3164" w:rsidRPr="001E3164" w:rsidRDefault="001E3164" w:rsidP="00D1117B">
            <w:pPr>
              <w:spacing w:line="360" w:lineRule="auto"/>
              <w:jc w:val="both"/>
              <w:rPr>
                <w:rFonts w:ascii="Calibri" w:hAnsi="Calibri" w:cs="Calibri"/>
                <w:bCs w:val="0"/>
                <w:color w:val="000000"/>
              </w:rPr>
            </w:pPr>
          </w:p>
          <w:p w14:paraId="665A6686" w14:textId="77777777" w:rsidR="001E3164" w:rsidRPr="001E3164" w:rsidRDefault="001E3164" w:rsidP="00D1117B">
            <w:pPr>
              <w:spacing w:line="360" w:lineRule="auto"/>
              <w:jc w:val="both"/>
              <w:rPr>
                <w:rFonts w:ascii="Calibri" w:hAnsi="Calibri" w:cs="Calibri"/>
                <w:b w:val="0"/>
                <w:color w:val="000000"/>
              </w:rPr>
            </w:pPr>
          </w:p>
          <w:p w14:paraId="4B65B1EB" w14:textId="77777777" w:rsidR="00232DE6" w:rsidRPr="001E3164" w:rsidRDefault="00232DE6" w:rsidP="00D1117B">
            <w:pPr>
              <w:spacing w:line="360" w:lineRule="auto"/>
              <w:jc w:val="both"/>
              <w:rPr>
                <w:rFonts w:ascii="Calibri" w:hAnsi="Calibri" w:cs="Calibri"/>
                <w:color w:val="000000"/>
              </w:rPr>
            </w:pPr>
            <w:r w:rsidRPr="001E3164">
              <w:rPr>
                <w:rFonts w:ascii="Calibri" w:hAnsi="Calibri" w:cs="Calibri"/>
                <w:color w:val="000000"/>
              </w:rPr>
              <w:t xml:space="preserve">Párrafo </w:t>
            </w:r>
            <w:r w:rsidR="006842B7" w:rsidRPr="001E3164">
              <w:rPr>
                <w:rFonts w:ascii="Calibri" w:hAnsi="Calibri" w:cs="Calibri"/>
                <w:color w:val="000000"/>
              </w:rPr>
              <w:t>3.3</w:t>
            </w:r>
          </w:p>
          <w:p w14:paraId="17675DEA" w14:textId="77777777" w:rsidR="006842B7" w:rsidRPr="001E3164" w:rsidRDefault="00FA6615" w:rsidP="00D1117B">
            <w:pPr>
              <w:spacing w:line="360" w:lineRule="auto"/>
              <w:jc w:val="both"/>
              <w:rPr>
                <w:rFonts w:ascii="Calibri" w:hAnsi="Calibri" w:cs="Calibri"/>
                <w:color w:val="000000"/>
              </w:rPr>
            </w:pPr>
            <w:r w:rsidRPr="001E3164">
              <w:rPr>
                <w:rFonts w:ascii="Calibri" w:hAnsi="Calibri" w:cs="Calibri"/>
                <w:color w:val="000000"/>
              </w:rPr>
              <w:t>Promoción</w:t>
            </w:r>
          </w:p>
          <w:p w14:paraId="738A8FCE" w14:textId="77777777" w:rsidR="00685737" w:rsidRPr="001E3164" w:rsidRDefault="00EC0FCF" w:rsidP="00685737">
            <w:pPr>
              <w:pStyle w:val="Ttulo"/>
              <w:spacing w:line="360" w:lineRule="auto"/>
              <w:jc w:val="both"/>
              <w:rPr>
                <w:rFonts w:ascii="Calibri" w:hAnsi="Calibri" w:cs="Calibri"/>
                <w:b/>
                <w:sz w:val="24"/>
                <w:u w:val="none"/>
              </w:rPr>
            </w:pPr>
            <w:r w:rsidRPr="001E3164">
              <w:rPr>
                <w:rFonts w:ascii="Calibri" w:hAnsi="Calibri" w:cs="Calibri"/>
                <w:color w:val="000000"/>
                <w:sz w:val="24"/>
                <w:u w:val="none"/>
              </w:rPr>
              <w:t>Art. 13</w:t>
            </w:r>
            <w:r w:rsidR="00685737" w:rsidRPr="001E3164">
              <w:rPr>
                <w:rFonts w:ascii="Calibri" w:hAnsi="Calibri" w:cs="Calibri"/>
                <w:color w:val="000000"/>
                <w:sz w:val="24"/>
                <w:u w:val="none"/>
              </w:rPr>
              <w:t>°</w:t>
            </w:r>
            <w:r w:rsidR="00685737" w:rsidRPr="001E3164">
              <w:rPr>
                <w:rFonts w:ascii="Calibri" w:hAnsi="Calibri" w:cs="Calibri"/>
                <w:b/>
                <w:color w:val="000000"/>
                <w:sz w:val="24"/>
                <w:u w:val="none"/>
              </w:rPr>
              <w:t xml:space="preserve"> </w:t>
            </w:r>
            <w:r w:rsidR="00685737" w:rsidRPr="001E3164">
              <w:rPr>
                <w:rFonts w:ascii="Calibri" w:hAnsi="Calibri" w:cs="Calibri"/>
                <w:sz w:val="24"/>
                <w:u w:val="none"/>
              </w:rPr>
              <w:t xml:space="preserve"> La evaluación de los aprendizajes para los cursos, Medio Mayor, Transición Menor y Transición Mayor, será registrada en conceptos de acuerdo a la siguiente escala de apreciación:</w:t>
            </w:r>
          </w:p>
          <w:p w14:paraId="25BBBBB6" w14:textId="77777777" w:rsidR="00685737" w:rsidRPr="001E3164" w:rsidRDefault="00685737" w:rsidP="00685737">
            <w:pPr>
              <w:autoSpaceDE w:val="0"/>
              <w:autoSpaceDN w:val="0"/>
              <w:adjustRightInd w:val="0"/>
              <w:spacing w:line="360" w:lineRule="auto"/>
              <w:jc w:val="both"/>
              <w:rPr>
                <w:rFonts w:ascii="Calibri" w:hAnsi="Calibri" w:cs="Calibri"/>
                <w:b w:val="0"/>
              </w:rPr>
            </w:pPr>
            <w:r w:rsidRPr="001E3164">
              <w:rPr>
                <w:rFonts w:ascii="Calibri" w:hAnsi="Calibri" w:cs="Calibri"/>
                <w:b w:val="0"/>
              </w:rPr>
              <w:t xml:space="preserve">Un estudiante se encuentra en el nivel de desarrollo: </w:t>
            </w:r>
          </w:p>
          <w:p w14:paraId="2E1D01EC" w14:textId="77777777" w:rsidR="00685737" w:rsidRPr="001E3164" w:rsidRDefault="00685737" w:rsidP="00685737">
            <w:pPr>
              <w:autoSpaceDE w:val="0"/>
              <w:autoSpaceDN w:val="0"/>
              <w:adjustRightInd w:val="0"/>
              <w:spacing w:line="360" w:lineRule="auto"/>
              <w:jc w:val="both"/>
              <w:rPr>
                <w:rFonts w:ascii="Calibri" w:hAnsi="Calibri" w:cs="Calibri"/>
                <w:b w:val="0"/>
              </w:rPr>
            </w:pPr>
            <w:r w:rsidRPr="001E3164">
              <w:rPr>
                <w:rFonts w:ascii="Calibri" w:hAnsi="Calibri" w:cs="Calibri"/>
                <w:b w:val="0"/>
              </w:rPr>
              <w:t>Insatisfactorio (I): Indica un desempeño que presenta claras debilidades en el indicador evaluado y estas afectan significativamente su nivel de aprendizaje.</w:t>
            </w:r>
          </w:p>
          <w:p w14:paraId="29DF752E" w14:textId="77777777" w:rsidR="00685737" w:rsidRPr="001E3164" w:rsidRDefault="00685737" w:rsidP="00685737">
            <w:pPr>
              <w:autoSpaceDE w:val="0"/>
              <w:autoSpaceDN w:val="0"/>
              <w:adjustRightInd w:val="0"/>
              <w:spacing w:line="360" w:lineRule="auto"/>
              <w:jc w:val="both"/>
              <w:rPr>
                <w:rFonts w:ascii="Calibri" w:hAnsi="Calibri" w:cs="Calibri"/>
                <w:b w:val="0"/>
              </w:rPr>
            </w:pPr>
            <w:r w:rsidRPr="001E3164">
              <w:rPr>
                <w:rFonts w:ascii="Calibri" w:hAnsi="Calibri" w:cs="Calibri"/>
                <w:b w:val="0"/>
              </w:rPr>
              <w:t>Básico (B): Indica un desempeño que cumple con lo esperado en el indicador evaluado, pero con cierta irregularidad (ocasionalmente).</w:t>
            </w:r>
          </w:p>
          <w:p w14:paraId="7C9F3342" w14:textId="77777777" w:rsidR="00685737" w:rsidRPr="001E3164" w:rsidRDefault="00685737" w:rsidP="00685737">
            <w:pPr>
              <w:autoSpaceDE w:val="0"/>
              <w:autoSpaceDN w:val="0"/>
              <w:adjustRightInd w:val="0"/>
              <w:spacing w:line="360" w:lineRule="auto"/>
              <w:jc w:val="both"/>
              <w:rPr>
                <w:rFonts w:ascii="Calibri" w:hAnsi="Calibri" w:cs="Calibri"/>
                <w:b w:val="0"/>
              </w:rPr>
            </w:pPr>
            <w:r w:rsidRPr="001E3164">
              <w:rPr>
                <w:rFonts w:ascii="Calibri" w:hAnsi="Calibri" w:cs="Calibri"/>
                <w:b w:val="0"/>
              </w:rPr>
              <w:t>Satisfactorio (S): Cuando cumple con todos los criterios descritos en este nivel y no presenta ninguna de las situaciones descritas en el nivel de desarrollo avanzado.</w:t>
            </w:r>
          </w:p>
          <w:p w14:paraId="027E6B1C" w14:textId="77777777" w:rsidR="00685737" w:rsidRPr="001E3164" w:rsidRDefault="00685737" w:rsidP="00685737">
            <w:pPr>
              <w:autoSpaceDE w:val="0"/>
              <w:autoSpaceDN w:val="0"/>
              <w:adjustRightInd w:val="0"/>
              <w:spacing w:line="360" w:lineRule="auto"/>
              <w:jc w:val="both"/>
              <w:rPr>
                <w:rFonts w:ascii="Calibri" w:hAnsi="Calibri" w:cs="Calibri"/>
                <w:b w:val="0"/>
              </w:rPr>
            </w:pPr>
            <w:r w:rsidRPr="001E3164">
              <w:rPr>
                <w:rFonts w:ascii="Calibri" w:hAnsi="Calibri" w:cs="Calibri"/>
                <w:b w:val="0"/>
              </w:rPr>
              <w:t>Avanzado (A): Cuando cumple con todos los criterios descritos en el nivel de desarrollo satisfactorio y presenta una o más de las situaciones descritas en el nivel de desarrollo avanzado.</w:t>
            </w:r>
          </w:p>
          <w:p w14:paraId="46DFB5A9" w14:textId="77777777" w:rsidR="00685737" w:rsidRPr="001E3164" w:rsidRDefault="00685737" w:rsidP="00685737">
            <w:pPr>
              <w:pStyle w:val="Ttulo"/>
              <w:spacing w:line="360" w:lineRule="auto"/>
              <w:ind w:firstLine="360"/>
              <w:jc w:val="both"/>
              <w:rPr>
                <w:rFonts w:ascii="Calibri" w:hAnsi="Calibri" w:cs="Calibri"/>
                <w:b/>
                <w:sz w:val="24"/>
                <w:u w:val="none"/>
              </w:rPr>
            </w:pPr>
          </w:p>
          <w:tbl>
            <w:tblPr>
              <w:tblW w:w="760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5"/>
              <w:gridCol w:w="2535"/>
              <w:gridCol w:w="2535"/>
            </w:tblGrid>
            <w:tr w:rsidR="00685737" w:rsidRPr="001E3164" w14:paraId="5E57570C" w14:textId="77777777" w:rsidTr="00EC0FCF">
              <w:trPr>
                <w:trHeight w:val="1520"/>
              </w:trPr>
              <w:tc>
                <w:tcPr>
                  <w:tcW w:w="2535" w:type="dxa"/>
                </w:tcPr>
                <w:p w14:paraId="0F48FFD9" w14:textId="77777777" w:rsidR="00685737" w:rsidRPr="001E3164" w:rsidRDefault="00685737" w:rsidP="001E3164">
                  <w:pPr>
                    <w:pStyle w:val="Ttulo"/>
                    <w:framePr w:hSpace="141" w:wrap="around" w:vAnchor="text" w:hAnchor="page" w:x="2300" w:y="31"/>
                    <w:spacing w:line="360" w:lineRule="auto"/>
                    <w:rPr>
                      <w:rFonts w:ascii="Calibri" w:hAnsi="Calibri" w:cs="Calibri"/>
                      <w:sz w:val="24"/>
                      <w:u w:val="none"/>
                    </w:rPr>
                  </w:pPr>
                  <w:r w:rsidRPr="001E3164">
                    <w:rPr>
                      <w:rFonts w:ascii="Calibri" w:hAnsi="Calibri" w:cs="Calibri"/>
                      <w:sz w:val="24"/>
                      <w:u w:val="none"/>
                    </w:rPr>
                    <w:t xml:space="preserve">Porcentajes </w:t>
                  </w:r>
                </w:p>
                <w:p w14:paraId="7E8BDE14" w14:textId="77777777" w:rsidR="00685737" w:rsidRPr="001E3164" w:rsidRDefault="00685737" w:rsidP="001E3164">
                  <w:pPr>
                    <w:pStyle w:val="Ttulo"/>
                    <w:framePr w:hSpace="141" w:wrap="around" w:vAnchor="text" w:hAnchor="page" w:x="2300" w:y="31"/>
                    <w:spacing w:line="360" w:lineRule="auto"/>
                    <w:rPr>
                      <w:rFonts w:ascii="Calibri" w:hAnsi="Calibri" w:cs="Calibri"/>
                      <w:b w:val="0"/>
                      <w:sz w:val="24"/>
                      <w:u w:val="none"/>
                    </w:rPr>
                  </w:pPr>
                  <w:r w:rsidRPr="001E3164">
                    <w:rPr>
                      <w:rFonts w:ascii="Calibri" w:hAnsi="Calibri" w:cs="Calibri"/>
                      <w:b w:val="0"/>
                      <w:sz w:val="24"/>
                      <w:u w:val="none"/>
                    </w:rPr>
                    <w:t>ÁMBITOS: Comunicación Integral e Interacción y compresión del entorno</w:t>
                  </w:r>
                </w:p>
              </w:tc>
              <w:tc>
                <w:tcPr>
                  <w:tcW w:w="2535" w:type="dxa"/>
                </w:tcPr>
                <w:p w14:paraId="56D39296" w14:textId="77777777" w:rsidR="00685737" w:rsidRPr="001E3164" w:rsidRDefault="00685737" w:rsidP="001E3164">
                  <w:pPr>
                    <w:pStyle w:val="Ttulo"/>
                    <w:framePr w:hSpace="141" w:wrap="around" w:vAnchor="text" w:hAnchor="page" w:x="2300" w:y="31"/>
                    <w:spacing w:line="360" w:lineRule="auto"/>
                    <w:rPr>
                      <w:rFonts w:ascii="Calibri" w:hAnsi="Calibri" w:cs="Calibri"/>
                      <w:sz w:val="24"/>
                      <w:u w:val="none"/>
                    </w:rPr>
                  </w:pPr>
                  <w:r w:rsidRPr="001E3164">
                    <w:rPr>
                      <w:rFonts w:ascii="Calibri" w:hAnsi="Calibri" w:cs="Calibri"/>
                      <w:sz w:val="24"/>
                      <w:u w:val="none"/>
                    </w:rPr>
                    <w:t>Porcentajes</w:t>
                  </w:r>
                </w:p>
                <w:p w14:paraId="0DAB5EEF" w14:textId="77777777" w:rsidR="00685737" w:rsidRPr="001E3164" w:rsidRDefault="00685737" w:rsidP="001E3164">
                  <w:pPr>
                    <w:pStyle w:val="Ttulo"/>
                    <w:framePr w:hSpace="141" w:wrap="around" w:vAnchor="text" w:hAnchor="page" w:x="2300" w:y="31"/>
                    <w:spacing w:line="360" w:lineRule="auto"/>
                    <w:rPr>
                      <w:rFonts w:ascii="Calibri" w:hAnsi="Calibri" w:cs="Calibri"/>
                      <w:b w:val="0"/>
                      <w:sz w:val="24"/>
                      <w:u w:val="none"/>
                    </w:rPr>
                  </w:pPr>
                  <w:r w:rsidRPr="001E3164">
                    <w:rPr>
                      <w:rFonts w:ascii="Calibri" w:hAnsi="Calibri" w:cs="Calibri"/>
                      <w:b w:val="0"/>
                      <w:sz w:val="24"/>
                      <w:u w:val="none"/>
                    </w:rPr>
                    <w:t>ÁMBITOS:</w:t>
                  </w:r>
                </w:p>
                <w:p w14:paraId="0265B385" w14:textId="77777777" w:rsidR="00685737" w:rsidRPr="001E3164" w:rsidRDefault="00685737" w:rsidP="001E3164">
                  <w:pPr>
                    <w:pStyle w:val="Ttulo"/>
                    <w:framePr w:hSpace="141" w:wrap="around" w:vAnchor="text" w:hAnchor="page" w:x="2300" w:y="31"/>
                    <w:spacing w:line="360" w:lineRule="auto"/>
                    <w:rPr>
                      <w:rFonts w:ascii="Calibri" w:hAnsi="Calibri" w:cs="Calibri"/>
                      <w:b w:val="0"/>
                      <w:sz w:val="24"/>
                      <w:u w:val="none"/>
                    </w:rPr>
                  </w:pPr>
                  <w:r w:rsidRPr="001E3164">
                    <w:rPr>
                      <w:rFonts w:ascii="Calibri" w:hAnsi="Calibri" w:cs="Calibri"/>
                      <w:b w:val="0"/>
                      <w:sz w:val="24"/>
                      <w:u w:val="none"/>
                    </w:rPr>
                    <w:t xml:space="preserve"> </w:t>
                  </w:r>
                  <w:r w:rsidR="003F518E" w:rsidRPr="001E3164">
                    <w:rPr>
                      <w:rFonts w:ascii="Calibri" w:hAnsi="Calibri" w:cs="Calibri"/>
                      <w:b w:val="0"/>
                      <w:sz w:val="24"/>
                      <w:u w:val="none"/>
                    </w:rPr>
                    <w:t xml:space="preserve">Desarrollo </w:t>
                  </w:r>
                  <w:r w:rsidRPr="001E3164">
                    <w:rPr>
                      <w:rFonts w:ascii="Calibri" w:hAnsi="Calibri" w:cs="Calibri"/>
                      <w:b w:val="0"/>
                      <w:sz w:val="24"/>
                      <w:u w:val="none"/>
                    </w:rPr>
                    <w:t>personal y social y Lenguaje Artístico</w:t>
                  </w:r>
                </w:p>
              </w:tc>
              <w:tc>
                <w:tcPr>
                  <w:tcW w:w="2535" w:type="dxa"/>
                </w:tcPr>
                <w:p w14:paraId="12A4ADBE" w14:textId="77777777" w:rsidR="00685737" w:rsidRPr="001E3164" w:rsidRDefault="00685737" w:rsidP="001E3164">
                  <w:pPr>
                    <w:pStyle w:val="Ttulo"/>
                    <w:framePr w:hSpace="141" w:wrap="around" w:vAnchor="text" w:hAnchor="page" w:x="2300" w:y="31"/>
                    <w:spacing w:line="360" w:lineRule="auto"/>
                    <w:rPr>
                      <w:rFonts w:ascii="Calibri" w:hAnsi="Calibri" w:cs="Calibri"/>
                      <w:sz w:val="24"/>
                      <w:u w:val="none"/>
                    </w:rPr>
                  </w:pPr>
                  <w:r w:rsidRPr="001E3164">
                    <w:rPr>
                      <w:rFonts w:ascii="Calibri" w:hAnsi="Calibri" w:cs="Calibri"/>
                      <w:sz w:val="24"/>
                      <w:u w:val="none"/>
                    </w:rPr>
                    <w:t xml:space="preserve">Porcentajes </w:t>
                  </w:r>
                </w:p>
                <w:p w14:paraId="52A9FCE2" w14:textId="77777777" w:rsidR="00685737" w:rsidRPr="001E3164" w:rsidRDefault="00685737" w:rsidP="001E3164">
                  <w:pPr>
                    <w:pStyle w:val="Ttulo"/>
                    <w:framePr w:hSpace="141" w:wrap="around" w:vAnchor="text" w:hAnchor="page" w:x="2300" w:y="31"/>
                    <w:spacing w:line="360" w:lineRule="auto"/>
                    <w:rPr>
                      <w:rFonts w:ascii="Calibri" w:hAnsi="Calibri" w:cs="Calibri"/>
                      <w:b w:val="0"/>
                      <w:sz w:val="24"/>
                      <w:u w:val="none"/>
                    </w:rPr>
                  </w:pPr>
                  <w:r w:rsidRPr="001E3164">
                    <w:rPr>
                      <w:rFonts w:ascii="Calibri" w:hAnsi="Calibri" w:cs="Calibri"/>
                      <w:b w:val="0"/>
                      <w:sz w:val="24"/>
                      <w:u w:val="none"/>
                    </w:rPr>
                    <w:t xml:space="preserve">Plan Específico: </w:t>
                  </w:r>
                </w:p>
              </w:tc>
            </w:tr>
            <w:tr w:rsidR="00685737" w:rsidRPr="001E3164" w14:paraId="2C90DE5C" w14:textId="77777777" w:rsidTr="00EC0FCF">
              <w:trPr>
                <w:trHeight w:val="1520"/>
              </w:trPr>
              <w:tc>
                <w:tcPr>
                  <w:tcW w:w="2535" w:type="dxa"/>
                  <w:shd w:val="clear" w:color="auto" w:fill="auto"/>
                </w:tcPr>
                <w:p w14:paraId="57B3453E" w14:textId="77777777" w:rsidR="00685737" w:rsidRPr="001E3164" w:rsidRDefault="00685737" w:rsidP="001E3164">
                  <w:pPr>
                    <w:pStyle w:val="Ttulo"/>
                    <w:framePr w:hSpace="141" w:wrap="around" w:vAnchor="text" w:hAnchor="page" w:x="2300" w:y="31"/>
                    <w:spacing w:line="360" w:lineRule="auto"/>
                    <w:jc w:val="left"/>
                    <w:rPr>
                      <w:rFonts w:ascii="Calibri" w:hAnsi="Calibri" w:cs="Calibri"/>
                      <w:b w:val="0"/>
                      <w:sz w:val="24"/>
                      <w:u w:val="none"/>
                    </w:rPr>
                  </w:pPr>
                  <w:r w:rsidRPr="001E3164">
                    <w:rPr>
                      <w:rFonts w:ascii="Calibri" w:hAnsi="Calibri" w:cs="Calibri"/>
                      <w:sz w:val="24"/>
                      <w:u w:val="none"/>
                    </w:rPr>
                    <w:t xml:space="preserve">A: </w:t>
                  </w:r>
                  <w:r w:rsidRPr="001E3164">
                    <w:rPr>
                      <w:rFonts w:ascii="Calibri" w:hAnsi="Calibri" w:cs="Calibri"/>
                      <w:b w:val="0"/>
                      <w:sz w:val="24"/>
                      <w:u w:val="none"/>
                    </w:rPr>
                    <w:t xml:space="preserve">Sobre el 100%     </w:t>
                  </w:r>
                </w:p>
                <w:p w14:paraId="13744C38" w14:textId="77777777" w:rsidR="00685737" w:rsidRPr="001E3164" w:rsidRDefault="00685737" w:rsidP="001E3164">
                  <w:pPr>
                    <w:pStyle w:val="Ttulo"/>
                    <w:framePr w:hSpace="141" w:wrap="around" w:vAnchor="text" w:hAnchor="page" w:x="2300" w:y="31"/>
                    <w:spacing w:line="360" w:lineRule="auto"/>
                    <w:jc w:val="left"/>
                    <w:rPr>
                      <w:rFonts w:ascii="Calibri" w:hAnsi="Calibri" w:cs="Calibri"/>
                      <w:b w:val="0"/>
                      <w:sz w:val="24"/>
                      <w:u w:val="none"/>
                    </w:rPr>
                  </w:pPr>
                  <w:r w:rsidRPr="001E3164">
                    <w:rPr>
                      <w:rFonts w:ascii="Calibri" w:hAnsi="Calibri" w:cs="Calibri"/>
                      <w:sz w:val="24"/>
                      <w:u w:val="none"/>
                    </w:rPr>
                    <w:t>S:</w:t>
                  </w:r>
                  <w:r w:rsidRPr="001E3164">
                    <w:rPr>
                      <w:rFonts w:ascii="Calibri" w:hAnsi="Calibri" w:cs="Calibri"/>
                      <w:b w:val="0"/>
                      <w:sz w:val="24"/>
                      <w:u w:val="none"/>
                    </w:rPr>
                    <w:t xml:space="preserve"> sobre el 60%</w:t>
                  </w:r>
                </w:p>
                <w:p w14:paraId="6F9CBB03" w14:textId="77777777" w:rsidR="00685737" w:rsidRPr="001E3164" w:rsidRDefault="00685737" w:rsidP="001E3164">
                  <w:pPr>
                    <w:pStyle w:val="Ttulo"/>
                    <w:framePr w:hSpace="141" w:wrap="around" w:vAnchor="text" w:hAnchor="page" w:x="2300" w:y="31"/>
                    <w:spacing w:line="360" w:lineRule="auto"/>
                    <w:jc w:val="left"/>
                    <w:rPr>
                      <w:rFonts w:ascii="Calibri" w:hAnsi="Calibri" w:cs="Calibri"/>
                      <w:b w:val="0"/>
                      <w:sz w:val="24"/>
                      <w:u w:val="none"/>
                    </w:rPr>
                  </w:pPr>
                  <w:r w:rsidRPr="001E3164">
                    <w:rPr>
                      <w:rFonts w:ascii="Calibri" w:hAnsi="Calibri" w:cs="Calibri"/>
                      <w:sz w:val="24"/>
                      <w:u w:val="none"/>
                    </w:rPr>
                    <w:t xml:space="preserve">B: </w:t>
                  </w:r>
                  <w:r w:rsidRPr="001E3164">
                    <w:rPr>
                      <w:rFonts w:ascii="Calibri" w:hAnsi="Calibri" w:cs="Calibri"/>
                      <w:b w:val="0"/>
                      <w:sz w:val="24"/>
                      <w:u w:val="none"/>
                    </w:rPr>
                    <w:t xml:space="preserve">50 – 60% </w:t>
                  </w:r>
                </w:p>
                <w:p w14:paraId="6ABF448B" w14:textId="77777777" w:rsidR="00685737" w:rsidRPr="001E3164" w:rsidRDefault="00685737" w:rsidP="001E3164">
                  <w:pPr>
                    <w:pStyle w:val="Ttulo"/>
                    <w:framePr w:hSpace="141" w:wrap="around" w:vAnchor="text" w:hAnchor="page" w:x="2300" w:y="31"/>
                    <w:spacing w:line="360" w:lineRule="auto"/>
                    <w:jc w:val="left"/>
                    <w:rPr>
                      <w:rFonts w:ascii="Calibri" w:hAnsi="Calibri" w:cs="Calibri"/>
                      <w:b w:val="0"/>
                      <w:sz w:val="24"/>
                      <w:u w:val="none"/>
                    </w:rPr>
                  </w:pPr>
                  <w:r w:rsidRPr="001E3164">
                    <w:rPr>
                      <w:rFonts w:ascii="Calibri" w:hAnsi="Calibri" w:cs="Calibri"/>
                      <w:sz w:val="24"/>
                      <w:u w:val="none"/>
                    </w:rPr>
                    <w:t>I:</w:t>
                  </w:r>
                  <w:r w:rsidRPr="001E3164">
                    <w:rPr>
                      <w:rFonts w:ascii="Calibri" w:hAnsi="Calibri" w:cs="Calibri"/>
                      <w:b w:val="0"/>
                      <w:sz w:val="24"/>
                      <w:u w:val="none"/>
                    </w:rPr>
                    <w:t xml:space="preserve"> bajo el 50%</w:t>
                  </w:r>
                </w:p>
              </w:tc>
              <w:tc>
                <w:tcPr>
                  <w:tcW w:w="2535" w:type="dxa"/>
                  <w:shd w:val="clear" w:color="auto" w:fill="auto"/>
                </w:tcPr>
                <w:p w14:paraId="46B57C69" w14:textId="77777777" w:rsidR="00685737" w:rsidRPr="001E3164" w:rsidRDefault="00685737" w:rsidP="001E3164">
                  <w:pPr>
                    <w:pStyle w:val="Ttulo"/>
                    <w:framePr w:hSpace="141" w:wrap="around" w:vAnchor="text" w:hAnchor="page" w:x="2300" w:y="31"/>
                    <w:spacing w:line="360" w:lineRule="auto"/>
                    <w:jc w:val="left"/>
                    <w:rPr>
                      <w:rFonts w:ascii="Calibri" w:hAnsi="Calibri" w:cs="Calibri"/>
                      <w:b w:val="0"/>
                      <w:sz w:val="24"/>
                      <w:u w:val="none"/>
                    </w:rPr>
                  </w:pPr>
                  <w:r w:rsidRPr="001E3164">
                    <w:rPr>
                      <w:rFonts w:ascii="Calibri" w:hAnsi="Calibri" w:cs="Calibri"/>
                      <w:sz w:val="24"/>
                      <w:u w:val="none"/>
                    </w:rPr>
                    <w:t>A:</w:t>
                  </w:r>
                  <w:r w:rsidRPr="001E3164">
                    <w:rPr>
                      <w:rFonts w:ascii="Calibri" w:hAnsi="Calibri" w:cs="Calibri"/>
                      <w:b w:val="0"/>
                      <w:sz w:val="24"/>
                      <w:u w:val="none"/>
                    </w:rPr>
                    <w:t xml:space="preserve"> Sobre 100%</w:t>
                  </w:r>
                </w:p>
                <w:p w14:paraId="3B72A1E9" w14:textId="77777777" w:rsidR="00685737" w:rsidRPr="001E3164" w:rsidRDefault="00685737" w:rsidP="001E3164">
                  <w:pPr>
                    <w:pStyle w:val="Ttulo"/>
                    <w:framePr w:hSpace="141" w:wrap="around" w:vAnchor="text" w:hAnchor="page" w:x="2300" w:y="31"/>
                    <w:spacing w:line="360" w:lineRule="auto"/>
                    <w:jc w:val="left"/>
                    <w:rPr>
                      <w:rFonts w:ascii="Calibri" w:hAnsi="Calibri" w:cs="Calibri"/>
                      <w:b w:val="0"/>
                      <w:sz w:val="24"/>
                      <w:u w:val="none"/>
                    </w:rPr>
                  </w:pPr>
                  <w:r w:rsidRPr="001E3164">
                    <w:rPr>
                      <w:rFonts w:ascii="Calibri" w:hAnsi="Calibri" w:cs="Calibri"/>
                      <w:sz w:val="24"/>
                      <w:u w:val="none"/>
                    </w:rPr>
                    <w:t xml:space="preserve">S: </w:t>
                  </w:r>
                  <w:r w:rsidRPr="001E3164">
                    <w:rPr>
                      <w:rFonts w:ascii="Calibri" w:hAnsi="Calibri" w:cs="Calibri"/>
                      <w:b w:val="0"/>
                      <w:sz w:val="24"/>
                      <w:u w:val="none"/>
                    </w:rPr>
                    <w:t>sobre el 70%</w:t>
                  </w:r>
                </w:p>
                <w:p w14:paraId="37BA3259" w14:textId="77777777" w:rsidR="00685737" w:rsidRPr="001E3164" w:rsidRDefault="00685737" w:rsidP="001E3164">
                  <w:pPr>
                    <w:pStyle w:val="Ttulo"/>
                    <w:framePr w:hSpace="141" w:wrap="around" w:vAnchor="text" w:hAnchor="page" w:x="2300" w:y="31"/>
                    <w:spacing w:line="360" w:lineRule="auto"/>
                    <w:jc w:val="left"/>
                    <w:rPr>
                      <w:rFonts w:ascii="Calibri" w:hAnsi="Calibri" w:cs="Calibri"/>
                      <w:b w:val="0"/>
                      <w:sz w:val="24"/>
                      <w:u w:val="none"/>
                    </w:rPr>
                  </w:pPr>
                  <w:r w:rsidRPr="001E3164">
                    <w:rPr>
                      <w:rFonts w:ascii="Calibri" w:hAnsi="Calibri" w:cs="Calibri"/>
                      <w:sz w:val="24"/>
                      <w:u w:val="none"/>
                    </w:rPr>
                    <w:t>B:</w:t>
                  </w:r>
                  <w:r w:rsidRPr="001E3164">
                    <w:rPr>
                      <w:rFonts w:ascii="Calibri" w:hAnsi="Calibri" w:cs="Calibri"/>
                      <w:b w:val="0"/>
                      <w:sz w:val="24"/>
                      <w:u w:val="none"/>
                    </w:rPr>
                    <w:t xml:space="preserve"> 60 – 70%</w:t>
                  </w:r>
                </w:p>
                <w:p w14:paraId="7D2A5DD7" w14:textId="77777777" w:rsidR="00685737" w:rsidRPr="001E3164" w:rsidRDefault="00685737" w:rsidP="001E3164">
                  <w:pPr>
                    <w:pStyle w:val="Ttulo"/>
                    <w:framePr w:hSpace="141" w:wrap="around" w:vAnchor="text" w:hAnchor="page" w:x="2300" w:y="31"/>
                    <w:spacing w:line="360" w:lineRule="auto"/>
                    <w:jc w:val="left"/>
                    <w:rPr>
                      <w:rFonts w:ascii="Calibri" w:hAnsi="Calibri" w:cs="Calibri"/>
                      <w:b w:val="0"/>
                      <w:sz w:val="24"/>
                      <w:u w:val="none"/>
                    </w:rPr>
                  </w:pPr>
                  <w:r w:rsidRPr="001E3164">
                    <w:rPr>
                      <w:rFonts w:ascii="Calibri" w:hAnsi="Calibri" w:cs="Calibri"/>
                      <w:sz w:val="24"/>
                      <w:u w:val="none"/>
                    </w:rPr>
                    <w:t>I:</w:t>
                  </w:r>
                  <w:r w:rsidRPr="001E3164">
                    <w:rPr>
                      <w:rFonts w:ascii="Calibri" w:hAnsi="Calibri" w:cs="Calibri"/>
                      <w:b w:val="0"/>
                      <w:sz w:val="24"/>
                      <w:u w:val="none"/>
                    </w:rPr>
                    <w:t xml:space="preserve"> bajo el 60%</w:t>
                  </w:r>
                </w:p>
              </w:tc>
              <w:tc>
                <w:tcPr>
                  <w:tcW w:w="2535" w:type="dxa"/>
                </w:tcPr>
                <w:p w14:paraId="5D5EF551" w14:textId="77777777" w:rsidR="00685737" w:rsidRPr="001E3164" w:rsidRDefault="00685737" w:rsidP="001E3164">
                  <w:pPr>
                    <w:pStyle w:val="Ttulo"/>
                    <w:framePr w:hSpace="141" w:wrap="around" w:vAnchor="text" w:hAnchor="page" w:x="2300" w:y="31"/>
                    <w:spacing w:line="360" w:lineRule="auto"/>
                    <w:jc w:val="left"/>
                    <w:rPr>
                      <w:rFonts w:ascii="Calibri" w:hAnsi="Calibri" w:cs="Calibri"/>
                      <w:b w:val="0"/>
                      <w:sz w:val="24"/>
                      <w:u w:val="none"/>
                    </w:rPr>
                  </w:pPr>
                  <w:r w:rsidRPr="001E3164">
                    <w:rPr>
                      <w:rFonts w:ascii="Calibri" w:hAnsi="Calibri" w:cs="Calibri"/>
                      <w:sz w:val="24"/>
                      <w:u w:val="none"/>
                    </w:rPr>
                    <w:t>A:</w:t>
                  </w:r>
                  <w:r w:rsidRPr="001E3164">
                    <w:rPr>
                      <w:rFonts w:ascii="Calibri" w:hAnsi="Calibri" w:cs="Calibri"/>
                      <w:b w:val="0"/>
                      <w:sz w:val="24"/>
                      <w:u w:val="none"/>
                    </w:rPr>
                    <w:t xml:space="preserve"> Sobre 100%      </w:t>
                  </w:r>
                </w:p>
                <w:p w14:paraId="1EF61A24" w14:textId="77777777" w:rsidR="00685737" w:rsidRPr="001E3164" w:rsidRDefault="00685737" w:rsidP="001E3164">
                  <w:pPr>
                    <w:pStyle w:val="Ttulo"/>
                    <w:framePr w:hSpace="141" w:wrap="around" w:vAnchor="text" w:hAnchor="page" w:x="2300" w:y="31"/>
                    <w:spacing w:line="360" w:lineRule="auto"/>
                    <w:jc w:val="left"/>
                    <w:rPr>
                      <w:rFonts w:ascii="Calibri" w:hAnsi="Calibri" w:cs="Calibri"/>
                      <w:b w:val="0"/>
                      <w:sz w:val="24"/>
                      <w:u w:val="none"/>
                    </w:rPr>
                  </w:pPr>
                  <w:r w:rsidRPr="001E3164">
                    <w:rPr>
                      <w:rFonts w:ascii="Calibri" w:hAnsi="Calibri" w:cs="Calibri"/>
                      <w:sz w:val="24"/>
                      <w:u w:val="none"/>
                    </w:rPr>
                    <w:t>S:</w:t>
                  </w:r>
                  <w:r w:rsidRPr="001E3164">
                    <w:rPr>
                      <w:rFonts w:ascii="Calibri" w:hAnsi="Calibri" w:cs="Calibri"/>
                      <w:b w:val="0"/>
                      <w:sz w:val="24"/>
                      <w:u w:val="none"/>
                    </w:rPr>
                    <w:t xml:space="preserve"> sobre el 70%</w:t>
                  </w:r>
                </w:p>
                <w:p w14:paraId="62559844" w14:textId="77777777" w:rsidR="00685737" w:rsidRPr="001E3164" w:rsidRDefault="00685737" w:rsidP="001E3164">
                  <w:pPr>
                    <w:pStyle w:val="Ttulo"/>
                    <w:framePr w:hSpace="141" w:wrap="around" w:vAnchor="text" w:hAnchor="page" w:x="2300" w:y="31"/>
                    <w:spacing w:line="360" w:lineRule="auto"/>
                    <w:jc w:val="left"/>
                    <w:rPr>
                      <w:rFonts w:ascii="Calibri" w:hAnsi="Calibri" w:cs="Calibri"/>
                      <w:b w:val="0"/>
                      <w:sz w:val="24"/>
                      <w:u w:val="none"/>
                    </w:rPr>
                  </w:pPr>
                  <w:r w:rsidRPr="001E3164">
                    <w:rPr>
                      <w:rFonts w:ascii="Calibri" w:hAnsi="Calibri" w:cs="Calibri"/>
                      <w:sz w:val="24"/>
                      <w:u w:val="none"/>
                    </w:rPr>
                    <w:t>B:</w:t>
                  </w:r>
                  <w:r w:rsidRPr="001E3164">
                    <w:rPr>
                      <w:rFonts w:ascii="Calibri" w:hAnsi="Calibri" w:cs="Calibri"/>
                      <w:b w:val="0"/>
                      <w:sz w:val="24"/>
                      <w:u w:val="none"/>
                    </w:rPr>
                    <w:t xml:space="preserve"> 60 – 70%</w:t>
                  </w:r>
                </w:p>
                <w:p w14:paraId="08BF4398" w14:textId="77777777" w:rsidR="00685737" w:rsidRPr="001E3164" w:rsidRDefault="00685737" w:rsidP="001E3164">
                  <w:pPr>
                    <w:pStyle w:val="Ttulo"/>
                    <w:framePr w:hSpace="141" w:wrap="around" w:vAnchor="text" w:hAnchor="page" w:x="2300" w:y="31"/>
                    <w:spacing w:line="360" w:lineRule="auto"/>
                    <w:jc w:val="left"/>
                    <w:rPr>
                      <w:rFonts w:ascii="Calibri" w:hAnsi="Calibri" w:cs="Calibri"/>
                      <w:b w:val="0"/>
                      <w:sz w:val="24"/>
                      <w:u w:val="none"/>
                    </w:rPr>
                  </w:pPr>
                  <w:r w:rsidRPr="001E3164">
                    <w:rPr>
                      <w:rFonts w:ascii="Calibri" w:hAnsi="Calibri" w:cs="Calibri"/>
                      <w:sz w:val="24"/>
                      <w:u w:val="none"/>
                    </w:rPr>
                    <w:t>I:</w:t>
                  </w:r>
                  <w:r w:rsidRPr="001E3164">
                    <w:rPr>
                      <w:rFonts w:ascii="Calibri" w:hAnsi="Calibri" w:cs="Calibri"/>
                      <w:b w:val="0"/>
                      <w:sz w:val="24"/>
                      <w:u w:val="none"/>
                    </w:rPr>
                    <w:t xml:space="preserve"> bajo el 60%</w:t>
                  </w:r>
                </w:p>
              </w:tc>
            </w:tr>
          </w:tbl>
          <w:p w14:paraId="4CAF357B" w14:textId="77777777" w:rsidR="00685737" w:rsidRPr="001E3164" w:rsidRDefault="00685737" w:rsidP="00685737">
            <w:pPr>
              <w:pStyle w:val="Textoindependiente"/>
              <w:spacing w:line="360" w:lineRule="auto"/>
              <w:ind w:firstLine="708"/>
              <w:rPr>
                <w:rFonts w:ascii="Calibri" w:hAnsi="Calibri" w:cs="Calibri"/>
                <w:b/>
                <w:i/>
                <w:szCs w:val="24"/>
              </w:rPr>
            </w:pPr>
          </w:p>
          <w:p w14:paraId="78A38327" w14:textId="77777777" w:rsidR="00685737" w:rsidRPr="001E3164" w:rsidRDefault="00685737" w:rsidP="00685737">
            <w:pPr>
              <w:pStyle w:val="Textoindependiente"/>
              <w:spacing w:line="360" w:lineRule="auto"/>
              <w:rPr>
                <w:rFonts w:ascii="Calibri" w:hAnsi="Calibri" w:cs="Calibri"/>
                <w:b/>
                <w:szCs w:val="24"/>
              </w:rPr>
            </w:pPr>
            <w:r w:rsidRPr="001E3164">
              <w:rPr>
                <w:rFonts w:ascii="Calibri" w:hAnsi="Calibri" w:cs="Calibri"/>
                <w:szCs w:val="24"/>
              </w:rPr>
              <w:t>Se realizará una evaluación diferenciada a los estudiantes que presenten dificultad en la adquisición de contenidos del Plan General. Al finalizar cada  trimestre se emitirá un informe cuantitativo y cualitativo  de la evolución pedagógica integral lograda por el estudiante.</w:t>
            </w:r>
          </w:p>
          <w:p w14:paraId="33EB5658" w14:textId="77777777" w:rsidR="00685737" w:rsidRPr="001E3164" w:rsidRDefault="00685737" w:rsidP="00685737">
            <w:pPr>
              <w:spacing w:line="360" w:lineRule="auto"/>
              <w:jc w:val="both"/>
              <w:rPr>
                <w:rFonts w:ascii="Calibri" w:hAnsi="Calibri" w:cs="Calibri"/>
                <w:b w:val="0"/>
              </w:rPr>
            </w:pPr>
            <w:r w:rsidRPr="001E3164">
              <w:rPr>
                <w:rFonts w:ascii="Calibri" w:hAnsi="Calibri" w:cs="Calibri"/>
                <w:b w:val="0"/>
              </w:rPr>
              <w:lastRenderedPageBreak/>
              <w:t>Las reevaluaciones pedagógicas permitirán la movilidad interna de los alumnos dentro del plan de estudio y la derivación a otros centros educacionales especiales o de enseñanza básica común cuando corresponda.</w:t>
            </w:r>
          </w:p>
          <w:p w14:paraId="665C4C74" w14:textId="77777777" w:rsidR="00685737" w:rsidRPr="001E3164" w:rsidRDefault="00685737" w:rsidP="00685737">
            <w:pPr>
              <w:spacing w:line="360" w:lineRule="auto"/>
              <w:jc w:val="both"/>
              <w:rPr>
                <w:rFonts w:ascii="Calibri" w:hAnsi="Calibri" w:cs="Calibri"/>
                <w:b w:val="0"/>
              </w:rPr>
            </w:pPr>
            <w:r w:rsidRPr="001E3164">
              <w:rPr>
                <w:rFonts w:ascii="Calibri" w:hAnsi="Calibri" w:cs="Calibri"/>
                <w:b w:val="0"/>
              </w:rPr>
              <w:t xml:space="preserve">La promoción de los estudiantes se realizará al finalizar el año escolar y estará determinada por las competencias adquiridas, nivel antes cursado y porcentaje de asistencia durante el año escolar. </w:t>
            </w:r>
          </w:p>
          <w:p w14:paraId="1E2CC74B" w14:textId="77777777" w:rsidR="00EC0FCF" w:rsidRPr="001E3164" w:rsidRDefault="00EC0FCF" w:rsidP="00D1117B">
            <w:pPr>
              <w:spacing w:line="360" w:lineRule="auto"/>
              <w:jc w:val="both"/>
              <w:rPr>
                <w:rFonts w:ascii="Calibri" w:hAnsi="Calibri" w:cs="Calibri"/>
                <w:b w:val="0"/>
                <w:color w:val="000000"/>
              </w:rPr>
            </w:pPr>
          </w:p>
          <w:p w14:paraId="36E64071" w14:textId="77777777" w:rsidR="00881A90" w:rsidRPr="001E3164" w:rsidRDefault="00881A90" w:rsidP="00D1117B">
            <w:pPr>
              <w:spacing w:line="360" w:lineRule="auto"/>
              <w:jc w:val="both"/>
              <w:rPr>
                <w:rFonts w:ascii="Calibri" w:hAnsi="Calibri" w:cs="Calibri"/>
                <w:color w:val="000000"/>
              </w:rPr>
            </w:pPr>
            <w:r w:rsidRPr="001E3164">
              <w:rPr>
                <w:rFonts w:ascii="Calibri" w:hAnsi="Calibri" w:cs="Calibri"/>
                <w:color w:val="000000"/>
              </w:rPr>
              <w:t>Párrafo 3.4</w:t>
            </w:r>
          </w:p>
          <w:p w14:paraId="3A4311BB" w14:textId="77777777" w:rsidR="00881A90" w:rsidRPr="001E3164" w:rsidRDefault="00881A90" w:rsidP="00D1117B">
            <w:pPr>
              <w:spacing w:line="360" w:lineRule="auto"/>
              <w:jc w:val="both"/>
              <w:rPr>
                <w:rFonts w:ascii="Calibri" w:hAnsi="Calibri" w:cs="Calibri"/>
                <w:color w:val="000000"/>
              </w:rPr>
            </w:pPr>
            <w:r w:rsidRPr="001E3164">
              <w:rPr>
                <w:rFonts w:ascii="Calibri" w:hAnsi="Calibri" w:cs="Calibri"/>
                <w:color w:val="000000"/>
              </w:rPr>
              <w:t>Egresos</w:t>
            </w:r>
          </w:p>
          <w:p w14:paraId="3A0C153D" w14:textId="77777777" w:rsidR="002C1DB2" w:rsidRPr="001E3164" w:rsidRDefault="00EC0FCF" w:rsidP="00D1117B">
            <w:pPr>
              <w:spacing w:line="360" w:lineRule="auto"/>
              <w:jc w:val="both"/>
              <w:rPr>
                <w:rFonts w:ascii="Calibri" w:hAnsi="Calibri" w:cs="Calibri"/>
                <w:b w:val="0"/>
                <w:color w:val="000000"/>
              </w:rPr>
            </w:pPr>
            <w:r w:rsidRPr="001E3164">
              <w:rPr>
                <w:rFonts w:ascii="Calibri" w:hAnsi="Calibri" w:cs="Calibri"/>
                <w:b w:val="0"/>
                <w:color w:val="000000"/>
              </w:rPr>
              <w:t>Art. 14°</w:t>
            </w:r>
            <w:r w:rsidR="00A34516" w:rsidRPr="001E3164">
              <w:rPr>
                <w:rFonts w:ascii="Calibri" w:hAnsi="Calibri" w:cs="Calibri"/>
                <w:b w:val="0"/>
                <w:color w:val="000000"/>
              </w:rPr>
              <w:t>: Serán egresados anualmente los estudiantes que superen su TEL  previa evaluación fonoaudiológica.</w:t>
            </w:r>
          </w:p>
          <w:p w14:paraId="7C97AAFC" w14:textId="77777777" w:rsidR="00A34516" w:rsidRPr="001E3164" w:rsidRDefault="00EC0FCF" w:rsidP="00D1117B">
            <w:pPr>
              <w:spacing w:line="360" w:lineRule="auto"/>
              <w:jc w:val="both"/>
              <w:rPr>
                <w:rFonts w:ascii="Calibri" w:hAnsi="Calibri" w:cs="Calibri"/>
                <w:b w:val="0"/>
                <w:color w:val="000000"/>
              </w:rPr>
            </w:pPr>
            <w:r w:rsidRPr="001E3164">
              <w:rPr>
                <w:rFonts w:ascii="Calibri" w:hAnsi="Calibri" w:cs="Calibri"/>
                <w:b w:val="0"/>
                <w:color w:val="000000"/>
              </w:rPr>
              <w:t>Art. 15°</w:t>
            </w:r>
            <w:r w:rsidR="00A34516" w:rsidRPr="001E3164">
              <w:rPr>
                <w:rFonts w:ascii="Calibri" w:hAnsi="Calibri" w:cs="Calibri"/>
                <w:b w:val="0"/>
                <w:color w:val="000000"/>
              </w:rPr>
              <w:t xml:space="preserve">: Serán egresados los estudiantes </w:t>
            </w:r>
            <w:r w:rsidR="00C74158" w:rsidRPr="001E3164">
              <w:rPr>
                <w:rFonts w:ascii="Calibri" w:hAnsi="Calibri" w:cs="Calibri"/>
                <w:b w:val="0"/>
                <w:color w:val="000000"/>
              </w:rPr>
              <w:t>que hayan cursado el nivel de transición 2.</w:t>
            </w:r>
          </w:p>
          <w:p w14:paraId="61877FFA" w14:textId="77777777" w:rsidR="00B45251" w:rsidRPr="001E3164" w:rsidRDefault="00B45251" w:rsidP="00D1117B">
            <w:pPr>
              <w:spacing w:line="360" w:lineRule="auto"/>
              <w:jc w:val="both"/>
              <w:rPr>
                <w:rFonts w:ascii="Calibri" w:hAnsi="Calibri" w:cs="Calibri"/>
                <w:b w:val="0"/>
                <w:color w:val="000000"/>
              </w:rPr>
            </w:pPr>
          </w:p>
          <w:p w14:paraId="26459288" w14:textId="77777777" w:rsidR="00B45251" w:rsidRPr="001E3164" w:rsidRDefault="00C05482" w:rsidP="00D1117B">
            <w:pPr>
              <w:spacing w:line="360" w:lineRule="auto"/>
              <w:jc w:val="both"/>
              <w:rPr>
                <w:rFonts w:ascii="Calibri" w:hAnsi="Calibri" w:cs="Calibri"/>
                <w:color w:val="000000"/>
              </w:rPr>
            </w:pPr>
            <w:r w:rsidRPr="001E3164">
              <w:rPr>
                <w:rFonts w:ascii="Calibri" w:hAnsi="Calibri" w:cs="Calibri"/>
                <w:color w:val="000000"/>
              </w:rPr>
              <w:t>TÍTULO III</w:t>
            </w:r>
          </w:p>
          <w:p w14:paraId="561336C8" w14:textId="77777777" w:rsidR="00234D6C" w:rsidRPr="001E3164" w:rsidRDefault="00234D6C" w:rsidP="00D1117B">
            <w:pPr>
              <w:spacing w:line="360" w:lineRule="auto"/>
              <w:jc w:val="both"/>
              <w:rPr>
                <w:rFonts w:ascii="Calibri" w:hAnsi="Calibri" w:cs="Calibri"/>
                <w:color w:val="000000"/>
              </w:rPr>
            </w:pPr>
            <w:r w:rsidRPr="001E3164">
              <w:rPr>
                <w:rFonts w:ascii="Calibri" w:hAnsi="Calibri" w:cs="Calibri"/>
                <w:color w:val="000000"/>
              </w:rPr>
              <w:t>ASPECTOS PROFESIONALES</w:t>
            </w:r>
          </w:p>
          <w:p w14:paraId="3A298C85" w14:textId="77777777" w:rsidR="00234D6C" w:rsidRPr="001E3164" w:rsidRDefault="00EC0FCF" w:rsidP="00D1117B">
            <w:pPr>
              <w:spacing w:line="360" w:lineRule="auto"/>
              <w:jc w:val="both"/>
              <w:rPr>
                <w:rFonts w:ascii="Calibri" w:hAnsi="Calibri" w:cs="Calibri"/>
                <w:b w:val="0"/>
                <w:color w:val="000000"/>
              </w:rPr>
            </w:pPr>
            <w:r w:rsidRPr="001E3164">
              <w:rPr>
                <w:rFonts w:ascii="Calibri" w:hAnsi="Calibri" w:cs="Calibri"/>
                <w:b w:val="0"/>
                <w:color w:val="000000"/>
              </w:rPr>
              <w:t>Art.16°</w:t>
            </w:r>
            <w:r w:rsidR="00F10438" w:rsidRPr="001E3164">
              <w:rPr>
                <w:rFonts w:ascii="Calibri" w:hAnsi="Calibri" w:cs="Calibri"/>
                <w:b w:val="0"/>
                <w:color w:val="000000"/>
              </w:rPr>
              <w:t>: Los docentes deberán poseer un título de profesor de educación diferencial o especial con mención o postítulo en lenguaje o audición y lenguaje  otorgado por una Universidad con su respectivo registro.</w:t>
            </w:r>
          </w:p>
          <w:p w14:paraId="67009970" w14:textId="77777777" w:rsidR="00F10438" w:rsidRPr="001E3164" w:rsidRDefault="00EC0FCF" w:rsidP="00D1117B">
            <w:pPr>
              <w:spacing w:line="360" w:lineRule="auto"/>
              <w:jc w:val="both"/>
              <w:rPr>
                <w:rFonts w:ascii="Calibri" w:hAnsi="Calibri" w:cs="Calibri"/>
                <w:b w:val="0"/>
                <w:color w:val="000000"/>
              </w:rPr>
            </w:pPr>
            <w:r w:rsidRPr="001E3164">
              <w:rPr>
                <w:rFonts w:ascii="Calibri" w:hAnsi="Calibri" w:cs="Calibri"/>
                <w:b w:val="0"/>
                <w:color w:val="000000"/>
              </w:rPr>
              <w:t>Art. 17°</w:t>
            </w:r>
            <w:r w:rsidR="00F10438" w:rsidRPr="001E3164">
              <w:rPr>
                <w:rFonts w:ascii="Calibri" w:hAnsi="Calibri" w:cs="Calibri"/>
                <w:b w:val="0"/>
                <w:color w:val="000000"/>
              </w:rPr>
              <w:t xml:space="preserve">: Los asistentes de la educación en su grado profesional como el fonoaudiólogo deberá poseer título título profesional con su correspondiente registro. </w:t>
            </w:r>
          </w:p>
          <w:p w14:paraId="1D0B56B3" w14:textId="77777777" w:rsidR="00FF6444" w:rsidRPr="001E3164" w:rsidRDefault="00EC0FCF" w:rsidP="00D1117B">
            <w:pPr>
              <w:spacing w:line="360" w:lineRule="auto"/>
              <w:jc w:val="both"/>
              <w:rPr>
                <w:rFonts w:ascii="Calibri" w:hAnsi="Calibri" w:cs="Calibri"/>
                <w:b w:val="0"/>
                <w:color w:val="000000"/>
              </w:rPr>
            </w:pPr>
            <w:r w:rsidRPr="001E3164">
              <w:rPr>
                <w:rFonts w:ascii="Calibri" w:hAnsi="Calibri" w:cs="Calibri"/>
                <w:b w:val="0"/>
                <w:color w:val="000000"/>
              </w:rPr>
              <w:t>Art. 18°</w:t>
            </w:r>
            <w:r w:rsidR="00FF6444" w:rsidRPr="001E3164">
              <w:rPr>
                <w:rFonts w:ascii="Calibri" w:hAnsi="Calibri" w:cs="Calibri"/>
                <w:b w:val="0"/>
                <w:color w:val="000000"/>
              </w:rPr>
              <w:t xml:space="preserve">: Los asistentes de la educación en su grado técnico deberán poseer su título profesional </w:t>
            </w:r>
            <w:r w:rsidR="00334B21" w:rsidRPr="001E3164">
              <w:rPr>
                <w:rFonts w:ascii="Calibri" w:hAnsi="Calibri" w:cs="Calibri"/>
                <w:b w:val="0"/>
                <w:color w:val="000000"/>
              </w:rPr>
              <w:t>otorgado por una Universidad o Instituto profesional.</w:t>
            </w:r>
          </w:p>
          <w:p w14:paraId="5709D1EA" w14:textId="77777777" w:rsidR="00334B21" w:rsidRPr="001E3164" w:rsidRDefault="00334B21" w:rsidP="00D1117B">
            <w:pPr>
              <w:spacing w:line="360" w:lineRule="auto"/>
              <w:jc w:val="both"/>
              <w:rPr>
                <w:rFonts w:ascii="Calibri" w:hAnsi="Calibri" w:cs="Calibri"/>
                <w:b w:val="0"/>
                <w:color w:val="000000"/>
              </w:rPr>
            </w:pPr>
          </w:p>
          <w:p w14:paraId="2EC6E363" w14:textId="77777777" w:rsidR="00334B21" w:rsidRPr="001E3164" w:rsidRDefault="00334B21" w:rsidP="00D1117B">
            <w:pPr>
              <w:spacing w:line="360" w:lineRule="auto"/>
              <w:jc w:val="both"/>
              <w:rPr>
                <w:rFonts w:ascii="Calibri" w:hAnsi="Calibri" w:cs="Calibri"/>
                <w:color w:val="000000"/>
              </w:rPr>
            </w:pPr>
            <w:r w:rsidRPr="001E3164">
              <w:rPr>
                <w:rFonts w:ascii="Calibri" w:hAnsi="Calibri" w:cs="Calibri"/>
                <w:color w:val="000000"/>
              </w:rPr>
              <w:t>TITULO IV</w:t>
            </w:r>
          </w:p>
          <w:p w14:paraId="1F0E1D97" w14:textId="77777777" w:rsidR="00334B21" w:rsidRPr="001E3164" w:rsidRDefault="00334B21" w:rsidP="00D1117B">
            <w:pPr>
              <w:spacing w:line="360" w:lineRule="auto"/>
              <w:jc w:val="both"/>
              <w:rPr>
                <w:rFonts w:ascii="Calibri" w:hAnsi="Calibri" w:cs="Calibri"/>
                <w:color w:val="000000"/>
              </w:rPr>
            </w:pPr>
            <w:r w:rsidRPr="001E3164">
              <w:rPr>
                <w:rFonts w:ascii="Calibri" w:hAnsi="Calibri" w:cs="Calibri"/>
                <w:color w:val="000000"/>
              </w:rPr>
              <w:t>PROHIBICIONES</w:t>
            </w:r>
          </w:p>
          <w:p w14:paraId="7B91EE69" w14:textId="77777777" w:rsidR="009C6F7B" w:rsidRPr="001E3164" w:rsidRDefault="009C6F7B" w:rsidP="00D1117B">
            <w:pPr>
              <w:spacing w:line="360" w:lineRule="auto"/>
              <w:jc w:val="both"/>
              <w:rPr>
                <w:rFonts w:ascii="Calibri" w:hAnsi="Calibri" w:cs="Calibri"/>
                <w:color w:val="000000"/>
              </w:rPr>
            </w:pPr>
            <w:r w:rsidRPr="001E3164">
              <w:rPr>
                <w:rFonts w:ascii="Calibri" w:hAnsi="Calibri" w:cs="Calibri"/>
                <w:color w:val="000000"/>
              </w:rPr>
              <w:t>Párrafo 4°</w:t>
            </w:r>
          </w:p>
          <w:p w14:paraId="28743A11" w14:textId="77777777" w:rsidR="009C6F7B" w:rsidRPr="001E3164" w:rsidRDefault="00706C3E" w:rsidP="00D1117B">
            <w:pPr>
              <w:spacing w:line="360" w:lineRule="auto"/>
              <w:jc w:val="both"/>
              <w:rPr>
                <w:rFonts w:ascii="Calibri" w:hAnsi="Calibri" w:cs="Calibri"/>
                <w:color w:val="000000"/>
              </w:rPr>
            </w:pPr>
            <w:r w:rsidRPr="001E3164">
              <w:rPr>
                <w:rFonts w:ascii="Calibri" w:hAnsi="Calibri" w:cs="Calibri"/>
                <w:color w:val="000000"/>
              </w:rPr>
              <w:t xml:space="preserve">Personal docente y personal asistente de la educación. </w:t>
            </w:r>
          </w:p>
          <w:p w14:paraId="0DE464D6" w14:textId="77777777" w:rsidR="00706C3E" w:rsidRPr="001E3164" w:rsidRDefault="00B11311" w:rsidP="00D1117B">
            <w:pPr>
              <w:spacing w:line="360" w:lineRule="auto"/>
              <w:jc w:val="both"/>
              <w:rPr>
                <w:rFonts w:ascii="Calibri" w:hAnsi="Calibri" w:cs="Calibri"/>
                <w:b w:val="0"/>
                <w:color w:val="000000"/>
              </w:rPr>
            </w:pPr>
            <w:r w:rsidRPr="001E3164">
              <w:rPr>
                <w:rFonts w:ascii="Calibri" w:hAnsi="Calibri" w:cs="Calibri"/>
                <w:b w:val="0"/>
                <w:color w:val="000000"/>
              </w:rPr>
              <w:t>Art.19°</w:t>
            </w:r>
            <w:r w:rsidR="00706C3E" w:rsidRPr="001E3164">
              <w:rPr>
                <w:rFonts w:ascii="Calibri" w:hAnsi="Calibri" w:cs="Calibri"/>
                <w:b w:val="0"/>
                <w:color w:val="000000"/>
              </w:rPr>
              <w:t xml:space="preserve">: Fumar dentro de la escuela. </w:t>
            </w:r>
          </w:p>
          <w:p w14:paraId="0DFD243C" w14:textId="77777777" w:rsidR="000823A5" w:rsidRPr="001E3164" w:rsidRDefault="00B11311" w:rsidP="00D1117B">
            <w:pPr>
              <w:spacing w:line="360" w:lineRule="auto"/>
              <w:jc w:val="both"/>
              <w:rPr>
                <w:rFonts w:ascii="Calibri" w:hAnsi="Calibri" w:cs="Calibri"/>
                <w:b w:val="0"/>
                <w:color w:val="000000"/>
              </w:rPr>
            </w:pPr>
            <w:r w:rsidRPr="001E3164">
              <w:rPr>
                <w:rFonts w:ascii="Calibri" w:hAnsi="Calibri" w:cs="Calibri"/>
                <w:b w:val="0"/>
                <w:color w:val="000000"/>
              </w:rPr>
              <w:t>Art.20°</w:t>
            </w:r>
            <w:r w:rsidR="000823A5" w:rsidRPr="001E3164">
              <w:rPr>
                <w:rFonts w:ascii="Calibri" w:hAnsi="Calibri" w:cs="Calibri"/>
                <w:b w:val="0"/>
                <w:color w:val="000000"/>
              </w:rPr>
              <w:t xml:space="preserve">: </w:t>
            </w:r>
            <w:r w:rsidR="00114E91" w:rsidRPr="001E3164">
              <w:rPr>
                <w:rFonts w:ascii="Calibri" w:hAnsi="Calibri" w:cs="Calibri"/>
                <w:b w:val="0"/>
                <w:color w:val="000000"/>
              </w:rPr>
              <w:t xml:space="preserve">Llegar en estado de ebriedad. </w:t>
            </w:r>
          </w:p>
          <w:p w14:paraId="4363D801" w14:textId="77777777" w:rsidR="00114E91" w:rsidRPr="001E3164" w:rsidRDefault="00B11311" w:rsidP="00D1117B">
            <w:pPr>
              <w:spacing w:line="360" w:lineRule="auto"/>
              <w:jc w:val="both"/>
              <w:rPr>
                <w:rFonts w:ascii="Calibri" w:hAnsi="Calibri" w:cs="Calibri"/>
                <w:b w:val="0"/>
                <w:color w:val="000000"/>
              </w:rPr>
            </w:pPr>
            <w:r w:rsidRPr="001E3164">
              <w:rPr>
                <w:rFonts w:ascii="Calibri" w:hAnsi="Calibri" w:cs="Calibri"/>
                <w:b w:val="0"/>
                <w:color w:val="000000"/>
              </w:rPr>
              <w:lastRenderedPageBreak/>
              <w:t>Art.21°</w:t>
            </w:r>
            <w:r w:rsidR="00114E91" w:rsidRPr="001E3164">
              <w:rPr>
                <w:rFonts w:ascii="Calibri" w:hAnsi="Calibri" w:cs="Calibri"/>
                <w:b w:val="0"/>
                <w:color w:val="000000"/>
              </w:rPr>
              <w:t xml:space="preserve">: manifestar conductas que dañen a otras personas, agredir física y verbalmente, utilizar un lenguaje grosero, despectivo, discriminatorio y descalificativo. </w:t>
            </w:r>
          </w:p>
          <w:p w14:paraId="68627FC5" w14:textId="77777777" w:rsidR="00114E91" w:rsidRPr="001E3164" w:rsidRDefault="00B11311" w:rsidP="00D1117B">
            <w:pPr>
              <w:spacing w:line="360" w:lineRule="auto"/>
              <w:jc w:val="both"/>
              <w:rPr>
                <w:rFonts w:ascii="Calibri" w:hAnsi="Calibri" w:cs="Calibri"/>
                <w:b w:val="0"/>
                <w:color w:val="000000"/>
              </w:rPr>
            </w:pPr>
            <w:r w:rsidRPr="001E3164">
              <w:rPr>
                <w:rFonts w:ascii="Calibri" w:hAnsi="Calibri" w:cs="Calibri"/>
                <w:b w:val="0"/>
                <w:color w:val="000000"/>
              </w:rPr>
              <w:t>Art.22°</w:t>
            </w:r>
            <w:r w:rsidR="00114E91" w:rsidRPr="001E3164">
              <w:rPr>
                <w:rFonts w:ascii="Calibri" w:hAnsi="Calibri" w:cs="Calibri"/>
                <w:b w:val="0"/>
                <w:color w:val="000000"/>
              </w:rPr>
              <w:t xml:space="preserve">: Destruir la infraestructura, mobiliario y material de la escuela. </w:t>
            </w:r>
          </w:p>
          <w:p w14:paraId="25CC8781" w14:textId="77777777" w:rsidR="00114E91" w:rsidRPr="001E3164" w:rsidRDefault="00B11311" w:rsidP="00D1117B">
            <w:pPr>
              <w:spacing w:line="360" w:lineRule="auto"/>
              <w:jc w:val="both"/>
              <w:rPr>
                <w:rFonts w:ascii="Calibri" w:hAnsi="Calibri" w:cs="Calibri"/>
                <w:b w:val="0"/>
                <w:color w:val="000000"/>
              </w:rPr>
            </w:pPr>
            <w:r w:rsidRPr="001E3164">
              <w:rPr>
                <w:rFonts w:ascii="Calibri" w:hAnsi="Calibri" w:cs="Calibri"/>
                <w:b w:val="0"/>
                <w:color w:val="000000"/>
              </w:rPr>
              <w:t>Art.23°</w:t>
            </w:r>
            <w:r w:rsidR="00114E91" w:rsidRPr="001E3164">
              <w:rPr>
                <w:rFonts w:ascii="Calibri" w:hAnsi="Calibri" w:cs="Calibri"/>
                <w:b w:val="0"/>
                <w:color w:val="000000"/>
              </w:rPr>
              <w:t xml:space="preserve">: Sacar material de la escuela sin previo aviso al sostenedor y dirección. </w:t>
            </w:r>
          </w:p>
          <w:p w14:paraId="327718A9" w14:textId="77777777" w:rsidR="00114E91" w:rsidRPr="001E3164" w:rsidRDefault="00114E91" w:rsidP="00D1117B">
            <w:pPr>
              <w:spacing w:line="360" w:lineRule="auto"/>
              <w:jc w:val="both"/>
              <w:rPr>
                <w:rFonts w:ascii="Calibri" w:hAnsi="Calibri" w:cs="Calibri"/>
                <w:b w:val="0"/>
                <w:color w:val="000000"/>
              </w:rPr>
            </w:pPr>
            <w:r w:rsidRPr="001E3164">
              <w:rPr>
                <w:rFonts w:ascii="Calibri" w:hAnsi="Calibri" w:cs="Calibri"/>
                <w:b w:val="0"/>
                <w:color w:val="000000"/>
              </w:rPr>
              <w:t>Art.2</w:t>
            </w:r>
            <w:r w:rsidR="00B11311" w:rsidRPr="001E3164">
              <w:rPr>
                <w:rFonts w:ascii="Calibri" w:hAnsi="Calibri" w:cs="Calibri"/>
                <w:b w:val="0"/>
                <w:color w:val="000000"/>
              </w:rPr>
              <w:t>4°</w:t>
            </w:r>
            <w:r w:rsidRPr="001E3164">
              <w:rPr>
                <w:rFonts w:ascii="Calibri" w:hAnsi="Calibri" w:cs="Calibri"/>
                <w:b w:val="0"/>
                <w:color w:val="000000"/>
              </w:rPr>
              <w:t xml:space="preserve">: Atender apoderados en horario de clases. </w:t>
            </w:r>
          </w:p>
          <w:p w14:paraId="1DF9D919" w14:textId="77777777" w:rsidR="00114E91" w:rsidRPr="001E3164" w:rsidRDefault="00B11311" w:rsidP="00D1117B">
            <w:pPr>
              <w:spacing w:line="360" w:lineRule="auto"/>
              <w:jc w:val="both"/>
              <w:rPr>
                <w:rFonts w:ascii="Calibri" w:hAnsi="Calibri" w:cs="Calibri"/>
                <w:b w:val="0"/>
                <w:color w:val="000000"/>
              </w:rPr>
            </w:pPr>
            <w:r w:rsidRPr="001E3164">
              <w:rPr>
                <w:rFonts w:ascii="Calibri" w:hAnsi="Calibri" w:cs="Calibri"/>
                <w:b w:val="0"/>
                <w:color w:val="000000"/>
              </w:rPr>
              <w:t>Art.25°</w:t>
            </w:r>
            <w:r w:rsidR="00114E91" w:rsidRPr="001E3164">
              <w:rPr>
                <w:rFonts w:ascii="Calibri" w:hAnsi="Calibri" w:cs="Calibri"/>
                <w:b w:val="0"/>
                <w:color w:val="000000"/>
              </w:rPr>
              <w:t xml:space="preserve">: Atender el teléfono en horario de clases, ya sean personales o relacionados con la escuela. </w:t>
            </w:r>
          </w:p>
          <w:p w14:paraId="150A556C" w14:textId="77777777" w:rsidR="00114E91" w:rsidRPr="001E3164" w:rsidRDefault="00B11311" w:rsidP="00D1117B">
            <w:pPr>
              <w:spacing w:line="360" w:lineRule="auto"/>
              <w:jc w:val="both"/>
              <w:rPr>
                <w:rFonts w:ascii="Calibri" w:hAnsi="Calibri" w:cs="Calibri"/>
                <w:b w:val="0"/>
                <w:color w:val="000000"/>
              </w:rPr>
            </w:pPr>
            <w:r w:rsidRPr="001E3164">
              <w:rPr>
                <w:rFonts w:ascii="Calibri" w:hAnsi="Calibri" w:cs="Calibri"/>
                <w:b w:val="0"/>
                <w:color w:val="000000"/>
              </w:rPr>
              <w:t>Art.26°</w:t>
            </w:r>
            <w:r w:rsidR="00114E91" w:rsidRPr="001E3164">
              <w:rPr>
                <w:rFonts w:ascii="Calibri" w:hAnsi="Calibri" w:cs="Calibri"/>
                <w:b w:val="0"/>
                <w:color w:val="000000"/>
              </w:rPr>
              <w:t xml:space="preserve">: Ingerir </w:t>
            </w:r>
            <w:r w:rsidR="00452F7B" w:rsidRPr="001E3164">
              <w:rPr>
                <w:rFonts w:ascii="Calibri" w:hAnsi="Calibri" w:cs="Calibri"/>
                <w:b w:val="0"/>
                <w:color w:val="000000"/>
              </w:rPr>
              <w:t>algún</w:t>
            </w:r>
            <w:r w:rsidR="00114E91" w:rsidRPr="001E3164">
              <w:rPr>
                <w:rFonts w:ascii="Calibri" w:hAnsi="Calibri" w:cs="Calibri"/>
                <w:b w:val="0"/>
                <w:color w:val="000000"/>
              </w:rPr>
              <w:t xml:space="preserve"> tipo de  alimentos calientes, café, té u otros dentro </w:t>
            </w:r>
            <w:r w:rsidR="00452F7B" w:rsidRPr="001E3164">
              <w:rPr>
                <w:rFonts w:ascii="Calibri" w:hAnsi="Calibri" w:cs="Calibri"/>
                <w:b w:val="0"/>
                <w:color w:val="000000"/>
              </w:rPr>
              <w:t>d</w:t>
            </w:r>
            <w:r w:rsidR="00114E91" w:rsidRPr="001E3164">
              <w:rPr>
                <w:rFonts w:ascii="Calibri" w:hAnsi="Calibri" w:cs="Calibri"/>
                <w:b w:val="0"/>
                <w:color w:val="000000"/>
              </w:rPr>
              <w:t xml:space="preserve">e la sala de clases. </w:t>
            </w:r>
          </w:p>
          <w:p w14:paraId="487BD2B2" w14:textId="77777777" w:rsidR="00114E91" w:rsidRPr="001E3164" w:rsidRDefault="00114E91" w:rsidP="00D1117B">
            <w:pPr>
              <w:spacing w:line="360" w:lineRule="auto"/>
              <w:jc w:val="both"/>
              <w:rPr>
                <w:rFonts w:ascii="Calibri" w:hAnsi="Calibri" w:cs="Calibri"/>
                <w:b w:val="0"/>
                <w:color w:val="000000"/>
              </w:rPr>
            </w:pPr>
            <w:r w:rsidRPr="001E3164">
              <w:rPr>
                <w:rFonts w:ascii="Calibri" w:hAnsi="Calibri" w:cs="Calibri"/>
                <w:b w:val="0"/>
                <w:color w:val="000000"/>
              </w:rPr>
              <w:t>Art.2</w:t>
            </w:r>
            <w:r w:rsidR="00B11311" w:rsidRPr="001E3164">
              <w:rPr>
                <w:rFonts w:ascii="Calibri" w:hAnsi="Calibri" w:cs="Calibri"/>
                <w:b w:val="0"/>
                <w:color w:val="000000"/>
              </w:rPr>
              <w:t>7°</w:t>
            </w:r>
            <w:r w:rsidRPr="001E3164">
              <w:rPr>
                <w:rFonts w:ascii="Calibri" w:hAnsi="Calibri" w:cs="Calibri"/>
                <w:b w:val="0"/>
                <w:color w:val="000000"/>
              </w:rPr>
              <w:t xml:space="preserve">: </w:t>
            </w:r>
            <w:r w:rsidR="00452F7B" w:rsidRPr="001E3164">
              <w:rPr>
                <w:rFonts w:ascii="Calibri" w:hAnsi="Calibri" w:cs="Calibri"/>
                <w:b w:val="0"/>
                <w:color w:val="000000"/>
              </w:rPr>
              <w:t xml:space="preserve">Agredir física o verbalmente  a un niño(a) o apoderado dentro o fuera del establecimiento. </w:t>
            </w:r>
          </w:p>
          <w:p w14:paraId="514ED4EC" w14:textId="77777777" w:rsidR="00271B55" w:rsidRPr="001E3164" w:rsidRDefault="00271B55" w:rsidP="00D1117B">
            <w:pPr>
              <w:spacing w:line="360" w:lineRule="auto"/>
              <w:jc w:val="both"/>
              <w:rPr>
                <w:rFonts w:ascii="Calibri" w:hAnsi="Calibri" w:cs="Calibri"/>
                <w:b w:val="0"/>
                <w:color w:val="000000"/>
              </w:rPr>
            </w:pPr>
          </w:p>
          <w:p w14:paraId="584B4EE7" w14:textId="77777777" w:rsidR="00271B55" w:rsidRPr="001E3164" w:rsidRDefault="00271B55" w:rsidP="00D1117B">
            <w:pPr>
              <w:spacing w:line="360" w:lineRule="auto"/>
              <w:jc w:val="both"/>
              <w:rPr>
                <w:rFonts w:ascii="Calibri" w:hAnsi="Calibri" w:cs="Calibri"/>
                <w:color w:val="000000"/>
              </w:rPr>
            </w:pPr>
            <w:r w:rsidRPr="001E3164">
              <w:rPr>
                <w:rFonts w:ascii="Calibri" w:hAnsi="Calibri" w:cs="Calibri"/>
                <w:color w:val="000000"/>
              </w:rPr>
              <w:t>De los Apoderados:</w:t>
            </w:r>
          </w:p>
          <w:p w14:paraId="5C1EE6B5" w14:textId="77777777" w:rsidR="00271B55" w:rsidRPr="001E3164" w:rsidRDefault="00271B55" w:rsidP="00D1117B">
            <w:pPr>
              <w:spacing w:line="360" w:lineRule="auto"/>
              <w:jc w:val="both"/>
              <w:rPr>
                <w:rFonts w:ascii="Calibri" w:hAnsi="Calibri" w:cs="Calibri"/>
                <w:b w:val="0"/>
                <w:color w:val="000000"/>
              </w:rPr>
            </w:pPr>
            <w:r w:rsidRPr="001E3164">
              <w:rPr>
                <w:rFonts w:ascii="Calibri" w:hAnsi="Calibri" w:cs="Calibri"/>
                <w:b w:val="0"/>
                <w:color w:val="000000"/>
              </w:rPr>
              <w:t>Art.2</w:t>
            </w:r>
            <w:r w:rsidR="00B11311" w:rsidRPr="001E3164">
              <w:rPr>
                <w:rFonts w:ascii="Calibri" w:hAnsi="Calibri" w:cs="Calibri"/>
                <w:b w:val="0"/>
                <w:color w:val="000000"/>
              </w:rPr>
              <w:t>8°</w:t>
            </w:r>
            <w:r w:rsidRPr="001E3164">
              <w:rPr>
                <w:rFonts w:ascii="Calibri" w:hAnsi="Calibri" w:cs="Calibri"/>
                <w:b w:val="0"/>
                <w:color w:val="000000"/>
              </w:rPr>
              <w:t xml:space="preserve">: Ingresar sin autorización a la escuela, aula, durante horario de clases. </w:t>
            </w:r>
          </w:p>
          <w:p w14:paraId="28859216" w14:textId="77777777" w:rsidR="00271B55" w:rsidRPr="001E3164" w:rsidRDefault="00B11311" w:rsidP="00D1117B">
            <w:pPr>
              <w:spacing w:line="360" w:lineRule="auto"/>
              <w:jc w:val="both"/>
              <w:rPr>
                <w:rFonts w:ascii="Calibri" w:hAnsi="Calibri" w:cs="Calibri"/>
                <w:b w:val="0"/>
                <w:color w:val="000000"/>
              </w:rPr>
            </w:pPr>
            <w:r w:rsidRPr="001E3164">
              <w:rPr>
                <w:rFonts w:ascii="Calibri" w:hAnsi="Calibri" w:cs="Calibri"/>
                <w:b w:val="0"/>
                <w:color w:val="000000"/>
              </w:rPr>
              <w:t>Art.29°</w:t>
            </w:r>
            <w:r w:rsidR="00271B55" w:rsidRPr="001E3164">
              <w:rPr>
                <w:rFonts w:ascii="Calibri" w:hAnsi="Calibri" w:cs="Calibri"/>
                <w:b w:val="0"/>
                <w:color w:val="000000"/>
              </w:rPr>
              <w:t>: Discutir situaciones del estudiante con el profesor en presencia del él.</w:t>
            </w:r>
          </w:p>
          <w:p w14:paraId="274211C9" w14:textId="77777777" w:rsidR="00271B55" w:rsidRPr="001E3164" w:rsidRDefault="00B11311" w:rsidP="00D1117B">
            <w:pPr>
              <w:spacing w:line="360" w:lineRule="auto"/>
              <w:jc w:val="both"/>
              <w:rPr>
                <w:rFonts w:ascii="Calibri" w:hAnsi="Calibri" w:cs="Calibri"/>
                <w:b w:val="0"/>
                <w:color w:val="000000"/>
              </w:rPr>
            </w:pPr>
            <w:r w:rsidRPr="001E3164">
              <w:rPr>
                <w:rFonts w:ascii="Calibri" w:hAnsi="Calibri" w:cs="Calibri"/>
                <w:b w:val="0"/>
                <w:color w:val="000000"/>
              </w:rPr>
              <w:t>Art.30°</w:t>
            </w:r>
            <w:r w:rsidR="00271B55" w:rsidRPr="001E3164">
              <w:rPr>
                <w:rFonts w:ascii="Calibri" w:hAnsi="Calibri" w:cs="Calibri"/>
                <w:b w:val="0"/>
                <w:color w:val="000000"/>
              </w:rPr>
              <w:t xml:space="preserve">: Organizar actividades fuera de la escuela, utilizando el nombre de esta, sin contar con la autorización de la dirección. </w:t>
            </w:r>
          </w:p>
          <w:p w14:paraId="2CB123E9" w14:textId="77777777" w:rsidR="00271B55" w:rsidRPr="001E3164" w:rsidRDefault="00B11311" w:rsidP="00D1117B">
            <w:pPr>
              <w:spacing w:line="360" w:lineRule="auto"/>
              <w:jc w:val="both"/>
              <w:rPr>
                <w:rFonts w:ascii="Calibri" w:hAnsi="Calibri" w:cs="Calibri"/>
                <w:b w:val="0"/>
                <w:color w:val="000000"/>
              </w:rPr>
            </w:pPr>
            <w:r w:rsidRPr="001E3164">
              <w:rPr>
                <w:rFonts w:ascii="Calibri" w:hAnsi="Calibri" w:cs="Calibri"/>
                <w:b w:val="0"/>
                <w:color w:val="000000"/>
              </w:rPr>
              <w:t>Art.31°</w:t>
            </w:r>
            <w:r w:rsidR="00271B55" w:rsidRPr="001E3164">
              <w:rPr>
                <w:rFonts w:ascii="Calibri" w:hAnsi="Calibri" w:cs="Calibri"/>
                <w:b w:val="0"/>
                <w:color w:val="000000"/>
              </w:rPr>
              <w:t xml:space="preserve">: Faltar el respeto dentro o fuera de la escuela al personal del establecimiento utilizando diferentes medios ya sea de forma personal teléfono, mail, redes sociales u otros. </w:t>
            </w:r>
          </w:p>
          <w:p w14:paraId="22BB7DF5" w14:textId="77777777" w:rsidR="00271B55" w:rsidRPr="001E3164" w:rsidRDefault="00B11311" w:rsidP="00271B55">
            <w:pPr>
              <w:spacing w:line="360" w:lineRule="auto"/>
              <w:ind w:left="708" w:hanging="708"/>
              <w:jc w:val="both"/>
              <w:rPr>
                <w:rFonts w:ascii="Calibri" w:hAnsi="Calibri" w:cs="Calibri"/>
                <w:b w:val="0"/>
                <w:color w:val="000000"/>
              </w:rPr>
            </w:pPr>
            <w:r w:rsidRPr="001E3164">
              <w:rPr>
                <w:rFonts w:ascii="Calibri" w:hAnsi="Calibri" w:cs="Calibri"/>
                <w:b w:val="0"/>
                <w:color w:val="000000"/>
              </w:rPr>
              <w:t>Art.32°</w:t>
            </w:r>
            <w:r w:rsidR="00271B55" w:rsidRPr="001E3164">
              <w:rPr>
                <w:rFonts w:ascii="Calibri" w:hAnsi="Calibri" w:cs="Calibri"/>
                <w:b w:val="0"/>
                <w:color w:val="000000"/>
              </w:rPr>
              <w:t xml:space="preserve">: </w:t>
            </w:r>
            <w:r w:rsidR="0093719C" w:rsidRPr="001E3164">
              <w:rPr>
                <w:rFonts w:ascii="Calibri" w:hAnsi="Calibri" w:cs="Calibri"/>
                <w:b w:val="0"/>
                <w:color w:val="000000"/>
              </w:rPr>
              <w:t xml:space="preserve">Firmar documentos relacionados con la educación de estudiante en blanco. </w:t>
            </w:r>
          </w:p>
          <w:p w14:paraId="0DDBF174" w14:textId="77777777" w:rsidR="0093719C" w:rsidRPr="001E3164" w:rsidRDefault="00B11311" w:rsidP="00271B55">
            <w:pPr>
              <w:spacing w:line="360" w:lineRule="auto"/>
              <w:ind w:left="708" w:hanging="708"/>
              <w:jc w:val="both"/>
              <w:rPr>
                <w:rFonts w:ascii="Calibri" w:hAnsi="Calibri" w:cs="Calibri"/>
                <w:b w:val="0"/>
                <w:color w:val="000000"/>
              </w:rPr>
            </w:pPr>
            <w:r w:rsidRPr="001E3164">
              <w:rPr>
                <w:rFonts w:ascii="Calibri" w:hAnsi="Calibri" w:cs="Calibri"/>
                <w:b w:val="0"/>
                <w:color w:val="000000"/>
              </w:rPr>
              <w:t>Art. 33°</w:t>
            </w:r>
            <w:r w:rsidR="0093719C" w:rsidRPr="001E3164">
              <w:rPr>
                <w:rFonts w:ascii="Calibri" w:hAnsi="Calibri" w:cs="Calibri"/>
                <w:b w:val="0"/>
                <w:color w:val="000000"/>
              </w:rPr>
              <w:t xml:space="preserve">: Ingresar a la escuela en estado de ebriedad. </w:t>
            </w:r>
          </w:p>
          <w:p w14:paraId="49CAB3A0" w14:textId="77777777" w:rsidR="0093719C" w:rsidRPr="001E3164" w:rsidRDefault="00B11311" w:rsidP="003B47BF">
            <w:pPr>
              <w:spacing w:line="360" w:lineRule="auto"/>
              <w:ind w:left="29"/>
              <w:jc w:val="both"/>
              <w:rPr>
                <w:rFonts w:ascii="Calibri" w:hAnsi="Calibri" w:cs="Calibri"/>
                <w:b w:val="0"/>
                <w:color w:val="000000"/>
              </w:rPr>
            </w:pPr>
            <w:r w:rsidRPr="001E3164">
              <w:rPr>
                <w:rFonts w:ascii="Calibri" w:hAnsi="Calibri" w:cs="Calibri"/>
                <w:b w:val="0"/>
                <w:color w:val="000000"/>
              </w:rPr>
              <w:t>Art.34°</w:t>
            </w:r>
            <w:r w:rsidR="0093719C" w:rsidRPr="001E3164">
              <w:rPr>
                <w:rFonts w:ascii="Calibri" w:hAnsi="Calibri" w:cs="Calibri"/>
                <w:b w:val="0"/>
                <w:color w:val="000000"/>
              </w:rPr>
              <w:t xml:space="preserve">: </w:t>
            </w:r>
            <w:r w:rsidR="003B47BF" w:rsidRPr="001E3164">
              <w:rPr>
                <w:rFonts w:ascii="Calibri" w:hAnsi="Calibri" w:cs="Calibri"/>
                <w:b w:val="0"/>
                <w:color w:val="000000"/>
              </w:rPr>
              <w:t xml:space="preserve">Llamar por teléfono o enviar WhatsApp al profesor del curso o solicitar hablar con él en horario de clases  sin previo aviso. </w:t>
            </w:r>
          </w:p>
          <w:p w14:paraId="0059DBB8" w14:textId="77777777" w:rsidR="003B47BF" w:rsidRPr="001E3164" w:rsidRDefault="003B47BF" w:rsidP="003B47BF">
            <w:pPr>
              <w:spacing w:line="360" w:lineRule="auto"/>
              <w:ind w:left="29"/>
              <w:jc w:val="both"/>
              <w:rPr>
                <w:rFonts w:ascii="Calibri" w:hAnsi="Calibri" w:cs="Calibri"/>
                <w:b w:val="0"/>
                <w:color w:val="000000"/>
              </w:rPr>
            </w:pPr>
          </w:p>
          <w:p w14:paraId="124EC61D" w14:textId="77777777" w:rsidR="00F97ACA" w:rsidRPr="001E3164" w:rsidRDefault="0014350B" w:rsidP="00F97ACA">
            <w:pPr>
              <w:spacing w:line="360" w:lineRule="auto"/>
              <w:jc w:val="both"/>
              <w:rPr>
                <w:rFonts w:ascii="Calibri" w:hAnsi="Calibri" w:cs="Calibri"/>
                <w:color w:val="000000"/>
              </w:rPr>
            </w:pPr>
            <w:r w:rsidRPr="001E3164">
              <w:rPr>
                <w:rFonts w:ascii="Calibri" w:hAnsi="Calibri" w:cs="Calibri"/>
                <w:color w:val="000000"/>
              </w:rPr>
              <w:t>TÍTULO V</w:t>
            </w:r>
          </w:p>
          <w:p w14:paraId="7312F6B6" w14:textId="77777777" w:rsidR="0014350B" w:rsidRPr="001E3164" w:rsidRDefault="0014350B" w:rsidP="00F97ACA">
            <w:pPr>
              <w:spacing w:line="360" w:lineRule="auto"/>
              <w:jc w:val="both"/>
              <w:rPr>
                <w:rFonts w:ascii="Calibri" w:hAnsi="Calibri" w:cs="Calibri"/>
                <w:color w:val="000000"/>
              </w:rPr>
            </w:pPr>
            <w:r w:rsidRPr="001E3164">
              <w:rPr>
                <w:rFonts w:ascii="Calibri" w:hAnsi="Calibri" w:cs="Calibri"/>
                <w:color w:val="000000"/>
              </w:rPr>
              <w:t>DERECHOS Y DEBERES DEL PERSONAL DOCENTE.</w:t>
            </w:r>
          </w:p>
          <w:p w14:paraId="398FAAD2" w14:textId="77777777" w:rsidR="00C26029" w:rsidRPr="001E3164" w:rsidRDefault="00C26029" w:rsidP="00F97ACA">
            <w:pPr>
              <w:spacing w:line="360" w:lineRule="auto"/>
              <w:jc w:val="both"/>
              <w:rPr>
                <w:rFonts w:ascii="Calibri" w:hAnsi="Calibri" w:cs="Calibri"/>
                <w:color w:val="000000"/>
              </w:rPr>
            </w:pPr>
            <w:r w:rsidRPr="001E3164">
              <w:rPr>
                <w:rFonts w:ascii="Calibri" w:hAnsi="Calibri" w:cs="Calibri"/>
                <w:color w:val="000000"/>
              </w:rPr>
              <w:t>De los Derechos</w:t>
            </w:r>
            <w:r w:rsidR="009C4A33" w:rsidRPr="001E3164">
              <w:rPr>
                <w:rFonts w:ascii="Calibri" w:hAnsi="Calibri" w:cs="Calibri"/>
                <w:color w:val="000000"/>
              </w:rPr>
              <w:t>:</w:t>
            </w:r>
          </w:p>
          <w:p w14:paraId="57990C56" w14:textId="77777777" w:rsidR="004E384F" w:rsidRPr="001E3164" w:rsidRDefault="00B11311" w:rsidP="004E384F">
            <w:pPr>
              <w:spacing w:line="360" w:lineRule="auto"/>
              <w:jc w:val="both"/>
              <w:rPr>
                <w:rFonts w:ascii="Calibri" w:hAnsi="Calibri" w:cs="Calibri"/>
                <w:b w:val="0"/>
                <w:color w:val="000000" w:themeColor="text1"/>
              </w:rPr>
            </w:pPr>
            <w:r w:rsidRPr="001E3164">
              <w:rPr>
                <w:rFonts w:ascii="Calibri" w:hAnsi="Calibri" w:cs="Calibri"/>
                <w:b w:val="0"/>
                <w:color w:val="000000"/>
              </w:rPr>
              <w:t>Art.35°</w:t>
            </w:r>
            <w:r w:rsidR="00D54EC2" w:rsidRPr="001E3164">
              <w:rPr>
                <w:rFonts w:ascii="Calibri" w:hAnsi="Calibri" w:cs="Calibri"/>
                <w:b w:val="0"/>
                <w:color w:val="000000"/>
              </w:rPr>
              <w:t>:</w:t>
            </w:r>
            <w:r w:rsidR="00A03820" w:rsidRPr="001E3164">
              <w:rPr>
                <w:rFonts w:ascii="Calibri" w:hAnsi="Calibri" w:cs="Calibri"/>
                <w:b w:val="0"/>
                <w:color w:val="000000"/>
              </w:rPr>
              <w:t xml:space="preserve"> </w:t>
            </w:r>
            <w:r w:rsidR="004E384F" w:rsidRPr="001E3164">
              <w:rPr>
                <w:rFonts w:ascii="Calibri" w:hAnsi="Calibri" w:cs="Calibri"/>
                <w:b w:val="0"/>
                <w:color w:val="000000" w:themeColor="text1"/>
              </w:rPr>
              <w:t>Desenvolverse en un ambiente laboral grato de respeto y tolerancia.</w:t>
            </w:r>
          </w:p>
          <w:p w14:paraId="257B151D" w14:textId="77777777" w:rsidR="004E384F" w:rsidRPr="001E3164" w:rsidRDefault="004E384F" w:rsidP="004E384F">
            <w:pPr>
              <w:spacing w:line="360" w:lineRule="auto"/>
              <w:jc w:val="both"/>
              <w:rPr>
                <w:rFonts w:ascii="Calibri" w:hAnsi="Calibri" w:cs="Calibri"/>
                <w:b w:val="0"/>
                <w:color w:val="000000" w:themeColor="text1"/>
              </w:rPr>
            </w:pPr>
            <w:r w:rsidRPr="001E3164">
              <w:rPr>
                <w:rFonts w:ascii="Calibri" w:hAnsi="Calibri" w:cs="Calibri"/>
                <w:b w:val="0"/>
                <w:color w:val="000000" w:themeColor="text1"/>
              </w:rPr>
              <w:lastRenderedPageBreak/>
              <w:t>Art.3</w:t>
            </w:r>
            <w:r w:rsidR="00B11311" w:rsidRPr="001E3164">
              <w:rPr>
                <w:rFonts w:ascii="Calibri" w:hAnsi="Calibri" w:cs="Calibri"/>
                <w:b w:val="0"/>
                <w:color w:val="000000" w:themeColor="text1"/>
              </w:rPr>
              <w:t>6°</w:t>
            </w:r>
            <w:r w:rsidRPr="001E3164">
              <w:rPr>
                <w:rFonts w:ascii="Calibri" w:hAnsi="Calibri" w:cs="Calibri"/>
                <w:b w:val="0"/>
                <w:color w:val="000000" w:themeColor="text1"/>
              </w:rPr>
              <w:t>: Ser respetados en su integridad no pudiendo ser objeto de tratos vejatorios o degradantes por parte de la comunidad educativa.</w:t>
            </w:r>
          </w:p>
          <w:p w14:paraId="7DE5B327" w14:textId="77777777" w:rsidR="004E384F" w:rsidRPr="001E3164" w:rsidRDefault="00B11311" w:rsidP="004E384F">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Art.37°</w:t>
            </w:r>
            <w:r w:rsidR="004E384F" w:rsidRPr="001E3164">
              <w:rPr>
                <w:rFonts w:ascii="Calibri" w:hAnsi="Calibri" w:cs="Calibri"/>
                <w:b w:val="0"/>
                <w:color w:val="000000" w:themeColor="text1"/>
              </w:rPr>
              <w:t>: Tener oportunidad de perfeccionamiento y actualización de prácticas pedagógicas y otros relacionados con función docente.</w:t>
            </w:r>
          </w:p>
          <w:p w14:paraId="7016D328" w14:textId="77777777" w:rsidR="004E384F" w:rsidRPr="001E3164" w:rsidRDefault="00B11311" w:rsidP="004E384F">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Art.38°</w:t>
            </w:r>
            <w:r w:rsidR="004E384F" w:rsidRPr="001E3164">
              <w:rPr>
                <w:rFonts w:ascii="Calibri" w:hAnsi="Calibri" w:cs="Calibri"/>
                <w:b w:val="0"/>
                <w:color w:val="000000" w:themeColor="text1"/>
              </w:rPr>
              <w:t>: Disponer de espacios y material para realizar de manera eficiente su labor docente.</w:t>
            </w:r>
          </w:p>
          <w:p w14:paraId="36AF8644" w14:textId="77777777" w:rsidR="004E384F" w:rsidRPr="001E3164" w:rsidRDefault="00B11311" w:rsidP="004E384F">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Art.39°</w:t>
            </w:r>
            <w:r w:rsidR="004E384F" w:rsidRPr="001E3164">
              <w:rPr>
                <w:rFonts w:ascii="Calibri" w:hAnsi="Calibri" w:cs="Calibri"/>
                <w:b w:val="0"/>
                <w:color w:val="000000" w:themeColor="text1"/>
              </w:rPr>
              <w:t>: Manifestar inquietudes, ser respetados y escuchados.</w:t>
            </w:r>
          </w:p>
          <w:p w14:paraId="06BEA55D" w14:textId="77777777" w:rsidR="004E384F" w:rsidRPr="001E3164" w:rsidRDefault="004E384F" w:rsidP="004E384F">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Art.4</w:t>
            </w:r>
            <w:r w:rsidR="00B11311" w:rsidRPr="001E3164">
              <w:rPr>
                <w:rFonts w:ascii="Calibri" w:hAnsi="Calibri" w:cs="Calibri"/>
                <w:b w:val="0"/>
                <w:color w:val="000000" w:themeColor="text1"/>
              </w:rPr>
              <w:t>0°</w:t>
            </w:r>
            <w:r w:rsidRPr="001E3164">
              <w:rPr>
                <w:rFonts w:ascii="Calibri" w:hAnsi="Calibri" w:cs="Calibri"/>
                <w:b w:val="0"/>
                <w:color w:val="000000" w:themeColor="text1"/>
              </w:rPr>
              <w:t>: Desarrollar sus habilidades pedagógicas y profesionales.</w:t>
            </w:r>
          </w:p>
          <w:p w14:paraId="5ADA9F46" w14:textId="77777777" w:rsidR="004E384F" w:rsidRPr="001E3164" w:rsidRDefault="004E384F" w:rsidP="004E384F">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Art.4</w:t>
            </w:r>
            <w:r w:rsidR="00B11311" w:rsidRPr="001E3164">
              <w:rPr>
                <w:rFonts w:ascii="Calibri" w:hAnsi="Calibri" w:cs="Calibri"/>
                <w:b w:val="0"/>
                <w:color w:val="000000" w:themeColor="text1"/>
              </w:rPr>
              <w:t>1°</w:t>
            </w:r>
            <w:r w:rsidRPr="001E3164">
              <w:rPr>
                <w:rFonts w:ascii="Calibri" w:hAnsi="Calibri" w:cs="Calibri"/>
                <w:b w:val="0"/>
                <w:color w:val="000000" w:themeColor="text1"/>
              </w:rPr>
              <w:t>: Recibir de manera oportuna e integra el pago de sus remuneraciones</w:t>
            </w:r>
            <w:r w:rsidR="006179BE" w:rsidRPr="001E3164">
              <w:rPr>
                <w:rFonts w:ascii="Calibri" w:hAnsi="Calibri" w:cs="Calibri"/>
                <w:b w:val="0"/>
                <w:color w:val="000000" w:themeColor="text1"/>
              </w:rPr>
              <w:t xml:space="preserve"> dentro de los primeros 5 días hábiles de cada mes</w:t>
            </w:r>
            <w:r w:rsidRPr="001E3164">
              <w:rPr>
                <w:rFonts w:ascii="Calibri" w:hAnsi="Calibri" w:cs="Calibri"/>
                <w:b w:val="0"/>
                <w:color w:val="000000" w:themeColor="text1"/>
              </w:rPr>
              <w:t>, bonos, cotizaciones, fondo de salu</w:t>
            </w:r>
            <w:r w:rsidR="006179BE" w:rsidRPr="001E3164">
              <w:rPr>
                <w:rFonts w:ascii="Calibri" w:hAnsi="Calibri" w:cs="Calibri"/>
                <w:b w:val="0"/>
                <w:color w:val="000000" w:themeColor="text1"/>
              </w:rPr>
              <w:t>d, y otros beneficios asignados, además  del  pago de horas extras solicitadas y autorizadas por el empleador.</w:t>
            </w:r>
          </w:p>
          <w:p w14:paraId="101D2D01" w14:textId="77777777" w:rsidR="004E384F" w:rsidRPr="001E3164" w:rsidRDefault="004E384F" w:rsidP="004E384F">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Art.4</w:t>
            </w:r>
            <w:r w:rsidR="00B11311" w:rsidRPr="001E3164">
              <w:rPr>
                <w:rFonts w:ascii="Calibri" w:hAnsi="Calibri" w:cs="Calibri"/>
                <w:b w:val="0"/>
                <w:color w:val="000000" w:themeColor="text1"/>
              </w:rPr>
              <w:t>2°</w:t>
            </w:r>
            <w:r w:rsidRPr="001E3164">
              <w:rPr>
                <w:rFonts w:ascii="Calibri" w:hAnsi="Calibri" w:cs="Calibri"/>
                <w:b w:val="0"/>
                <w:color w:val="000000" w:themeColor="text1"/>
              </w:rPr>
              <w:t>: Recibir oportunamente toda la información que le permita desarrollar su trabajo de manera eficiente respetando sus tiempos de descanso.</w:t>
            </w:r>
          </w:p>
          <w:p w14:paraId="4A543A68" w14:textId="77777777" w:rsidR="004E384F" w:rsidRPr="001E3164" w:rsidRDefault="00B11311" w:rsidP="004E384F">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Art.43°</w:t>
            </w:r>
            <w:r w:rsidR="004E384F" w:rsidRPr="001E3164">
              <w:rPr>
                <w:rFonts w:ascii="Calibri" w:hAnsi="Calibri" w:cs="Calibri"/>
                <w:b w:val="0"/>
                <w:color w:val="000000" w:themeColor="text1"/>
              </w:rPr>
              <w:t xml:space="preserve">: Tendrán el derecho a solicitar un adelanto de su sueldo de no más 10% del mes anterior durante la quincena solicitándolo con 5 días hábiles de anticipación el cual estará sujeto a evaluación. </w:t>
            </w:r>
          </w:p>
          <w:p w14:paraId="1C5186B8" w14:textId="77777777" w:rsidR="004E384F" w:rsidRPr="001E3164" w:rsidRDefault="00B11311" w:rsidP="004E384F">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44°</w:t>
            </w:r>
            <w:r w:rsidR="004E384F" w:rsidRPr="001E3164">
              <w:rPr>
                <w:rFonts w:ascii="Calibri" w:hAnsi="Calibri" w:cs="Calibri"/>
                <w:b w:val="0"/>
                <w:color w:val="000000" w:themeColor="text1"/>
              </w:rPr>
              <w:t xml:space="preserve">: Tendrán derecho a las vacaciones de acuerdo al calendario escolar. </w:t>
            </w:r>
          </w:p>
          <w:p w14:paraId="7EA9F9A3" w14:textId="77777777" w:rsidR="004E384F" w:rsidRPr="001E3164" w:rsidRDefault="00B11311" w:rsidP="004E384F">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Art.45°</w:t>
            </w:r>
            <w:r w:rsidR="004E384F" w:rsidRPr="001E3164">
              <w:rPr>
                <w:rFonts w:ascii="Calibri" w:hAnsi="Calibri" w:cs="Calibri"/>
                <w:b w:val="0"/>
                <w:color w:val="000000" w:themeColor="text1"/>
              </w:rPr>
              <w:t xml:space="preserve">: Tendrán derecho estar protegido en caso de accidente laboral. </w:t>
            </w:r>
          </w:p>
          <w:p w14:paraId="59DAD647" w14:textId="77777777" w:rsidR="00FE1882" w:rsidRPr="001E3164" w:rsidRDefault="00FE1882" w:rsidP="004E384F">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Art.4</w:t>
            </w:r>
            <w:r w:rsidR="00B11311" w:rsidRPr="001E3164">
              <w:rPr>
                <w:rFonts w:ascii="Calibri" w:hAnsi="Calibri" w:cs="Calibri"/>
                <w:b w:val="0"/>
                <w:color w:val="000000" w:themeColor="text1"/>
              </w:rPr>
              <w:t>6°</w:t>
            </w:r>
            <w:r w:rsidRPr="001E3164">
              <w:rPr>
                <w:rFonts w:ascii="Calibri" w:hAnsi="Calibri" w:cs="Calibri"/>
                <w:b w:val="0"/>
                <w:color w:val="000000" w:themeColor="text1"/>
              </w:rPr>
              <w:t xml:space="preserve">: </w:t>
            </w:r>
            <w:r w:rsidR="00553090" w:rsidRPr="001E3164">
              <w:rPr>
                <w:rFonts w:ascii="Calibri" w:hAnsi="Calibri" w:cs="Calibri"/>
                <w:b w:val="0"/>
                <w:color w:val="000000" w:themeColor="text1"/>
              </w:rPr>
              <w:t xml:space="preserve">Tendrán permiso </w:t>
            </w:r>
            <w:r w:rsidR="00453170" w:rsidRPr="001E3164">
              <w:rPr>
                <w:rFonts w:ascii="Calibri" w:hAnsi="Calibri" w:cs="Calibri"/>
                <w:b w:val="0"/>
                <w:color w:val="000000" w:themeColor="text1"/>
              </w:rPr>
              <w:t xml:space="preserve">durante el año escolar </w:t>
            </w:r>
            <w:r w:rsidR="00553090" w:rsidRPr="001E3164">
              <w:rPr>
                <w:rFonts w:ascii="Calibri" w:hAnsi="Calibri" w:cs="Calibri"/>
                <w:b w:val="0"/>
                <w:color w:val="000000" w:themeColor="text1"/>
              </w:rPr>
              <w:t>con y sin goce de sueldo previa evaluación</w:t>
            </w:r>
            <w:r w:rsidR="00453170" w:rsidRPr="001E3164">
              <w:rPr>
                <w:rFonts w:ascii="Calibri" w:hAnsi="Calibri" w:cs="Calibri"/>
                <w:b w:val="0"/>
                <w:color w:val="000000" w:themeColor="text1"/>
              </w:rPr>
              <w:t>.</w:t>
            </w:r>
          </w:p>
          <w:p w14:paraId="3B5B4992" w14:textId="77777777" w:rsidR="0056113A" w:rsidRPr="001E3164" w:rsidRDefault="00B11311" w:rsidP="0056113A">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47°</w:t>
            </w:r>
            <w:r w:rsidR="0056113A" w:rsidRPr="001E3164">
              <w:rPr>
                <w:rFonts w:ascii="Calibri" w:hAnsi="Calibri" w:cs="Calibri"/>
                <w:b w:val="0"/>
                <w:color w:val="000000" w:themeColor="text1"/>
              </w:rPr>
              <w:t xml:space="preserve">: Tendrá derecho a realizar compensaciones de horas por atrasos y retiros anticipados del lugar de trabajo con autorización de su superior. </w:t>
            </w:r>
          </w:p>
          <w:p w14:paraId="38222F78" w14:textId="77777777" w:rsidR="00A926DF" w:rsidRPr="001E3164" w:rsidRDefault="00A926DF" w:rsidP="00A926DF">
            <w:pPr>
              <w:spacing w:line="360" w:lineRule="auto"/>
              <w:jc w:val="both"/>
              <w:rPr>
                <w:rFonts w:ascii="Calibri" w:hAnsi="Calibri" w:cs="Calibri"/>
                <w:color w:val="000000"/>
              </w:rPr>
            </w:pPr>
          </w:p>
          <w:p w14:paraId="1283E8BC" w14:textId="77777777" w:rsidR="00A926DF" w:rsidRPr="001E3164" w:rsidRDefault="00A926DF" w:rsidP="00A926DF">
            <w:pPr>
              <w:spacing w:line="360" w:lineRule="auto"/>
              <w:jc w:val="both"/>
              <w:rPr>
                <w:rFonts w:ascii="Calibri" w:hAnsi="Calibri" w:cs="Calibri"/>
                <w:color w:val="000000"/>
              </w:rPr>
            </w:pPr>
            <w:r w:rsidRPr="001E3164">
              <w:rPr>
                <w:rFonts w:ascii="Calibri" w:hAnsi="Calibri" w:cs="Calibri"/>
                <w:color w:val="000000"/>
              </w:rPr>
              <w:t>De los Deberes:</w:t>
            </w:r>
          </w:p>
          <w:p w14:paraId="69843B7A" w14:textId="77777777" w:rsidR="00B51449" w:rsidRPr="001E3164" w:rsidRDefault="0056113A" w:rsidP="00A926DF">
            <w:pPr>
              <w:spacing w:line="360" w:lineRule="auto"/>
              <w:jc w:val="both"/>
              <w:rPr>
                <w:rFonts w:ascii="Calibri" w:hAnsi="Calibri" w:cs="Calibri"/>
                <w:b w:val="0"/>
                <w:color w:val="000000"/>
              </w:rPr>
            </w:pPr>
            <w:r w:rsidRPr="001E3164">
              <w:rPr>
                <w:rFonts w:ascii="Calibri" w:hAnsi="Calibri" w:cs="Calibri"/>
                <w:b w:val="0"/>
                <w:color w:val="000000"/>
              </w:rPr>
              <w:t>Art.4</w:t>
            </w:r>
            <w:r w:rsidR="00A2784B" w:rsidRPr="001E3164">
              <w:rPr>
                <w:rFonts w:ascii="Calibri" w:hAnsi="Calibri" w:cs="Calibri"/>
                <w:b w:val="0"/>
                <w:color w:val="000000"/>
              </w:rPr>
              <w:t>8°</w:t>
            </w:r>
            <w:r w:rsidR="00B51449" w:rsidRPr="001E3164">
              <w:rPr>
                <w:rFonts w:ascii="Calibri" w:hAnsi="Calibri" w:cs="Calibri"/>
                <w:b w:val="0"/>
                <w:color w:val="000000"/>
              </w:rPr>
              <w:t xml:space="preserve">: </w:t>
            </w:r>
            <w:r w:rsidR="005D63C2" w:rsidRPr="001E3164">
              <w:rPr>
                <w:rFonts w:ascii="Calibri" w:hAnsi="Calibri" w:cs="Calibri"/>
                <w:b w:val="0"/>
                <w:color w:val="000000"/>
              </w:rPr>
              <w:t>Realizar las evaluaciones pedagógicas correspondientes durante el año escolar (</w:t>
            </w:r>
            <w:r w:rsidR="00FD32E0" w:rsidRPr="001E3164">
              <w:rPr>
                <w:rFonts w:ascii="Calibri" w:hAnsi="Calibri" w:cs="Calibri"/>
                <w:b w:val="0"/>
                <w:color w:val="000000"/>
              </w:rPr>
              <w:t xml:space="preserve">ingreso, trimestrales y finales). </w:t>
            </w:r>
          </w:p>
          <w:p w14:paraId="10EAA698" w14:textId="77777777" w:rsidR="00FD32E0" w:rsidRPr="001E3164" w:rsidRDefault="00A2784B" w:rsidP="00A926DF">
            <w:pPr>
              <w:spacing w:line="360" w:lineRule="auto"/>
              <w:jc w:val="both"/>
              <w:rPr>
                <w:rFonts w:ascii="Calibri" w:hAnsi="Calibri" w:cs="Calibri"/>
                <w:b w:val="0"/>
                <w:color w:val="000000"/>
              </w:rPr>
            </w:pPr>
            <w:r w:rsidRPr="001E3164">
              <w:rPr>
                <w:rFonts w:ascii="Calibri" w:hAnsi="Calibri" w:cs="Calibri"/>
                <w:b w:val="0"/>
                <w:color w:val="000000"/>
              </w:rPr>
              <w:t>Art. 49°:</w:t>
            </w:r>
            <w:r w:rsidR="00BD0029" w:rsidRPr="001E3164">
              <w:rPr>
                <w:rFonts w:ascii="Calibri" w:hAnsi="Calibri" w:cs="Calibri"/>
                <w:b w:val="0"/>
                <w:color w:val="000000"/>
              </w:rPr>
              <w:t xml:space="preserve"> Elaborar documentación requerida de cada estudiante según decreto vigente. </w:t>
            </w:r>
          </w:p>
          <w:p w14:paraId="1505BE95" w14:textId="77777777" w:rsidR="00BD0029" w:rsidRPr="001E3164" w:rsidRDefault="0056113A" w:rsidP="00A926DF">
            <w:pPr>
              <w:spacing w:line="360" w:lineRule="auto"/>
              <w:jc w:val="both"/>
              <w:rPr>
                <w:rFonts w:ascii="Calibri" w:hAnsi="Calibri" w:cs="Calibri"/>
                <w:b w:val="0"/>
                <w:color w:val="000000"/>
              </w:rPr>
            </w:pPr>
            <w:r w:rsidRPr="001E3164">
              <w:rPr>
                <w:rFonts w:ascii="Calibri" w:hAnsi="Calibri" w:cs="Calibri"/>
                <w:b w:val="0"/>
                <w:color w:val="000000"/>
              </w:rPr>
              <w:t>Art. 5</w:t>
            </w:r>
            <w:r w:rsidR="00A2784B" w:rsidRPr="001E3164">
              <w:rPr>
                <w:rFonts w:ascii="Calibri" w:hAnsi="Calibri" w:cs="Calibri"/>
                <w:b w:val="0"/>
                <w:color w:val="000000"/>
              </w:rPr>
              <w:t>0°</w:t>
            </w:r>
            <w:r w:rsidR="00BD0029" w:rsidRPr="001E3164">
              <w:rPr>
                <w:rFonts w:ascii="Calibri" w:hAnsi="Calibri" w:cs="Calibri"/>
                <w:b w:val="0"/>
                <w:color w:val="000000"/>
              </w:rPr>
              <w:t>: Participar en la formulación del Plan educativo, PME y planes que rigen el establecimiento.</w:t>
            </w:r>
          </w:p>
          <w:p w14:paraId="186D17CC" w14:textId="77777777" w:rsidR="00BD0029" w:rsidRPr="001E3164" w:rsidRDefault="00BD0029" w:rsidP="00A926DF">
            <w:pPr>
              <w:spacing w:line="360" w:lineRule="auto"/>
              <w:jc w:val="both"/>
              <w:rPr>
                <w:rFonts w:ascii="Calibri" w:hAnsi="Calibri" w:cs="Calibri"/>
                <w:b w:val="0"/>
                <w:color w:val="000000"/>
              </w:rPr>
            </w:pPr>
            <w:r w:rsidRPr="001E3164">
              <w:rPr>
                <w:rFonts w:ascii="Calibri" w:hAnsi="Calibri" w:cs="Calibri"/>
                <w:b w:val="0"/>
                <w:color w:val="000000"/>
              </w:rPr>
              <w:lastRenderedPageBreak/>
              <w:t xml:space="preserve">Art. </w:t>
            </w:r>
            <w:r w:rsidR="00FE1882" w:rsidRPr="001E3164">
              <w:rPr>
                <w:rFonts w:ascii="Calibri" w:hAnsi="Calibri" w:cs="Calibri"/>
                <w:b w:val="0"/>
                <w:color w:val="000000"/>
              </w:rPr>
              <w:t>5</w:t>
            </w:r>
            <w:r w:rsidR="00A2784B" w:rsidRPr="001E3164">
              <w:rPr>
                <w:rFonts w:ascii="Calibri" w:hAnsi="Calibri" w:cs="Calibri"/>
                <w:b w:val="0"/>
                <w:color w:val="000000"/>
              </w:rPr>
              <w:t>1°</w:t>
            </w:r>
            <w:r w:rsidRPr="001E3164">
              <w:rPr>
                <w:rFonts w:ascii="Calibri" w:hAnsi="Calibri" w:cs="Calibri"/>
                <w:b w:val="0"/>
                <w:color w:val="000000"/>
              </w:rPr>
              <w:t xml:space="preserve">: </w:t>
            </w:r>
            <w:r w:rsidR="0066675A" w:rsidRPr="001E3164">
              <w:rPr>
                <w:rFonts w:ascii="Calibri" w:hAnsi="Calibri" w:cs="Calibri"/>
                <w:b w:val="0"/>
                <w:color w:val="000000"/>
              </w:rPr>
              <w:t xml:space="preserve">Apoyar en capacitaciones a Redes colaborativas del establecimiento. </w:t>
            </w:r>
          </w:p>
          <w:p w14:paraId="2C36B365" w14:textId="77777777" w:rsidR="0066675A" w:rsidRPr="001E3164" w:rsidRDefault="0056113A" w:rsidP="00A926DF">
            <w:pPr>
              <w:spacing w:line="360" w:lineRule="auto"/>
              <w:jc w:val="both"/>
              <w:rPr>
                <w:rFonts w:ascii="Calibri" w:hAnsi="Calibri" w:cs="Calibri"/>
                <w:b w:val="0"/>
                <w:color w:val="000000"/>
              </w:rPr>
            </w:pPr>
            <w:r w:rsidRPr="001E3164">
              <w:rPr>
                <w:rFonts w:ascii="Calibri" w:hAnsi="Calibri" w:cs="Calibri"/>
                <w:b w:val="0"/>
                <w:color w:val="000000"/>
              </w:rPr>
              <w:t>Art. 5</w:t>
            </w:r>
            <w:r w:rsidR="00A2784B" w:rsidRPr="001E3164">
              <w:rPr>
                <w:rFonts w:ascii="Calibri" w:hAnsi="Calibri" w:cs="Calibri"/>
                <w:b w:val="0"/>
                <w:color w:val="000000"/>
              </w:rPr>
              <w:t>2°</w:t>
            </w:r>
            <w:r w:rsidR="0066675A" w:rsidRPr="001E3164">
              <w:rPr>
                <w:rFonts w:ascii="Calibri" w:hAnsi="Calibri" w:cs="Calibri"/>
                <w:b w:val="0"/>
                <w:color w:val="000000"/>
              </w:rPr>
              <w:t>: Brindar apoyo en los padres, familia y/o apod</w:t>
            </w:r>
            <w:r w:rsidR="00524974" w:rsidRPr="001E3164">
              <w:rPr>
                <w:rFonts w:ascii="Calibri" w:hAnsi="Calibri" w:cs="Calibri"/>
                <w:b w:val="0"/>
                <w:color w:val="000000"/>
              </w:rPr>
              <w:t xml:space="preserve">erados en la superación de la </w:t>
            </w:r>
            <w:r w:rsidR="0066675A" w:rsidRPr="001E3164">
              <w:rPr>
                <w:rFonts w:ascii="Calibri" w:hAnsi="Calibri" w:cs="Calibri"/>
                <w:b w:val="0"/>
                <w:color w:val="000000"/>
              </w:rPr>
              <w:t xml:space="preserve"> necesidad educativa del menor. </w:t>
            </w:r>
          </w:p>
          <w:p w14:paraId="498CEBB4" w14:textId="77777777" w:rsidR="00524974" w:rsidRPr="001E3164" w:rsidRDefault="00A2784B" w:rsidP="00A926DF">
            <w:pPr>
              <w:spacing w:line="360" w:lineRule="auto"/>
              <w:jc w:val="both"/>
              <w:rPr>
                <w:rFonts w:ascii="Calibri" w:hAnsi="Calibri" w:cs="Calibri"/>
                <w:b w:val="0"/>
                <w:color w:val="000000"/>
              </w:rPr>
            </w:pPr>
            <w:r w:rsidRPr="001E3164">
              <w:rPr>
                <w:rFonts w:ascii="Calibri" w:hAnsi="Calibri" w:cs="Calibri"/>
                <w:b w:val="0"/>
                <w:color w:val="000000"/>
              </w:rPr>
              <w:t>Art.53°</w:t>
            </w:r>
            <w:r w:rsidR="00524974" w:rsidRPr="001E3164">
              <w:rPr>
                <w:rFonts w:ascii="Calibri" w:hAnsi="Calibri" w:cs="Calibri"/>
                <w:b w:val="0"/>
                <w:color w:val="000000"/>
              </w:rPr>
              <w:t xml:space="preserve">: Participar en consejos técnicos. </w:t>
            </w:r>
          </w:p>
          <w:p w14:paraId="3E3B3334" w14:textId="77777777" w:rsidR="00524974" w:rsidRPr="001E3164" w:rsidRDefault="00A2784B" w:rsidP="00A926DF">
            <w:pPr>
              <w:spacing w:line="360" w:lineRule="auto"/>
              <w:jc w:val="both"/>
              <w:rPr>
                <w:rFonts w:ascii="Calibri" w:hAnsi="Calibri" w:cs="Calibri"/>
                <w:b w:val="0"/>
                <w:color w:val="000000"/>
              </w:rPr>
            </w:pPr>
            <w:r w:rsidRPr="001E3164">
              <w:rPr>
                <w:rFonts w:ascii="Calibri" w:hAnsi="Calibri" w:cs="Calibri"/>
                <w:b w:val="0"/>
                <w:color w:val="000000"/>
              </w:rPr>
              <w:t>Art. 54°</w:t>
            </w:r>
            <w:r w:rsidR="00524974" w:rsidRPr="001E3164">
              <w:rPr>
                <w:rFonts w:ascii="Calibri" w:hAnsi="Calibri" w:cs="Calibri"/>
                <w:b w:val="0"/>
                <w:color w:val="000000"/>
              </w:rPr>
              <w:t xml:space="preserve">: Realizar tratamiento necesario del TEL. </w:t>
            </w:r>
          </w:p>
          <w:p w14:paraId="0028316E" w14:textId="77777777" w:rsidR="00524974" w:rsidRPr="001E3164" w:rsidRDefault="00A2784B" w:rsidP="00A926DF">
            <w:pPr>
              <w:spacing w:line="360" w:lineRule="auto"/>
              <w:jc w:val="both"/>
              <w:rPr>
                <w:rFonts w:ascii="Calibri" w:hAnsi="Calibri" w:cs="Calibri"/>
                <w:b w:val="0"/>
                <w:color w:val="000000"/>
              </w:rPr>
            </w:pPr>
            <w:r w:rsidRPr="001E3164">
              <w:rPr>
                <w:rFonts w:ascii="Calibri" w:hAnsi="Calibri" w:cs="Calibri"/>
                <w:b w:val="0"/>
                <w:color w:val="000000"/>
              </w:rPr>
              <w:t>Art. 55°</w:t>
            </w:r>
            <w:r w:rsidR="00284893" w:rsidRPr="001E3164">
              <w:rPr>
                <w:rFonts w:ascii="Calibri" w:hAnsi="Calibri" w:cs="Calibri"/>
                <w:b w:val="0"/>
                <w:color w:val="000000"/>
              </w:rPr>
              <w:t xml:space="preserve">: Planificar en forma, anual, mensual o semanal las actividades que se realizaran en el año escolar. </w:t>
            </w:r>
          </w:p>
          <w:p w14:paraId="20FCECC7" w14:textId="77777777" w:rsidR="00284893" w:rsidRPr="001E3164" w:rsidRDefault="00A2784B" w:rsidP="00A926DF">
            <w:pPr>
              <w:spacing w:line="360" w:lineRule="auto"/>
              <w:jc w:val="both"/>
              <w:rPr>
                <w:rFonts w:ascii="Calibri" w:hAnsi="Calibri" w:cs="Calibri"/>
                <w:b w:val="0"/>
                <w:color w:val="000000"/>
              </w:rPr>
            </w:pPr>
            <w:r w:rsidRPr="001E3164">
              <w:rPr>
                <w:rFonts w:ascii="Calibri" w:hAnsi="Calibri" w:cs="Calibri"/>
                <w:b w:val="0"/>
                <w:color w:val="000000"/>
              </w:rPr>
              <w:t>Art. 56°</w:t>
            </w:r>
            <w:r w:rsidR="00284893" w:rsidRPr="001E3164">
              <w:rPr>
                <w:rFonts w:ascii="Calibri" w:hAnsi="Calibri" w:cs="Calibri"/>
                <w:b w:val="0"/>
                <w:color w:val="000000"/>
              </w:rPr>
              <w:t xml:space="preserve">: Cumplir en forma sistemática lo referido al libro de clases, horas no lectivas y libro de firma. </w:t>
            </w:r>
          </w:p>
          <w:p w14:paraId="22146164" w14:textId="77777777" w:rsidR="00284893" w:rsidRPr="001E3164" w:rsidRDefault="00A2784B" w:rsidP="00A926DF">
            <w:pPr>
              <w:spacing w:line="360" w:lineRule="auto"/>
              <w:jc w:val="both"/>
              <w:rPr>
                <w:rFonts w:ascii="Calibri" w:hAnsi="Calibri" w:cs="Calibri"/>
                <w:b w:val="0"/>
                <w:color w:val="000000"/>
              </w:rPr>
            </w:pPr>
            <w:r w:rsidRPr="001E3164">
              <w:rPr>
                <w:rFonts w:ascii="Calibri" w:hAnsi="Calibri" w:cs="Calibri"/>
                <w:b w:val="0"/>
                <w:color w:val="000000"/>
              </w:rPr>
              <w:t>Art.57°</w:t>
            </w:r>
            <w:r w:rsidR="00EC1DB6" w:rsidRPr="001E3164">
              <w:rPr>
                <w:rFonts w:ascii="Calibri" w:hAnsi="Calibri" w:cs="Calibri"/>
                <w:b w:val="0"/>
                <w:color w:val="000000"/>
              </w:rPr>
              <w:t xml:space="preserve">: Respetar el horario establecido por la escuela. </w:t>
            </w:r>
          </w:p>
          <w:p w14:paraId="02E90C0E" w14:textId="77777777" w:rsidR="00EC1DB6" w:rsidRPr="001E3164" w:rsidRDefault="00FE1882" w:rsidP="00A926DF">
            <w:pPr>
              <w:spacing w:line="360" w:lineRule="auto"/>
              <w:jc w:val="both"/>
              <w:rPr>
                <w:rFonts w:ascii="Calibri" w:hAnsi="Calibri" w:cs="Calibri"/>
                <w:b w:val="0"/>
                <w:color w:val="000000"/>
              </w:rPr>
            </w:pPr>
            <w:r w:rsidRPr="001E3164">
              <w:rPr>
                <w:rFonts w:ascii="Calibri" w:hAnsi="Calibri" w:cs="Calibri"/>
                <w:b w:val="0"/>
                <w:color w:val="000000"/>
              </w:rPr>
              <w:t>Art.5</w:t>
            </w:r>
            <w:r w:rsidR="00A2784B" w:rsidRPr="001E3164">
              <w:rPr>
                <w:rFonts w:ascii="Calibri" w:hAnsi="Calibri" w:cs="Calibri"/>
                <w:b w:val="0"/>
                <w:color w:val="000000"/>
              </w:rPr>
              <w:t>8°</w:t>
            </w:r>
            <w:r w:rsidR="00EC1DB6" w:rsidRPr="001E3164">
              <w:rPr>
                <w:rFonts w:ascii="Calibri" w:hAnsi="Calibri" w:cs="Calibri"/>
                <w:b w:val="0"/>
                <w:color w:val="000000"/>
              </w:rPr>
              <w:t xml:space="preserve">: Respetar la integridad física de todos los miembros de la comunidad educativa. </w:t>
            </w:r>
          </w:p>
          <w:p w14:paraId="41801694" w14:textId="77777777" w:rsidR="00EC1DB6" w:rsidRPr="001E3164" w:rsidRDefault="00A2784B" w:rsidP="00A926DF">
            <w:pPr>
              <w:spacing w:line="360" w:lineRule="auto"/>
              <w:jc w:val="both"/>
              <w:rPr>
                <w:rFonts w:ascii="Calibri" w:hAnsi="Calibri" w:cs="Calibri"/>
                <w:b w:val="0"/>
                <w:color w:val="000000"/>
              </w:rPr>
            </w:pPr>
            <w:r w:rsidRPr="001E3164">
              <w:rPr>
                <w:rFonts w:ascii="Calibri" w:hAnsi="Calibri" w:cs="Calibri"/>
                <w:b w:val="0"/>
                <w:color w:val="000000"/>
              </w:rPr>
              <w:t>Art.59°</w:t>
            </w:r>
            <w:r w:rsidR="00EC1DB6" w:rsidRPr="001E3164">
              <w:rPr>
                <w:rFonts w:ascii="Calibri" w:hAnsi="Calibri" w:cs="Calibri"/>
                <w:b w:val="0"/>
                <w:color w:val="000000"/>
              </w:rPr>
              <w:t xml:space="preserve">: </w:t>
            </w:r>
            <w:r w:rsidR="00B54EAA" w:rsidRPr="001E3164">
              <w:rPr>
                <w:rFonts w:ascii="Calibri" w:hAnsi="Calibri" w:cs="Calibri"/>
                <w:b w:val="0"/>
                <w:color w:val="000000"/>
              </w:rPr>
              <w:t xml:space="preserve">Cuidar la infraestructura, mobiliario, material y dependencias de la escuela. </w:t>
            </w:r>
          </w:p>
          <w:p w14:paraId="69EF0D06" w14:textId="77777777" w:rsidR="00CB794E" w:rsidRPr="001E3164" w:rsidRDefault="00FE1882" w:rsidP="00A926DF">
            <w:pPr>
              <w:spacing w:line="360" w:lineRule="auto"/>
              <w:jc w:val="both"/>
              <w:rPr>
                <w:rFonts w:ascii="Calibri" w:hAnsi="Calibri" w:cs="Calibri"/>
                <w:b w:val="0"/>
                <w:color w:val="000000"/>
              </w:rPr>
            </w:pPr>
            <w:r w:rsidRPr="001E3164">
              <w:rPr>
                <w:rFonts w:ascii="Calibri" w:hAnsi="Calibri" w:cs="Calibri"/>
                <w:b w:val="0"/>
                <w:color w:val="000000"/>
              </w:rPr>
              <w:t>Art. 6</w:t>
            </w:r>
            <w:r w:rsidR="00A2784B" w:rsidRPr="001E3164">
              <w:rPr>
                <w:rFonts w:ascii="Calibri" w:hAnsi="Calibri" w:cs="Calibri"/>
                <w:b w:val="0"/>
                <w:color w:val="000000"/>
              </w:rPr>
              <w:t>0°</w:t>
            </w:r>
            <w:r w:rsidR="00CB794E" w:rsidRPr="001E3164">
              <w:rPr>
                <w:rFonts w:ascii="Calibri" w:hAnsi="Calibri" w:cs="Calibri"/>
                <w:b w:val="0"/>
                <w:color w:val="000000"/>
              </w:rPr>
              <w:t xml:space="preserve">: Conocer y ejecutar los diferentes protocolos de acción establecidos en los planes. </w:t>
            </w:r>
          </w:p>
          <w:p w14:paraId="12D3872F" w14:textId="77777777" w:rsidR="00572B84" w:rsidRPr="001E3164" w:rsidRDefault="00A2784B" w:rsidP="001C2782">
            <w:pPr>
              <w:tabs>
                <w:tab w:val="left" w:pos="6422"/>
              </w:tabs>
              <w:spacing w:line="360" w:lineRule="auto"/>
              <w:jc w:val="both"/>
              <w:rPr>
                <w:rFonts w:ascii="Calibri" w:hAnsi="Calibri" w:cs="Calibri"/>
                <w:b w:val="0"/>
                <w:color w:val="000000"/>
              </w:rPr>
            </w:pPr>
            <w:r w:rsidRPr="001E3164">
              <w:rPr>
                <w:rFonts w:ascii="Calibri" w:hAnsi="Calibri" w:cs="Calibri"/>
                <w:b w:val="0"/>
                <w:color w:val="000000"/>
              </w:rPr>
              <w:t>Art. 61°</w:t>
            </w:r>
            <w:r w:rsidR="00572B84" w:rsidRPr="001E3164">
              <w:rPr>
                <w:rFonts w:ascii="Calibri" w:hAnsi="Calibri" w:cs="Calibri"/>
                <w:b w:val="0"/>
                <w:color w:val="000000"/>
              </w:rPr>
              <w:t xml:space="preserve">: </w:t>
            </w:r>
            <w:r w:rsidR="001C2782" w:rsidRPr="001E3164">
              <w:rPr>
                <w:rFonts w:ascii="Calibri" w:hAnsi="Calibri" w:cs="Calibri"/>
                <w:b w:val="0"/>
                <w:color w:val="000000"/>
              </w:rPr>
              <w:t xml:space="preserve">Participar activamente en evaluaciones del personal. </w:t>
            </w:r>
            <w:r w:rsidR="001C2782" w:rsidRPr="001E3164">
              <w:rPr>
                <w:rFonts w:ascii="Calibri" w:hAnsi="Calibri" w:cs="Calibri"/>
                <w:b w:val="0"/>
                <w:color w:val="000000"/>
              </w:rPr>
              <w:tab/>
            </w:r>
          </w:p>
          <w:p w14:paraId="57F5CE0B" w14:textId="77777777" w:rsidR="001C2782" w:rsidRPr="001E3164" w:rsidRDefault="00A2784B" w:rsidP="001C2782">
            <w:pPr>
              <w:tabs>
                <w:tab w:val="left" w:pos="6422"/>
              </w:tabs>
              <w:spacing w:line="360" w:lineRule="auto"/>
              <w:jc w:val="both"/>
              <w:rPr>
                <w:rFonts w:ascii="Calibri" w:hAnsi="Calibri" w:cs="Calibri"/>
                <w:b w:val="0"/>
                <w:color w:val="000000"/>
              </w:rPr>
            </w:pPr>
            <w:r w:rsidRPr="001E3164">
              <w:rPr>
                <w:rFonts w:ascii="Calibri" w:hAnsi="Calibri" w:cs="Calibri"/>
                <w:b w:val="0"/>
                <w:color w:val="000000"/>
              </w:rPr>
              <w:t>Art. 62°</w:t>
            </w:r>
            <w:r w:rsidR="001C2782" w:rsidRPr="001E3164">
              <w:rPr>
                <w:rFonts w:ascii="Calibri" w:hAnsi="Calibri" w:cs="Calibri"/>
                <w:b w:val="0"/>
                <w:color w:val="000000"/>
              </w:rPr>
              <w:t xml:space="preserve">: </w:t>
            </w:r>
            <w:r w:rsidR="008A448C" w:rsidRPr="001E3164">
              <w:rPr>
                <w:rFonts w:ascii="Calibri" w:hAnsi="Calibri" w:cs="Calibri"/>
                <w:b w:val="0"/>
                <w:color w:val="000000"/>
              </w:rPr>
              <w:t xml:space="preserve">Atender apoderados en horas no lectivas según las necesidades de los estudiantes. </w:t>
            </w:r>
          </w:p>
          <w:p w14:paraId="0BEE7023" w14:textId="77777777" w:rsidR="008A448C" w:rsidRPr="001E3164" w:rsidRDefault="008156BF" w:rsidP="001C2782">
            <w:pPr>
              <w:tabs>
                <w:tab w:val="left" w:pos="6422"/>
              </w:tabs>
              <w:spacing w:line="360" w:lineRule="auto"/>
              <w:jc w:val="both"/>
              <w:rPr>
                <w:rFonts w:ascii="Calibri" w:hAnsi="Calibri" w:cs="Calibri"/>
                <w:b w:val="0"/>
                <w:color w:val="000000"/>
              </w:rPr>
            </w:pPr>
            <w:r w:rsidRPr="001E3164">
              <w:rPr>
                <w:rFonts w:ascii="Calibri" w:hAnsi="Calibri" w:cs="Calibri"/>
                <w:b w:val="0"/>
                <w:color w:val="000000"/>
              </w:rPr>
              <w:t>Art.</w:t>
            </w:r>
            <w:r w:rsidR="00A2784B" w:rsidRPr="001E3164">
              <w:rPr>
                <w:rFonts w:ascii="Calibri" w:hAnsi="Calibri" w:cs="Calibri"/>
                <w:b w:val="0"/>
                <w:color w:val="000000"/>
              </w:rPr>
              <w:t xml:space="preserve"> 63°</w:t>
            </w:r>
            <w:r w:rsidRPr="001E3164">
              <w:rPr>
                <w:rFonts w:ascii="Calibri" w:hAnsi="Calibri" w:cs="Calibri"/>
                <w:b w:val="0"/>
                <w:color w:val="000000"/>
              </w:rPr>
              <w:t xml:space="preserve">: Orientar a los padres y/o apoderados en el ingreso a otro establecimiento educacional. </w:t>
            </w:r>
          </w:p>
          <w:p w14:paraId="5550B705" w14:textId="77777777" w:rsidR="008156BF" w:rsidRPr="001E3164" w:rsidRDefault="008156BF" w:rsidP="001C2782">
            <w:pPr>
              <w:tabs>
                <w:tab w:val="left" w:pos="6422"/>
              </w:tabs>
              <w:spacing w:line="360" w:lineRule="auto"/>
              <w:jc w:val="both"/>
              <w:rPr>
                <w:rFonts w:ascii="Calibri" w:hAnsi="Calibri" w:cs="Calibri"/>
                <w:b w:val="0"/>
                <w:color w:val="000000"/>
              </w:rPr>
            </w:pPr>
          </w:p>
          <w:p w14:paraId="148A1F86" w14:textId="77777777" w:rsidR="008156BF" w:rsidRPr="001E3164" w:rsidRDefault="008156BF" w:rsidP="001C2782">
            <w:pPr>
              <w:tabs>
                <w:tab w:val="left" w:pos="6422"/>
              </w:tabs>
              <w:spacing w:line="360" w:lineRule="auto"/>
              <w:jc w:val="both"/>
              <w:rPr>
                <w:rFonts w:ascii="Calibri" w:hAnsi="Calibri" w:cs="Calibri"/>
                <w:color w:val="000000"/>
              </w:rPr>
            </w:pPr>
            <w:r w:rsidRPr="001E3164">
              <w:rPr>
                <w:rFonts w:ascii="Calibri" w:hAnsi="Calibri" w:cs="Calibri"/>
                <w:color w:val="000000"/>
              </w:rPr>
              <w:t>TÍTULO VI</w:t>
            </w:r>
          </w:p>
          <w:p w14:paraId="11E80FF4" w14:textId="77777777" w:rsidR="008156BF" w:rsidRPr="001E3164" w:rsidRDefault="008156BF" w:rsidP="001C2782">
            <w:pPr>
              <w:tabs>
                <w:tab w:val="left" w:pos="6422"/>
              </w:tabs>
              <w:spacing w:line="360" w:lineRule="auto"/>
              <w:jc w:val="both"/>
              <w:rPr>
                <w:rFonts w:ascii="Calibri" w:hAnsi="Calibri" w:cs="Calibri"/>
                <w:color w:val="000000"/>
              </w:rPr>
            </w:pPr>
            <w:r w:rsidRPr="001E3164">
              <w:rPr>
                <w:rFonts w:ascii="Calibri" w:hAnsi="Calibri" w:cs="Calibri"/>
                <w:color w:val="000000"/>
              </w:rPr>
              <w:t xml:space="preserve">Derechos y deberes en su grado profesional técnico y auxiliar. </w:t>
            </w:r>
          </w:p>
          <w:p w14:paraId="0EB8C6EE" w14:textId="77777777" w:rsidR="00B64788" w:rsidRPr="001E3164" w:rsidRDefault="00B64788" w:rsidP="001C2782">
            <w:pPr>
              <w:tabs>
                <w:tab w:val="left" w:pos="6422"/>
              </w:tabs>
              <w:spacing w:line="360" w:lineRule="auto"/>
              <w:jc w:val="both"/>
              <w:rPr>
                <w:rFonts w:ascii="Calibri" w:hAnsi="Calibri" w:cs="Calibri"/>
                <w:color w:val="000000"/>
              </w:rPr>
            </w:pPr>
            <w:r w:rsidRPr="001E3164">
              <w:rPr>
                <w:rFonts w:ascii="Calibri" w:hAnsi="Calibri" w:cs="Calibri"/>
                <w:color w:val="000000"/>
              </w:rPr>
              <w:t xml:space="preserve">De los Derechos: </w:t>
            </w:r>
          </w:p>
          <w:p w14:paraId="61B45048" w14:textId="77777777" w:rsidR="00B64788" w:rsidRPr="001E3164" w:rsidRDefault="0056113A" w:rsidP="00F16317">
            <w:pPr>
              <w:spacing w:after="200" w:line="276" w:lineRule="auto"/>
              <w:jc w:val="both"/>
              <w:rPr>
                <w:rFonts w:ascii="Calibri" w:hAnsi="Calibri" w:cs="Calibri"/>
                <w:b w:val="0"/>
                <w:color w:val="000000" w:themeColor="text1"/>
              </w:rPr>
            </w:pPr>
            <w:r w:rsidRPr="001E3164">
              <w:rPr>
                <w:rFonts w:ascii="Calibri" w:hAnsi="Calibri" w:cs="Calibri"/>
                <w:b w:val="0"/>
                <w:color w:val="000000" w:themeColor="text1"/>
              </w:rPr>
              <w:t>Art. 6</w:t>
            </w:r>
            <w:r w:rsidR="00A2784B" w:rsidRPr="001E3164">
              <w:rPr>
                <w:rFonts w:ascii="Calibri" w:hAnsi="Calibri" w:cs="Calibri"/>
                <w:b w:val="0"/>
                <w:color w:val="000000" w:themeColor="text1"/>
              </w:rPr>
              <w:t>4°</w:t>
            </w:r>
            <w:r w:rsidR="00B64788" w:rsidRPr="001E3164">
              <w:rPr>
                <w:rFonts w:ascii="Calibri" w:hAnsi="Calibri" w:cs="Calibri"/>
                <w:b w:val="0"/>
                <w:color w:val="000000" w:themeColor="text1"/>
              </w:rPr>
              <w:t>: Derecho de desenvolverse en un ambiente laboral grato y adecuado para desarrollar labor.</w:t>
            </w:r>
          </w:p>
          <w:p w14:paraId="5D78C05B" w14:textId="77777777" w:rsidR="00B64788" w:rsidRPr="001E3164" w:rsidRDefault="0056113A" w:rsidP="00F16317">
            <w:pPr>
              <w:spacing w:after="200" w:line="276" w:lineRule="auto"/>
              <w:jc w:val="both"/>
              <w:rPr>
                <w:rFonts w:ascii="Calibri" w:hAnsi="Calibri" w:cs="Calibri"/>
                <w:b w:val="0"/>
                <w:color w:val="000000" w:themeColor="text1"/>
              </w:rPr>
            </w:pPr>
            <w:r w:rsidRPr="001E3164">
              <w:rPr>
                <w:rFonts w:ascii="Calibri" w:hAnsi="Calibri" w:cs="Calibri"/>
                <w:b w:val="0"/>
                <w:color w:val="000000" w:themeColor="text1"/>
              </w:rPr>
              <w:t>Art.</w:t>
            </w:r>
            <w:r w:rsidR="00A2784B" w:rsidRPr="001E3164">
              <w:rPr>
                <w:rFonts w:ascii="Calibri" w:hAnsi="Calibri" w:cs="Calibri"/>
                <w:b w:val="0"/>
                <w:color w:val="000000" w:themeColor="text1"/>
              </w:rPr>
              <w:t xml:space="preserve"> 65°</w:t>
            </w:r>
            <w:r w:rsidR="00B64788" w:rsidRPr="001E3164">
              <w:rPr>
                <w:rFonts w:ascii="Calibri" w:hAnsi="Calibri" w:cs="Calibri"/>
                <w:b w:val="0"/>
                <w:color w:val="000000" w:themeColor="text1"/>
              </w:rPr>
              <w:t>: Derecho a recibir un trato respetuoso de parte de todas y todos los miembros de la comunidad educativa, no siendo perjudicado u objeto de tratos vejatorios o degradantes.</w:t>
            </w:r>
          </w:p>
          <w:p w14:paraId="7C7859F7" w14:textId="77777777" w:rsidR="00B64788" w:rsidRPr="001E3164" w:rsidRDefault="0056113A" w:rsidP="00F16317">
            <w:pPr>
              <w:spacing w:after="200" w:line="276" w:lineRule="auto"/>
              <w:jc w:val="both"/>
              <w:rPr>
                <w:rFonts w:ascii="Calibri" w:hAnsi="Calibri" w:cs="Calibri"/>
                <w:b w:val="0"/>
                <w:color w:val="000000" w:themeColor="text1"/>
              </w:rPr>
            </w:pPr>
            <w:r w:rsidRPr="001E3164">
              <w:rPr>
                <w:rFonts w:ascii="Calibri" w:hAnsi="Calibri" w:cs="Calibri"/>
                <w:b w:val="0"/>
                <w:color w:val="000000" w:themeColor="text1"/>
              </w:rPr>
              <w:t>Art. 6</w:t>
            </w:r>
            <w:r w:rsidR="00A2784B" w:rsidRPr="001E3164">
              <w:rPr>
                <w:rFonts w:ascii="Calibri" w:hAnsi="Calibri" w:cs="Calibri"/>
                <w:b w:val="0"/>
                <w:color w:val="000000" w:themeColor="text1"/>
              </w:rPr>
              <w:t>6°</w:t>
            </w:r>
            <w:r w:rsidR="00B64788" w:rsidRPr="001E3164">
              <w:rPr>
                <w:rFonts w:ascii="Calibri" w:hAnsi="Calibri" w:cs="Calibri"/>
                <w:b w:val="0"/>
                <w:color w:val="000000" w:themeColor="text1"/>
              </w:rPr>
              <w:t xml:space="preserve">: Ser consideradas sus peticiones, necesidades o inquietudes. </w:t>
            </w:r>
          </w:p>
          <w:p w14:paraId="3020630D" w14:textId="77777777" w:rsidR="00B64788" w:rsidRPr="001E3164" w:rsidRDefault="00A2784B" w:rsidP="00F16317">
            <w:pPr>
              <w:spacing w:after="200" w:line="276" w:lineRule="auto"/>
              <w:jc w:val="both"/>
              <w:rPr>
                <w:rFonts w:ascii="Calibri" w:hAnsi="Calibri" w:cs="Calibri"/>
                <w:b w:val="0"/>
                <w:color w:val="000000" w:themeColor="text1"/>
              </w:rPr>
            </w:pPr>
            <w:r w:rsidRPr="001E3164">
              <w:rPr>
                <w:rFonts w:ascii="Calibri" w:hAnsi="Calibri" w:cs="Calibri"/>
                <w:b w:val="0"/>
                <w:color w:val="000000" w:themeColor="text1"/>
              </w:rPr>
              <w:lastRenderedPageBreak/>
              <w:t>Art. 67°</w:t>
            </w:r>
            <w:r w:rsidR="00B64788" w:rsidRPr="001E3164">
              <w:rPr>
                <w:rFonts w:ascii="Calibri" w:hAnsi="Calibri" w:cs="Calibri"/>
                <w:b w:val="0"/>
                <w:color w:val="000000" w:themeColor="text1"/>
              </w:rPr>
              <w:t>:</w:t>
            </w:r>
            <w:r w:rsidR="00F16317" w:rsidRPr="001E3164">
              <w:rPr>
                <w:rFonts w:ascii="Calibri" w:hAnsi="Calibri" w:cs="Calibri"/>
                <w:b w:val="0"/>
                <w:color w:val="000000" w:themeColor="text1"/>
              </w:rPr>
              <w:t xml:space="preserve"> </w:t>
            </w:r>
            <w:r w:rsidR="00B64788" w:rsidRPr="001E3164">
              <w:rPr>
                <w:rFonts w:ascii="Calibri" w:hAnsi="Calibri" w:cs="Calibri"/>
                <w:b w:val="0"/>
                <w:color w:val="000000" w:themeColor="text1"/>
              </w:rPr>
              <w:t>Recibir oportunamente toda la información que le permita desarrollar su trabajo de manera eficiente respetando sus tiempos de descanso.</w:t>
            </w:r>
          </w:p>
          <w:p w14:paraId="6584A92F" w14:textId="77777777" w:rsidR="00B64788" w:rsidRPr="001E3164" w:rsidRDefault="0056113A" w:rsidP="00F16317">
            <w:pPr>
              <w:spacing w:after="200" w:line="276" w:lineRule="auto"/>
              <w:jc w:val="both"/>
              <w:rPr>
                <w:rFonts w:ascii="Calibri" w:hAnsi="Calibri" w:cs="Calibri"/>
                <w:b w:val="0"/>
                <w:color w:val="000000" w:themeColor="text1"/>
              </w:rPr>
            </w:pPr>
            <w:r w:rsidRPr="001E3164">
              <w:rPr>
                <w:rFonts w:ascii="Calibri" w:hAnsi="Calibri" w:cs="Calibri"/>
                <w:b w:val="0"/>
                <w:color w:val="000000" w:themeColor="text1"/>
              </w:rPr>
              <w:t>Art. 6</w:t>
            </w:r>
            <w:r w:rsidR="00A2784B" w:rsidRPr="001E3164">
              <w:rPr>
                <w:rFonts w:ascii="Calibri" w:hAnsi="Calibri" w:cs="Calibri"/>
                <w:b w:val="0"/>
                <w:color w:val="000000" w:themeColor="text1"/>
              </w:rPr>
              <w:t>8°</w:t>
            </w:r>
            <w:r w:rsidR="00F16317" w:rsidRPr="001E3164">
              <w:rPr>
                <w:rFonts w:ascii="Calibri" w:hAnsi="Calibri" w:cs="Calibri"/>
                <w:b w:val="0"/>
                <w:color w:val="000000" w:themeColor="text1"/>
              </w:rPr>
              <w:t xml:space="preserve">: </w:t>
            </w:r>
            <w:r w:rsidR="00B64788" w:rsidRPr="001E3164">
              <w:rPr>
                <w:rFonts w:ascii="Calibri" w:hAnsi="Calibri" w:cs="Calibri"/>
                <w:b w:val="0"/>
                <w:color w:val="000000" w:themeColor="text1"/>
              </w:rPr>
              <w:t>Recibir de manera oportuna e integra el pago de sus remuneraciones</w:t>
            </w:r>
            <w:r w:rsidR="00FF3650" w:rsidRPr="001E3164">
              <w:rPr>
                <w:rFonts w:ascii="Calibri" w:hAnsi="Calibri" w:cs="Calibri"/>
                <w:b w:val="0"/>
                <w:color w:val="000000" w:themeColor="text1"/>
              </w:rPr>
              <w:t xml:space="preserve"> dentro de los 5 primero días hábiles de cada mes</w:t>
            </w:r>
            <w:r w:rsidR="00B64788" w:rsidRPr="001E3164">
              <w:rPr>
                <w:rFonts w:ascii="Calibri" w:hAnsi="Calibri" w:cs="Calibri"/>
                <w:b w:val="0"/>
                <w:color w:val="000000" w:themeColor="text1"/>
              </w:rPr>
              <w:t>,</w:t>
            </w:r>
            <w:r w:rsidR="00B36E89" w:rsidRPr="001E3164">
              <w:rPr>
                <w:rFonts w:ascii="Calibri" w:hAnsi="Calibri" w:cs="Calibri"/>
                <w:b w:val="0"/>
                <w:color w:val="000000" w:themeColor="text1"/>
              </w:rPr>
              <w:t xml:space="preserve"> bono,</w:t>
            </w:r>
            <w:r w:rsidR="00B64788" w:rsidRPr="001E3164">
              <w:rPr>
                <w:rFonts w:ascii="Calibri" w:hAnsi="Calibri" w:cs="Calibri"/>
                <w:b w:val="0"/>
                <w:color w:val="000000" w:themeColor="text1"/>
              </w:rPr>
              <w:t xml:space="preserve"> cotizaciones, fondo de salu</w:t>
            </w:r>
            <w:r w:rsidR="006179BE" w:rsidRPr="001E3164">
              <w:rPr>
                <w:rFonts w:ascii="Calibri" w:hAnsi="Calibri" w:cs="Calibri"/>
                <w:b w:val="0"/>
                <w:color w:val="000000" w:themeColor="text1"/>
              </w:rPr>
              <w:t>d, y otros beneficios asignados, además  del  pago de horas extras solicitadas y autorizadas por el empleador.</w:t>
            </w:r>
          </w:p>
          <w:p w14:paraId="2D5B6A82" w14:textId="77777777" w:rsidR="00620E97" w:rsidRPr="001E3164" w:rsidRDefault="00A2784B" w:rsidP="00F16317">
            <w:pPr>
              <w:spacing w:after="200" w:line="276" w:lineRule="auto"/>
              <w:jc w:val="both"/>
              <w:rPr>
                <w:rFonts w:ascii="Calibri" w:hAnsi="Calibri" w:cs="Calibri"/>
                <w:b w:val="0"/>
                <w:color w:val="000000" w:themeColor="text1"/>
              </w:rPr>
            </w:pPr>
            <w:r w:rsidRPr="001E3164">
              <w:rPr>
                <w:rFonts w:ascii="Calibri" w:hAnsi="Calibri" w:cs="Calibri"/>
                <w:b w:val="0"/>
                <w:color w:val="000000" w:themeColor="text1"/>
              </w:rPr>
              <w:t>Art. 69°</w:t>
            </w:r>
            <w:r w:rsidR="00620E97" w:rsidRPr="001E3164">
              <w:rPr>
                <w:rFonts w:ascii="Calibri" w:hAnsi="Calibri" w:cs="Calibri"/>
                <w:b w:val="0"/>
                <w:color w:val="000000" w:themeColor="text1"/>
              </w:rPr>
              <w:t>:</w:t>
            </w:r>
            <w:r w:rsidR="00A51970" w:rsidRPr="001E3164">
              <w:rPr>
                <w:rFonts w:ascii="Calibri" w:hAnsi="Calibri" w:cs="Calibri"/>
                <w:b w:val="0"/>
                <w:color w:val="000000" w:themeColor="text1"/>
              </w:rPr>
              <w:t xml:space="preserve"> </w:t>
            </w:r>
            <w:r w:rsidR="00FE1882" w:rsidRPr="001E3164">
              <w:rPr>
                <w:rFonts w:ascii="Calibri" w:hAnsi="Calibri" w:cs="Calibri"/>
                <w:b w:val="0"/>
                <w:color w:val="000000" w:themeColor="text1"/>
              </w:rPr>
              <w:t xml:space="preserve">Recibir delantal institucional. </w:t>
            </w:r>
          </w:p>
          <w:p w14:paraId="2711CF6D" w14:textId="77777777" w:rsidR="00CA0A9A" w:rsidRPr="001E3164" w:rsidRDefault="00A2784B" w:rsidP="00CA0A9A">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70°</w:t>
            </w:r>
            <w:r w:rsidR="00CA0A9A" w:rsidRPr="001E3164">
              <w:rPr>
                <w:rFonts w:ascii="Calibri" w:hAnsi="Calibri" w:cs="Calibri"/>
                <w:b w:val="0"/>
                <w:color w:val="000000" w:themeColor="text1"/>
              </w:rPr>
              <w:t>: Tendrán permiso durante el año escolar con y sin goce de sueldo previa evaluación.</w:t>
            </w:r>
          </w:p>
          <w:p w14:paraId="714F4609" w14:textId="77777777" w:rsidR="00CA0A9A" w:rsidRPr="001E3164" w:rsidRDefault="00D532B4" w:rsidP="00CA0A9A">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71°</w:t>
            </w:r>
            <w:r w:rsidR="00CA0A9A" w:rsidRPr="001E3164">
              <w:rPr>
                <w:rFonts w:ascii="Calibri" w:hAnsi="Calibri" w:cs="Calibri"/>
                <w:b w:val="0"/>
                <w:color w:val="000000" w:themeColor="text1"/>
              </w:rPr>
              <w:t>: Tendrán derecho a va</w:t>
            </w:r>
            <w:r w:rsidR="00B4128C" w:rsidRPr="001E3164">
              <w:rPr>
                <w:rFonts w:ascii="Calibri" w:hAnsi="Calibri" w:cs="Calibri"/>
                <w:b w:val="0"/>
                <w:color w:val="000000" w:themeColor="text1"/>
              </w:rPr>
              <w:t xml:space="preserve">caciones 15 días hábiles según código del trabajo. </w:t>
            </w:r>
          </w:p>
          <w:p w14:paraId="093EC561" w14:textId="77777777" w:rsidR="00B4128C" w:rsidRPr="001E3164" w:rsidRDefault="006A14F3" w:rsidP="00CA0A9A">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7</w:t>
            </w:r>
            <w:r w:rsidR="00FE7E27" w:rsidRPr="001E3164">
              <w:rPr>
                <w:rFonts w:ascii="Calibri" w:hAnsi="Calibri" w:cs="Calibri"/>
                <w:b w:val="0"/>
                <w:color w:val="000000" w:themeColor="text1"/>
              </w:rPr>
              <w:t>2°</w:t>
            </w:r>
            <w:r w:rsidRPr="001E3164">
              <w:rPr>
                <w:rFonts w:ascii="Calibri" w:hAnsi="Calibri" w:cs="Calibri"/>
                <w:b w:val="0"/>
                <w:color w:val="000000" w:themeColor="text1"/>
              </w:rPr>
              <w:t>: Tendrán derecho a solicitar un adelanto de su sueldo de no más 10% del mes anterior durante la quincena solicitándolo con 5 días hábiles de anticipación el cual estará sujeto a evaluación.</w:t>
            </w:r>
          </w:p>
          <w:p w14:paraId="4826C253" w14:textId="77777777" w:rsidR="006B5077" w:rsidRPr="001E3164" w:rsidRDefault="00FE7E27" w:rsidP="006B5077">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73°</w:t>
            </w:r>
            <w:r w:rsidR="006B5077" w:rsidRPr="001E3164">
              <w:rPr>
                <w:rFonts w:ascii="Calibri" w:hAnsi="Calibri" w:cs="Calibri"/>
                <w:b w:val="0"/>
                <w:color w:val="000000" w:themeColor="text1"/>
              </w:rPr>
              <w:t>:</w:t>
            </w:r>
            <w:r w:rsidR="00AE3063" w:rsidRPr="001E3164">
              <w:rPr>
                <w:rFonts w:ascii="Calibri" w:hAnsi="Calibri" w:cs="Calibri"/>
                <w:b w:val="0"/>
                <w:color w:val="000000" w:themeColor="text1"/>
              </w:rPr>
              <w:t xml:space="preserve"> </w:t>
            </w:r>
            <w:r w:rsidR="006B5077" w:rsidRPr="001E3164">
              <w:rPr>
                <w:rFonts w:ascii="Calibri" w:hAnsi="Calibri" w:cs="Calibri"/>
                <w:b w:val="0"/>
                <w:color w:val="000000" w:themeColor="text1"/>
              </w:rPr>
              <w:t xml:space="preserve">Tendrán derecho estar protegido en caso de accidente laboral. </w:t>
            </w:r>
          </w:p>
          <w:p w14:paraId="11F9CAD0" w14:textId="77777777" w:rsidR="0056113A" w:rsidRPr="001E3164" w:rsidRDefault="00FE7E27" w:rsidP="0056113A">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74°</w:t>
            </w:r>
            <w:r w:rsidR="0056113A" w:rsidRPr="001E3164">
              <w:rPr>
                <w:rFonts w:ascii="Calibri" w:hAnsi="Calibri" w:cs="Calibri"/>
                <w:b w:val="0"/>
                <w:color w:val="000000" w:themeColor="text1"/>
              </w:rPr>
              <w:t xml:space="preserve">: Tendrá derecho a realizar compensaciones de horas por atrasos y retiros anticipados del lugar de trabajo con autorización de su superior. </w:t>
            </w:r>
          </w:p>
          <w:p w14:paraId="36E64D2D" w14:textId="77777777" w:rsidR="0056113A" w:rsidRPr="001E3164" w:rsidRDefault="0056113A" w:rsidP="006B5077">
            <w:pPr>
              <w:spacing w:line="360" w:lineRule="auto"/>
              <w:jc w:val="both"/>
              <w:rPr>
                <w:rFonts w:ascii="Calibri" w:hAnsi="Calibri" w:cs="Calibri"/>
                <w:b w:val="0"/>
                <w:color w:val="000000" w:themeColor="text1"/>
              </w:rPr>
            </w:pPr>
          </w:p>
          <w:p w14:paraId="3C2B995B" w14:textId="77777777" w:rsidR="00A70695" w:rsidRPr="001E3164" w:rsidRDefault="00A70695" w:rsidP="00CA0A9A">
            <w:pPr>
              <w:spacing w:line="360" w:lineRule="auto"/>
              <w:jc w:val="both"/>
              <w:rPr>
                <w:rFonts w:ascii="Calibri" w:hAnsi="Calibri" w:cs="Calibri"/>
                <w:color w:val="000000" w:themeColor="text1"/>
              </w:rPr>
            </w:pPr>
            <w:r w:rsidRPr="001E3164">
              <w:rPr>
                <w:rFonts w:ascii="Calibri" w:hAnsi="Calibri" w:cs="Calibri"/>
                <w:color w:val="000000" w:themeColor="text1"/>
              </w:rPr>
              <w:t>De los deberes:</w:t>
            </w:r>
          </w:p>
          <w:p w14:paraId="6FA70203" w14:textId="77777777" w:rsidR="00A70695" w:rsidRPr="001E3164" w:rsidRDefault="00AE3063" w:rsidP="00CA0A9A">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7</w:t>
            </w:r>
            <w:r w:rsidR="00FE7E27" w:rsidRPr="001E3164">
              <w:rPr>
                <w:rFonts w:ascii="Calibri" w:hAnsi="Calibri" w:cs="Calibri"/>
                <w:b w:val="0"/>
                <w:color w:val="000000" w:themeColor="text1"/>
              </w:rPr>
              <w:t>5°</w:t>
            </w:r>
            <w:r w:rsidR="00A70695" w:rsidRPr="001E3164">
              <w:rPr>
                <w:rFonts w:ascii="Calibri" w:hAnsi="Calibri" w:cs="Calibri"/>
                <w:b w:val="0"/>
                <w:color w:val="000000" w:themeColor="text1"/>
              </w:rPr>
              <w:t xml:space="preserve">: </w:t>
            </w:r>
            <w:r w:rsidR="0086125D" w:rsidRPr="001E3164">
              <w:rPr>
                <w:rFonts w:ascii="Calibri" w:hAnsi="Calibri" w:cs="Calibri"/>
                <w:b w:val="0"/>
                <w:color w:val="000000" w:themeColor="text1"/>
              </w:rPr>
              <w:t xml:space="preserve">Cumplir con los horarios establecidos por el establecimiento. </w:t>
            </w:r>
          </w:p>
          <w:p w14:paraId="750511A4" w14:textId="77777777" w:rsidR="002B5243" w:rsidRPr="001E3164" w:rsidRDefault="00FE7E27" w:rsidP="00CA0A9A">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Art.76°</w:t>
            </w:r>
            <w:r w:rsidR="002B5243" w:rsidRPr="001E3164">
              <w:rPr>
                <w:rFonts w:ascii="Calibri" w:hAnsi="Calibri" w:cs="Calibri"/>
                <w:b w:val="0"/>
                <w:color w:val="000000" w:themeColor="text1"/>
              </w:rPr>
              <w:t xml:space="preserve">: Colaborar y elaborar </w:t>
            </w:r>
            <w:r w:rsidR="00E56319" w:rsidRPr="001E3164">
              <w:rPr>
                <w:rFonts w:ascii="Calibri" w:hAnsi="Calibri" w:cs="Calibri"/>
                <w:b w:val="0"/>
                <w:color w:val="000000" w:themeColor="text1"/>
              </w:rPr>
              <w:t xml:space="preserve">actividades dentro y fuera del aula. </w:t>
            </w:r>
          </w:p>
          <w:p w14:paraId="5E82B7CA" w14:textId="77777777" w:rsidR="00E56319" w:rsidRPr="001E3164" w:rsidRDefault="00AE3063" w:rsidP="00CA0A9A">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7</w:t>
            </w:r>
            <w:r w:rsidR="00FE7E27" w:rsidRPr="001E3164">
              <w:rPr>
                <w:rFonts w:ascii="Calibri" w:hAnsi="Calibri" w:cs="Calibri"/>
                <w:b w:val="0"/>
                <w:color w:val="000000" w:themeColor="text1"/>
              </w:rPr>
              <w:t>7°</w:t>
            </w:r>
            <w:r w:rsidR="00E56319" w:rsidRPr="001E3164">
              <w:rPr>
                <w:rFonts w:ascii="Calibri" w:hAnsi="Calibri" w:cs="Calibri"/>
                <w:b w:val="0"/>
                <w:color w:val="000000" w:themeColor="text1"/>
              </w:rPr>
              <w:t xml:space="preserve">: </w:t>
            </w:r>
            <w:r w:rsidR="005F102A" w:rsidRPr="001E3164">
              <w:rPr>
                <w:rFonts w:ascii="Calibri" w:hAnsi="Calibri" w:cs="Calibri"/>
                <w:b w:val="0"/>
                <w:color w:val="000000" w:themeColor="text1"/>
              </w:rPr>
              <w:t xml:space="preserve">Cooperar con el aseo personal de los niños (as) en caso de ser necesario. </w:t>
            </w:r>
          </w:p>
          <w:p w14:paraId="57D199EC" w14:textId="77777777" w:rsidR="005F102A" w:rsidRPr="001E3164" w:rsidRDefault="00FE7E27" w:rsidP="00CA0A9A">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78°</w:t>
            </w:r>
            <w:r w:rsidR="005F102A" w:rsidRPr="001E3164">
              <w:rPr>
                <w:rFonts w:ascii="Calibri" w:hAnsi="Calibri" w:cs="Calibri"/>
                <w:b w:val="0"/>
                <w:color w:val="000000" w:themeColor="text1"/>
              </w:rPr>
              <w:t xml:space="preserve">: Encender y mantener la calefacción dentro las aulas. </w:t>
            </w:r>
          </w:p>
          <w:p w14:paraId="1F0ACEE6" w14:textId="77777777" w:rsidR="00165AC3" w:rsidRPr="001E3164" w:rsidRDefault="00165AC3" w:rsidP="00CA0A9A">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w:t>
            </w:r>
            <w:r w:rsidR="00FE7E27" w:rsidRPr="001E3164">
              <w:rPr>
                <w:rFonts w:ascii="Calibri" w:hAnsi="Calibri" w:cs="Calibri"/>
                <w:b w:val="0"/>
                <w:color w:val="000000" w:themeColor="text1"/>
              </w:rPr>
              <w:t>79°</w:t>
            </w:r>
            <w:r w:rsidRPr="001E3164">
              <w:rPr>
                <w:rFonts w:ascii="Calibri" w:hAnsi="Calibri" w:cs="Calibri"/>
                <w:b w:val="0"/>
                <w:color w:val="000000" w:themeColor="text1"/>
              </w:rPr>
              <w:t xml:space="preserve">: Respetar la integridad física y emocional de toda la comunidad educativa. </w:t>
            </w:r>
          </w:p>
          <w:p w14:paraId="7CB01110" w14:textId="77777777" w:rsidR="00165AC3" w:rsidRPr="001E3164" w:rsidRDefault="00FE7E27" w:rsidP="00CA0A9A">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80°</w:t>
            </w:r>
            <w:r w:rsidR="00165AC3" w:rsidRPr="001E3164">
              <w:rPr>
                <w:rFonts w:ascii="Calibri" w:hAnsi="Calibri" w:cs="Calibri"/>
                <w:b w:val="0"/>
                <w:color w:val="000000" w:themeColor="text1"/>
              </w:rPr>
              <w:t>:</w:t>
            </w:r>
            <w:r w:rsidR="00B56498" w:rsidRPr="001E3164">
              <w:rPr>
                <w:rFonts w:ascii="Calibri" w:hAnsi="Calibri" w:cs="Calibri"/>
                <w:b w:val="0"/>
                <w:color w:val="000000" w:themeColor="text1"/>
              </w:rPr>
              <w:t xml:space="preserve"> Cumplir con el uso del Uniforme Institucional. </w:t>
            </w:r>
          </w:p>
          <w:p w14:paraId="098B85E8" w14:textId="77777777" w:rsidR="00B56498" w:rsidRPr="001E3164" w:rsidRDefault="00FE7E27" w:rsidP="00CA0A9A">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81°</w:t>
            </w:r>
            <w:r w:rsidR="00B56498" w:rsidRPr="001E3164">
              <w:rPr>
                <w:rFonts w:ascii="Calibri" w:hAnsi="Calibri" w:cs="Calibri"/>
                <w:b w:val="0"/>
                <w:color w:val="000000" w:themeColor="text1"/>
              </w:rPr>
              <w:t xml:space="preserve">: </w:t>
            </w:r>
            <w:r w:rsidR="00B526B1" w:rsidRPr="001E3164">
              <w:rPr>
                <w:rFonts w:ascii="Calibri" w:hAnsi="Calibri" w:cs="Calibri"/>
                <w:b w:val="0"/>
                <w:color w:val="000000" w:themeColor="text1"/>
              </w:rPr>
              <w:t xml:space="preserve">Atender llamados telefónicos al establecimiento. </w:t>
            </w:r>
          </w:p>
          <w:p w14:paraId="489CC8C2" w14:textId="77777777" w:rsidR="00B526B1" w:rsidRPr="001E3164" w:rsidRDefault="00FE7E27" w:rsidP="00CA0A9A">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82°</w:t>
            </w:r>
            <w:r w:rsidR="00B526B1" w:rsidRPr="001E3164">
              <w:rPr>
                <w:rFonts w:ascii="Calibri" w:hAnsi="Calibri" w:cs="Calibri"/>
                <w:b w:val="0"/>
                <w:color w:val="000000" w:themeColor="text1"/>
              </w:rPr>
              <w:t xml:space="preserve">: Conocer y ejecutar los diferentes protocolos de acción frente a los manuales de convivencia y seguridad escolar. </w:t>
            </w:r>
          </w:p>
          <w:p w14:paraId="41CE8C26" w14:textId="77777777" w:rsidR="00B526B1" w:rsidRPr="001E3164" w:rsidRDefault="00FE7E27" w:rsidP="00CA0A9A">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83°</w:t>
            </w:r>
            <w:r w:rsidR="00B526B1" w:rsidRPr="001E3164">
              <w:rPr>
                <w:rFonts w:ascii="Calibri" w:hAnsi="Calibri" w:cs="Calibri"/>
                <w:b w:val="0"/>
                <w:color w:val="000000" w:themeColor="text1"/>
              </w:rPr>
              <w:t>:</w:t>
            </w:r>
            <w:r w:rsidR="002D78C8" w:rsidRPr="001E3164">
              <w:rPr>
                <w:rFonts w:ascii="Calibri" w:hAnsi="Calibri" w:cs="Calibri"/>
                <w:b w:val="0"/>
                <w:color w:val="000000" w:themeColor="text1"/>
              </w:rPr>
              <w:t xml:space="preserve"> Avisar en caso de inasistencia al trabajo. </w:t>
            </w:r>
          </w:p>
          <w:p w14:paraId="2BE36732" w14:textId="77777777" w:rsidR="001C5D5F" w:rsidRPr="001E3164" w:rsidRDefault="00FE7E27" w:rsidP="00CA0A9A">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84°</w:t>
            </w:r>
            <w:r w:rsidR="001C5D5F" w:rsidRPr="001E3164">
              <w:rPr>
                <w:rFonts w:ascii="Calibri" w:hAnsi="Calibri" w:cs="Calibri"/>
                <w:b w:val="0"/>
                <w:color w:val="000000" w:themeColor="text1"/>
              </w:rPr>
              <w:t xml:space="preserve">: Firmar libro de asistencia diariamente. </w:t>
            </w:r>
          </w:p>
          <w:p w14:paraId="4DFAB764" w14:textId="77777777" w:rsidR="001C5D5F" w:rsidRPr="001E3164" w:rsidRDefault="00FE7E27" w:rsidP="00CA0A9A">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85°</w:t>
            </w:r>
            <w:r w:rsidR="001C5D5F" w:rsidRPr="001E3164">
              <w:rPr>
                <w:rFonts w:ascii="Calibri" w:hAnsi="Calibri" w:cs="Calibri"/>
                <w:b w:val="0"/>
                <w:color w:val="000000" w:themeColor="text1"/>
              </w:rPr>
              <w:t xml:space="preserve">: Entregar licencias médicas antes de 48 horas. </w:t>
            </w:r>
          </w:p>
          <w:p w14:paraId="265A4315" w14:textId="77777777" w:rsidR="001C5D5F" w:rsidRPr="001E3164" w:rsidRDefault="00AE3063" w:rsidP="00CA0A9A">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8</w:t>
            </w:r>
            <w:r w:rsidR="00FE7E27" w:rsidRPr="001E3164">
              <w:rPr>
                <w:rFonts w:ascii="Calibri" w:hAnsi="Calibri" w:cs="Calibri"/>
                <w:b w:val="0"/>
                <w:color w:val="000000" w:themeColor="text1"/>
              </w:rPr>
              <w:t>6°</w:t>
            </w:r>
            <w:r w:rsidR="001C5D5F" w:rsidRPr="001E3164">
              <w:rPr>
                <w:rFonts w:ascii="Calibri" w:hAnsi="Calibri" w:cs="Calibri"/>
                <w:b w:val="0"/>
                <w:color w:val="000000" w:themeColor="text1"/>
              </w:rPr>
              <w:t xml:space="preserve">: Asistir y participar de reuniones técnicas cuando se le solicite. </w:t>
            </w:r>
          </w:p>
          <w:p w14:paraId="6FCC489B" w14:textId="77777777" w:rsidR="001C5D5F" w:rsidRPr="001E3164" w:rsidRDefault="001C5D5F" w:rsidP="00CA0A9A">
            <w:pPr>
              <w:spacing w:line="360" w:lineRule="auto"/>
              <w:jc w:val="both"/>
              <w:rPr>
                <w:rFonts w:ascii="Calibri" w:hAnsi="Calibri" w:cs="Calibri"/>
                <w:b w:val="0"/>
                <w:color w:val="000000" w:themeColor="text1"/>
              </w:rPr>
            </w:pPr>
            <w:r w:rsidRPr="001E3164">
              <w:rPr>
                <w:rFonts w:ascii="Calibri" w:hAnsi="Calibri" w:cs="Calibri"/>
                <w:b w:val="0"/>
                <w:color w:val="000000" w:themeColor="text1"/>
              </w:rPr>
              <w:lastRenderedPageBreak/>
              <w:t xml:space="preserve">Art. </w:t>
            </w:r>
            <w:r w:rsidR="00FE7E27" w:rsidRPr="001E3164">
              <w:rPr>
                <w:rFonts w:ascii="Calibri" w:hAnsi="Calibri" w:cs="Calibri"/>
                <w:b w:val="0"/>
                <w:color w:val="000000" w:themeColor="text1"/>
              </w:rPr>
              <w:t>87°</w:t>
            </w:r>
            <w:r w:rsidRPr="001E3164">
              <w:rPr>
                <w:rFonts w:ascii="Calibri" w:hAnsi="Calibri" w:cs="Calibri"/>
                <w:b w:val="0"/>
                <w:color w:val="000000" w:themeColor="text1"/>
              </w:rPr>
              <w:t xml:space="preserve">: Asistir a capacitaciones  que imparte el Ministerio de Educación y el establecimiento cuando sea requerido. </w:t>
            </w:r>
          </w:p>
          <w:p w14:paraId="0B0A4332" w14:textId="77777777" w:rsidR="001C5D5F" w:rsidRPr="001E3164" w:rsidRDefault="00743411" w:rsidP="00CA0A9A">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8</w:t>
            </w:r>
            <w:r w:rsidR="00FE7E27" w:rsidRPr="001E3164">
              <w:rPr>
                <w:rFonts w:ascii="Calibri" w:hAnsi="Calibri" w:cs="Calibri"/>
                <w:b w:val="0"/>
                <w:color w:val="000000" w:themeColor="text1"/>
              </w:rPr>
              <w:t>8°</w:t>
            </w:r>
            <w:r w:rsidRPr="001E3164">
              <w:rPr>
                <w:rFonts w:ascii="Calibri" w:hAnsi="Calibri" w:cs="Calibri"/>
                <w:b w:val="0"/>
                <w:color w:val="000000" w:themeColor="text1"/>
              </w:rPr>
              <w:t xml:space="preserve">: </w:t>
            </w:r>
            <w:r w:rsidR="003F4906" w:rsidRPr="001E3164">
              <w:rPr>
                <w:rFonts w:ascii="Calibri" w:hAnsi="Calibri" w:cs="Calibri"/>
                <w:b w:val="0"/>
                <w:color w:val="000000" w:themeColor="text1"/>
              </w:rPr>
              <w:t xml:space="preserve">Cuidar la infraestructura, material, mobiliario y dependencias del establecimiento. </w:t>
            </w:r>
          </w:p>
          <w:p w14:paraId="23C08366" w14:textId="77777777" w:rsidR="006A1DC7" w:rsidRPr="001E3164" w:rsidRDefault="00AE3063" w:rsidP="00CA0A9A">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Art. </w:t>
            </w:r>
            <w:r w:rsidR="00FE7E27" w:rsidRPr="001E3164">
              <w:rPr>
                <w:rFonts w:ascii="Calibri" w:hAnsi="Calibri" w:cs="Calibri"/>
                <w:b w:val="0"/>
                <w:color w:val="000000" w:themeColor="text1"/>
              </w:rPr>
              <w:t>89°</w:t>
            </w:r>
            <w:r w:rsidR="006A1DC7" w:rsidRPr="001E3164">
              <w:rPr>
                <w:rFonts w:ascii="Calibri" w:hAnsi="Calibri" w:cs="Calibri"/>
                <w:b w:val="0"/>
                <w:color w:val="000000" w:themeColor="text1"/>
              </w:rPr>
              <w:t>: Participar en evaluaciones al personal.</w:t>
            </w:r>
          </w:p>
          <w:p w14:paraId="2B7D964E" w14:textId="77777777" w:rsidR="00614E91" w:rsidRPr="001E3164" w:rsidRDefault="00614E91" w:rsidP="00CA0A9A">
            <w:pPr>
              <w:spacing w:line="360" w:lineRule="auto"/>
              <w:jc w:val="both"/>
              <w:rPr>
                <w:rFonts w:ascii="Calibri" w:hAnsi="Calibri" w:cs="Calibri"/>
                <w:color w:val="000000" w:themeColor="text1"/>
              </w:rPr>
            </w:pPr>
          </w:p>
          <w:p w14:paraId="0BFBF54C" w14:textId="77777777" w:rsidR="00614E91" w:rsidRPr="001E3164" w:rsidRDefault="00614E91" w:rsidP="00CA0A9A">
            <w:pPr>
              <w:spacing w:line="360" w:lineRule="auto"/>
              <w:jc w:val="both"/>
              <w:rPr>
                <w:rFonts w:ascii="Calibri" w:hAnsi="Calibri" w:cs="Calibri"/>
                <w:color w:val="000000" w:themeColor="text1"/>
              </w:rPr>
            </w:pPr>
            <w:r w:rsidRPr="001E3164">
              <w:rPr>
                <w:rFonts w:ascii="Calibri" w:hAnsi="Calibri" w:cs="Calibri"/>
                <w:color w:val="000000" w:themeColor="text1"/>
              </w:rPr>
              <w:t>Deberes Personal asistente de la educación (fonoaudiólogo).</w:t>
            </w:r>
          </w:p>
          <w:p w14:paraId="5BFE189C" w14:textId="77777777" w:rsidR="00465A5E" w:rsidRPr="001E3164" w:rsidRDefault="00465A5E" w:rsidP="00465A5E">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Art. </w:t>
            </w:r>
            <w:r w:rsidR="001F76E6" w:rsidRPr="001E3164">
              <w:rPr>
                <w:rFonts w:ascii="Calibri" w:hAnsi="Calibri" w:cs="Calibri"/>
                <w:b w:val="0"/>
                <w:color w:val="000000" w:themeColor="text1"/>
              </w:rPr>
              <w:t>9</w:t>
            </w:r>
            <w:r w:rsidR="00FE7E27" w:rsidRPr="001E3164">
              <w:rPr>
                <w:rFonts w:ascii="Calibri" w:hAnsi="Calibri" w:cs="Calibri"/>
                <w:b w:val="0"/>
                <w:color w:val="000000" w:themeColor="text1"/>
              </w:rPr>
              <w:t>0°</w:t>
            </w:r>
            <w:r w:rsidRPr="001E3164">
              <w:rPr>
                <w:rFonts w:ascii="Calibri" w:hAnsi="Calibri" w:cs="Calibri"/>
                <w:b w:val="0"/>
                <w:color w:val="000000" w:themeColor="text1"/>
              </w:rPr>
              <w:t xml:space="preserve">: Cumplir con los horarios establecidos por el establecimiento. </w:t>
            </w:r>
          </w:p>
          <w:p w14:paraId="3E02F4C2" w14:textId="77777777" w:rsidR="00465A5E" w:rsidRPr="001E3164" w:rsidRDefault="00465A5E" w:rsidP="00465A5E">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Art. </w:t>
            </w:r>
            <w:r w:rsidR="001F76E6" w:rsidRPr="001E3164">
              <w:rPr>
                <w:rFonts w:ascii="Calibri" w:hAnsi="Calibri" w:cs="Calibri"/>
                <w:b w:val="0"/>
                <w:color w:val="000000" w:themeColor="text1"/>
              </w:rPr>
              <w:t>9</w:t>
            </w:r>
            <w:r w:rsidR="00FE7E27" w:rsidRPr="001E3164">
              <w:rPr>
                <w:rFonts w:ascii="Calibri" w:hAnsi="Calibri" w:cs="Calibri"/>
                <w:b w:val="0"/>
                <w:color w:val="000000" w:themeColor="text1"/>
              </w:rPr>
              <w:t>1°</w:t>
            </w:r>
            <w:r w:rsidRPr="001E3164">
              <w:rPr>
                <w:rFonts w:ascii="Calibri" w:hAnsi="Calibri" w:cs="Calibri"/>
                <w:b w:val="0"/>
                <w:color w:val="000000" w:themeColor="text1"/>
              </w:rPr>
              <w:t xml:space="preserve">: Colaborar y elaborar actividades dentro y fuera del aula. </w:t>
            </w:r>
          </w:p>
          <w:p w14:paraId="12749963" w14:textId="77777777" w:rsidR="00465A5E" w:rsidRPr="001E3164" w:rsidRDefault="00FE7E27" w:rsidP="00465A5E">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92°</w:t>
            </w:r>
            <w:r w:rsidR="00465A5E" w:rsidRPr="001E3164">
              <w:rPr>
                <w:rFonts w:ascii="Calibri" w:hAnsi="Calibri" w:cs="Calibri"/>
                <w:b w:val="0"/>
                <w:color w:val="000000" w:themeColor="text1"/>
              </w:rPr>
              <w:t xml:space="preserve">: Cumplir con el uso del Uniforme Institucional. </w:t>
            </w:r>
          </w:p>
          <w:p w14:paraId="1E2D1574" w14:textId="77777777" w:rsidR="00465A5E" w:rsidRPr="001E3164" w:rsidRDefault="00FE7E27" w:rsidP="00465A5E">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93°</w:t>
            </w:r>
            <w:r w:rsidR="00465A5E" w:rsidRPr="001E3164">
              <w:rPr>
                <w:rFonts w:ascii="Calibri" w:hAnsi="Calibri" w:cs="Calibri"/>
                <w:b w:val="0"/>
                <w:color w:val="000000" w:themeColor="text1"/>
              </w:rPr>
              <w:t xml:space="preserve">: Atender llamados telefónicos al establecimiento. </w:t>
            </w:r>
          </w:p>
          <w:p w14:paraId="429CB63E" w14:textId="77777777" w:rsidR="00465A5E" w:rsidRPr="001E3164" w:rsidRDefault="00FE7E27" w:rsidP="00465A5E">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94°</w:t>
            </w:r>
            <w:r w:rsidR="00465A5E" w:rsidRPr="001E3164">
              <w:rPr>
                <w:rFonts w:ascii="Calibri" w:hAnsi="Calibri" w:cs="Calibri"/>
                <w:b w:val="0"/>
                <w:color w:val="000000" w:themeColor="text1"/>
              </w:rPr>
              <w:t xml:space="preserve">: Conocer y ejecutar los diferentes protocolos de acción frente a los manuales de convivencia y seguridad escolar. </w:t>
            </w:r>
          </w:p>
          <w:p w14:paraId="11083DB8" w14:textId="77777777" w:rsidR="00465A5E" w:rsidRPr="001E3164" w:rsidRDefault="00FE7E27" w:rsidP="00465A5E">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95°</w:t>
            </w:r>
            <w:r w:rsidR="00465A5E" w:rsidRPr="001E3164">
              <w:rPr>
                <w:rFonts w:ascii="Calibri" w:hAnsi="Calibri" w:cs="Calibri"/>
                <w:b w:val="0"/>
                <w:color w:val="000000" w:themeColor="text1"/>
              </w:rPr>
              <w:t xml:space="preserve">: Avisar en caso de inasistencia al trabajo. </w:t>
            </w:r>
          </w:p>
          <w:p w14:paraId="0434837B" w14:textId="77777777" w:rsidR="00465A5E" w:rsidRPr="001E3164" w:rsidRDefault="00FE7E27" w:rsidP="00465A5E">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96°</w:t>
            </w:r>
            <w:r w:rsidR="00465A5E" w:rsidRPr="001E3164">
              <w:rPr>
                <w:rFonts w:ascii="Calibri" w:hAnsi="Calibri" w:cs="Calibri"/>
                <w:b w:val="0"/>
                <w:color w:val="000000" w:themeColor="text1"/>
              </w:rPr>
              <w:t xml:space="preserve">: Firmar libro de asistencia diariamente. </w:t>
            </w:r>
          </w:p>
          <w:p w14:paraId="6DA4ABAB" w14:textId="77777777" w:rsidR="00465A5E" w:rsidRPr="001E3164" w:rsidRDefault="00FE7E27" w:rsidP="00465A5E">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97°</w:t>
            </w:r>
            <w:r w:rsidR="00465A5E" w:rsidRPr="001E3164">
              <w:rPr>
                <w:rFonts w:ascii="Calibri" w:hAnsi="Calibri" w:cs="Calibri"/>
                <w:b w:val="0"/>
                <w:color w:val="000000" w:themeColor="text1"/>
              </w:rPr>
              <w:t xml:space="preserve">: Entregar licencias médicas antes de 48 horas. </w:t>
            </w:r>
          </w:p>
          <w:p w14:paraId="615AC2D8" w14:textId="77777777" w:rsidR="00465A5E" w:rsidRPr="001E3164" w:rsidRDefault="00FE7E27" w:rsidP="00465A5E">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98°</w:t>
            </w:r>
            <w:r w:rsidR="00465A5E" w:rsidRPr="001E3164">
              <w:rPr>
                <w:rFonts w:ascii="Calibri" w:hAnsi="Calibri" w:cs="Calibri"/>
                <w:b w:val="0"/>
                <w:color w:val="000000" w:themeColor="text1"/>
              </w:rPr>
              <w:t>: Asistir y participar de reuniones técnicas.</w:t>
            </w:r>
          </w:p>
          <w:p w14:paraId="71F1BEE5" w14:textId="77777777" w:rsidR="00465A5E" w:rsidRPr="001E3164" w:rsidRDefault="00FE7E27" w:rsidP="00465A5E">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99°</w:t>
            </w:r>
            <w:r w:rsidR="00465A5E" w:rsidRPr="001E3164">
              <w:rPr>
                <w:rFonts w:ascii="Calibri" w:hAnsi="Calibri" w:cs="Calibri"/>
                <w:b w:val="0"/>
                <w:color w:val="000000" w:themeColor="text1"/>
              </w:rPr>
              <w:t xml:space="preserve">: Cuidar la infraestructura, material, mobiliario y dependencias del establecimiento. </w:t>
            </w:r>
          </w:p>
          <w:p w14:paraId="62353CA4" w14:textId="77777777" w:rsidR="00465A5E" w:rsidRPr="001E3164" w:rsidRDefault="00FE7E27" w:rsidP="00465A5E">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100°</w:t>
            </w:r>
            <w:r w:rsidR="00465A5E" w:rsidRPr="001E3164">
              <w:rPr>
                <w:rFonts w:ascii="Calibri" w:hAnsi="Calibri" w:cs="Calibri"/>
                <w:b w:val="0"/>
                <w:color w:val="000000" w:themeColor="text1"/>
              </w:rPr>
              <w:t>: Participar en evaluaciones al personal.</w:t>
            </w:r>
          </w:p>
          <w:p w14:paraId="2F645DAF" w14:textId="77777777" w:rsidR="00105C1A" w:rsidRPr="001E3164" w:rsidRDefault="001F76E6" w:rsidP="00465A5E">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10</w:t>
            </w:r>
            <w:r w:rsidR="00FE7E27" w:rsidRPr="001E3164">
              <w:rPr>
                <w:rFonts w:ascii="Calibri" w:hAnsi="Calibri" w:cs="Calibri"/>
                <w:b w:val="0"/>
                <w:color w:val="000000" w:themeColor="text1"/>
              </w:rPr>
              <w:t>1°</w:t>
            </w:r>
            <w:r w:rsidR="00105C1A" w:rsidRPr="001E3164">
              <w:rPr>
                <w:rFonts w:ascii="Calibri" w:hAnsi="Calibri" w:cs="Calibri"/>
                <w:b w:val="0"/>
                <w:color w:val="000000" w:themeColor="text1"/>
              </w:rPr>
              <w:t xml:space="preserve">: Realizar evaluaciones de ingreso, trimestrales, y revaluaciones  según corresponda a los estudiantes. </w:t>
            </w:r>
          </w:p>
          <w:p w14:paraId="386AD0F3" w14:textId="77777777" w:rsidR="00090EC5" w:rsidRPr="001E3164" w:rsidRDefault="00FE7E27" w:rsidP="00465A5E">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102°</w:t>
            </w:r>
            <w:r w:rsidR="00090EC5" w:rsidRPr="001E3164">
              <w:rPr>
                <w:rFonts w:ascii="Calibri" w:hAnsi="Calibri" w:cs="Calibri"/>
                <w:b w:val="0"/>
                <w:color w:val="000000" w:themeColor="text1"/>
              </w:rPr>
              <w:t xml:space="preserve">: Participar en la formulación del plan educativo, PME y planes educativos. </w:t>
            </w:r>
          </w:p>
          <w:p w14:paraId="74DED3F7" w14:textId="77777777" w:rsidR="00090EC5" w:rsidRPr="001E3164" w:rsidRDefault="006659E3" w:rsidP="00465A5E">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10</w:t>
            </w:r>
            <w:r w:rsidR="00FE7E27" w:rsidRPr="001E3164">
              <w:rPr>
                <w:rFonts w:ascii="Calibri" w:hAnsi="Calibri" w:cs="Calibri"/>
                <w:b w:val="0"/>
                <w:color w:val="000000" w:themeColor="text1"/>
              </w:rPr>
              <w:t>3°</w:t>
            </w:r>
            <w:r w:rsidRPr="001E3164">
              <w:rPr>
                <w:rFonts w:ascii="Calibri" w:hAnsi="Calibri" w:cs="Calibri"/>
                <w:b w:val="0"/>
                <w:color w:val="000000" w:themeColor="text1"/>
              </w:rPr>
              <w:t xml:space="preserve">: Participar en reuniones citadas por equipo directivo. </w:t>
            </w:r>
          </w:p>
          <w:p w14:paraId="237694D5" w14:textId="77777777" w:rsidR="00EB413F" w:rsidRPr="001E3164" w:rsidRDefault="00FE7E27" w:rsidP="00465A5E">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104°</w:t>
            </w:r>
            <w:r w:rsidR="00EB413F" w:rsidRPr="001E3164">
              <w:rPr>
                <w:rFonts w:ascii="Calibri" w:hAnsi="Calibri" w:cs="Calibri"/>
                <w:b w:val="0"/>
                <w:color w:val="000000" w:themeColor="text1"/>
              </w:rPr>
              <w:t xml:space="preserve">: Realizar respectivos informes de evaluación de los estudiantes. </w:t>
            </w:r>
          </w:p>
          <w:p w14:paraId="17386AA6" w14:textId="77777777" w:rsidR="00EB413F" w:rsidRPr="001E3164" w:rsidRDefault="001F76E6" w:rsidP="00465A5E">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10</w:t>
            </w:r>
            <w:r w:rsidR="00FE7E27" w:rsidRPr="001E3164">
              <w:rPr>
                <w:rFonts w:ascii="Calibri" w:hAnsi="Calibri" w:cs="Calibri"/>
                <w:b w:val="0"/>
                <w:color w:val="000000" w:themeColor="text1"/>
              </w:rPr>
              <w:t>5°</w:t>
            </w:r>
            <w:r w:rsidR="00EB413F" w:rsidRPr="001E3164">
              <w:rPr>
                <w:rFonts w:ascii="Calibri" w:hAnsi="Calibri" w:cs="Calibri"/>
                <w:b w:val="0"/>
                <w:color w:val="000000" w:themeColor="text1"/>
              </w:rPr>
              <w:t xml:space="preserve">: </w:t>
            </w:r>
            <w:r w:rsidR="00AB1A8A" w:rsidRPr="001E3164">
              <w:rPr>
                <w:rFonts w:ascii="Calibri" w:hAnsi="Calibri" w:cs="Calibri"/>
                <w:b w:val="0"/>
                <w:color w:val="000000" w:themeColor="text1"/>
              </w:rPr>
              <w:t xml:space="preserve">Realizar derivaciones según corresponda. </w:t>
            </w:r>
          </w:p>
          <w:p w14:paraId="6A602FC7" w14:textId="77777777" w:rsidR="00AB1A8A" w:rsidRPr="001E3164" w:rsidRDefault="00FE7E27" w:rsidP="00465A5E">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106°</w:t>
            </w:r>
            <w:r w:rsidR="00AB1A8A" w:rsidRPr="001E3164">
              <w:rPr>
                <w:rFonts w:ascii="Calibri" w:hAnsi="Calibri" w:cs="Calibri"/>
                <w:b w:val="0"/>
                <w:color w:val="000000" w:themeColor="text1"/>
              </w:rPr>
              <w:t xml:space="preserve">: </w:t>
            </w:r>
            <w:r w:rsidR="008A13DF" w:rsidRPr="001E3164">
              <w:rPr>
                <w:rFonts w:ascii="Calibri" w:hAnsi="Calibri" w:cs="Calibri"/>
                <w:b w:val="0"/>
                <w:color w:val="000000" w:themeColor="text1"/>
              </w:rPr>
              <w:t xml:space="preserve">Elaborar documentación requerida por estudiante según decreto vigente. </w:t>
            </w:r>
          </w:p>
          <w:p w14:paraId="0715DE75" w14:textId="77777777" w:rsidR="008A13DF" w:rsidRPr="001E3164" w:rsidRDefault="0033387F" w:rsidP="00465A5E">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Art. </w:t>
            </w:r>
            <w:r w:rsidR="00FE7E27" w:rsidRPr="001E3164">
              <w:rPr>
                <w:rFonts w:ascii="Calibri" w:hAnsi="Calibri" w:cs="Calibri"/>
                <w:b w:val="0"/>
                <w:color w:val="000000" w:themeColor="text1"/>
              </w:rPr>
              <w:t>107°</w:t>
            </w:r>
            <w:r w:rsidRPr="001E3164">
              <w:rPr>
                <w:rFonts w:ascii="Calibri" w:hAnsi="Calibri" w:cs="Calibri"/>
                <w:b w:val="0"/>
                <w:color w:val="000000" w:themeColor="text1"/>
              </w:rPr>
              <w:t xml:space="preserve">: </w:t>
            </w:r>
            <w:r w:rsidR="00E6595A" w:rsidRPr="001E3164">
              <w:rPr>
                <w:rFonts w:ascii="Calibri" w:hAnsi="Calibri" w:cs="Calibri"/>
                <w:b w:val="0"/>
                <w:color w:val="000000" w:themeColor="text1"/>
              </w:rPr>
              <w:t>Brindar apoyo a los padres, familiar y apoderados en hora de colaboración, según las necesidades de los estudiantes.</w:t>
            </w:r>
          </w:p>
          <w:p w14:paraId="6D03D6F6" w14:textId="77777777" w:rsidR="00105C1A" w:rsidRPr="001E3164" w:rsidRDefault="00105C1A" w:rsidP="00465A5E">
            <w:pPr>
              <w:spacing w:line="360" w:lineRule="auto"/>
              <w:jc w:val="both"/>
              <w:rPr>
                <w:rFonts w:ascii="Calibri" w:hAnsi="Calibri" w:cs="Calibri"/>
                <w:b w:val="0"/>
                <w:color w:val="000000" w:themeColor="text1"/>
              </w:rPr>
            </w:pPr>
          </w:p>
          <w:p w14:paraId="475A9EDE" w14:textId="77777777" w:rsidR="00ED75E4" w:rsidRPr="001E3164" w:rsidRDefault="00ED75E4" w:rsidP="00ED75E4">
            <w:pPr>
              <w:spacing w:line="360" w:lineRule="auto"/>
              <w:jc w:val="both"/>
              <w:rPr>
                <w:rFonts w:ascii="Calibri" w:hAnsi="Calibri" w:cs="Calibri"/>
                <w:color w:val="000000" w:themeColor="text1"/>
              </w:rPr>
            </w:pPr>
            <w:r w:rsidRPr="001E3164">
              <w:rPr>
                <w:rFonts w:ascii="Calibri" w:hAnsi="Calibri" w:cs="Calibri"/>
                <w:color w:val="000000" w:themeColor="text1"/>
              </w:rPr>
              <w:t>De</w:t>
            </w:r>
            <w:r w:rsidR="00C908B9" w:rsidRPr="001E3164">
              <w:rPr>
                <w:rFonts w:ascii="Calibri" w:hAnsi="Calibri" w:cs="Calibri"/>
                <w:color w:val="000000" w:themeColor="text1"/>
              </w:rPr>
              <w:t>rechos</w:t>
            </w:r>
            <w:r w:rsidRPr="001E3164">
              <w:rPr>
                <w:rFonts w:ascii="Calibri" w:hAnsi="Calibri" w:cs="Calibri"/>
                <w:color w:val="000000" w:themeColor="text1"/>
              </w:rPr>
              <w:t xml:space="preserve"> Personal asistente de la educación, grado auxiliar</w:t>
            </w:r>
            <w:r w:rsidR="00C908B9" w:rsidRPr="001E3164">
              <w:rPr>
                <w:rFonts w:ascii="Calibri" w:hAnsi="Calibri" w:cs="Calibri"/>
                <w:color w:val="000000" w:themeColor="text1"/>
              </w:rPr>
              <w:t xml:space="preserve">: </w:t>
            </w:r>
          </w:p>
          <w:p w14:paraId="7A8D7C18" w14:textId="77777777" w:rsidR="003D74B6" w:rsidRPr="001E3164" w:rsidRDefault="00FE7E27" w:rsidP="003D74B6">
            <w:pPr>
              <w:spacing w:after="200" w:line="276" w:lineRule="auto"/>
              <w:jc w:val="both"/>
              <w:rPr>
                <w:rFonts w:ascii="Calibri" w:hAnsi="Calibri" w:cs="Calibri"/>
                <w:b w:val="0"/>
                <w:color w:val="000000" w:themeColor="text1"/>
              </w:rPr>
            </w:pPr>
            <w:r w:rsidRPr="001E3164">
              <w:rPr>
                <w:rFonts w:ascii="Calibri" w:hAnsi="Calibri" w:cs="Calibri"/>
                <w:b w:val="0"/>
                <w:color w:val="000000" w:themeColor="text1"/>
              </w:rPr>
              <w:lastRenderedPageBreak/>
              <w:t>Art. 108°</w:t>
            </w:r>
            <w:r w:rsidR="003D74B6" w:rsidRPr="001E3164">
              <w:rPr>
                <w:rFonts w:ascii="Calibri" w:hAnsi="Calibri" w:cs="Calibri"/>
                <w:b w:val="0"/>
                <w:color w:val="000000" w:themeColor="text1"/>
              </w:rPr>
              <w:t>: Derecho de desenvolverse en un ambiente laboral grato y adecuado para desarrollar labor.</w:t>
            </w:r>
          </w:p>
          <w:p w14:paraId="20DE8F92" w14:textId="77777777" w:rsidR="003D74B6" w:rsidRPr="001E3164" w:rsidRDefault="00FE7E27" w:rsidP="003D74B6">
            <w:pPr>
              <w:spacing w:after="200" w:line="276" w:lineRule="auto"/>
              <w:jc w:val="both"/>
              <w:rPr>
                <w:rFonts w:ascii="Calibri" w:hAnsi="Calibri" w:cs="Calibri"/>
                <w:b w:val="0"/>
                <w:color w:val="000000" w:themeColor="text1"/>
              </w:rPr>
            </w:pPr>
            <w:r w:rsidRPr="001E3164">
              <w:rPr>
                <w:rFonts w:ascii="Calibri" w:hAnsi="Calibri" w:cs="Calibri"/>
                <w:b w:val="0"/>
                <w:color w:val="000000" w:themeColor="text1"/>
              </w:rPr>
              <w:t>Art. 109°</w:t>
            </w:r>
            <w:r w:rsidR="003D74B6" w:rsidRPr="001E3164">
              <w:rPr>
                <w:rFonts w:ascii="Calibri" w:hAnsi="Calibri" w:cs="Calibri"/>
                <w:b w:val="0"/>
                <w:color w:val="000000" w:themeColor="text1"/>
              </w:rPr>
              <w:t>: Derecho a recibir un trato respetuoso de parte de todas y todos los miembros de la comunidad educativa, no siendo perjudicado u objeto de tratos vejatorios o degradantes.</w:t>
            </w:r>
          </w:p>
          <w:p w14:paraId="1536886B" w14:textId="77777777" w:rsidR="003D74B6" w:rsidRPr="001E3164" w:rsidRDefault="003D74B6" w:rsidP="003D74B6">
            <w:pPr>
              <w:spacing w:after="200" w:line="276" w:lineRule="auto"/>
              <w:jc w:val="both"/>
              <w:rPr>
                <w:rFonts w:ascii="Calibri" w:hAnsi="Calibri" w:cs="Calibri"/>
                <w:b w:val="0"/>
                <w:color w:val="000000" w:themeColor="text1"/>
              </w:rPr>
            </w:pPr>
            <w:r w:rsidRPr="001E3164">
              <w:rPr>
                <w:rFonts w:ascii="Calibri" w:hAnsi="Calibri" w:cs="Calibri"/>
                <w:b w:val="0"/>
                <w:color w:val="000000" w:themeColor="text1"/>
              </w:rPr>
              <w:t xml:space="preserve">Art. </w:t>
            </w:r>
            <w:r w:rsidR="001F76E6" w:rsidRPr="001E3164">
              <w:rPr>
                <w:rFonts w:ascii="Calibri" w:hAnsi="Calibri" w:cs="Calibri"/>
                <w:b w:val="0"/>
                <w:color w:val="000000" w:themeColor="text1"/>
              </w:rPr>
              <w:t>11</w:t>
            </w:r>
            <w:r w:rsidR="00FE7E27" w:rsidRPr="001E3164">
              <w:rPr>
                <w:rFonts w:ascii="Calibri" w:hAnsi="Calibri" w:cs="Calibri"/>
                <w:b w:val="0"/>
                <w:color w:val="000000" w:themeColor="text1"/>
              </w:rPr>
              <w:t>0°</w:t>
            </w:r>
            <w:r w:rsidRPr="001E3164">
              <w:rPr>
                <w:rFonts w:ascii="Calibri" w:hAnsi="Calibri" w:cs="Calibri"/>
                <w:b w:val="0"/>
                <w:color w:val="000000" w:themeColor="text1"/>
              </w:rPr>
              <w:t xml:space="preserve">: Ser consideradas sus peticiones, necesidades o inquietudes. </w:t>
            </w:r>
          </w:p>
          <w:p w14:paraId="681C2312" w14:textId="77777777" w:rsidR="003D74B6" w:rsidRPr="001E3164" w:rsidRDefault="003D74B6" w:rsidP="003D74B6">
            <w:pPr>
              <w:spacing w:after="200" w:line="276" w:lineRule="auto"/>
              <w:jc w:val="both"/>
              <w:rPr>
                <w:rFonts w:ascii="Calibri" w:hAnsi="Calibri" w:cs="Calibri"/>
                <w:b w:val="0"/>
                <w:color w:val="000000" w:themeColor="text1"/>
              </w:rPr>
            </w:pPr>
            <w:r w:rsidRPr="001E3164">
              <w:rPr>
                <w:rFonts w:ascii="Calibri" w:hAnsi="Calibri" w:cs="Calibri"/>
                <w:b w:val="0"/>
                <w:color w:val="000000" w:themeColor="text1"/>
              </w:rPr>
              <w:t xml:space="preserve">Art. </w:t>
            </w:r>
            <w:r w:rsidR="00FE7E27" w:rsidRPr="001E3164">
              <w:rPr>
                <w:rFonts w:ascii="Calibri" w:hAnsi="Calibri" w:cs="Calibri"/>
                <w:b w:val="0"/>
                <w:color w:val="000000" w:themeColor="text1"/>
              </w:rPr>
              <w:t>111°</w:t>
            </w:r>
            <w:r w:rsidRPr="001E3164">
              <w:rPr>
                <w:rFonts w:ascii="Calibri" w:hAnsi="Calibri" w:cs="Calibri"/>
                <w:b w:val="0"/>
                <w:color w:val="000000" w:themeColor="text1"/>
              </w:rPr>
              <w:t>: Recibir oportunamente toda la información que le permita desarrollar su trabajo de manera eficiente respetando sus tiempos de descanso.</w:t>
            </w:r>
          </w:p>
          <w:p w14:paraId="1A7A5E34" w14:textId="77777777" w:rsidR="003D74B6" w:rsidRPr="001E3164" w:rsidRDefault="00FE7E27" w:rsidP="003D74B6">
            <w:pPr>
              <w:spacing w:after="200" w:line="276" w:lineRule="auto"/>
              <w:jc w:val="both"/>
              <w:rPr>
                <w:rFonts w:ascii="Calibri" w:hAnsi="Calibri" w:cs="Calibri"/>
                <w:b w:val="0"/>
                <w:color w:val="000000" w:themeColor="text1"/>
              </w:rPr>
            </w:pPr>
            <w:r w:rsidRPr="001E3164">
              <w:rPr>
                <w:rFonts w:ascii="Calibri" w:hAnsi="Calibri" w:cs="Calibri"/>
                <w:b w:val="0"/>
                <w:color w:val="000000" w:themeColor="text1"/>
              </w:rPr>
              <w:t>Art. 112°</w:t>
            </w:r>
            <w:r w:rsidR="003D74B6" w:rsidRPr="001E3164">
              <w:rPr>
                <w:rFonts w:ascii="Calibri" w:hAnsi="Calibri" w:cs="Calibri"/>
                <w:b w:val="0"/>
                <w:color w:val="000000" w:themeColor="text1"/>
              </w:rPr>
              <w:t>: Recibir de manera oportuna e integra el pago de sus remuneraciones, bono, cotizaciones, fondo de salu</w:t>
            </w:r>
            <w:r w:rsidR="006179BE" w:rsidRPr="001E3164">
              <w:rPr>
                <w:rFonts w:ascii="Calibri" w:hAnsi="Calibri" w:cs="Calibri"/>
                <w:b w:val="0"/>
                <w:color w:val="000000" w:themeColor="text1"/>
              </w:rPr>
              <w:t>d, y otros beneficios asignados,  además  del  pago de horas extras solicitadas y autorizadas por el empleador.</w:t>
            </w:r>
          </w:p>
          <w:p w14:paraId="637CC39C" w14:textId="77777777" w:rsidR="003D74B6" w:rsidRPr="001E3164" w:rsidRDefault="003D74B6" w:rsidP="003D74B6">
            <w:pPr>
              <w:spacing w:after="200" w:line="276" w:lineRule="auto"/>
              <w:jc w:val="both"/>
              <w:rPr>
                <w:rFonts w:ascii="Calibri" w:hAnsi="Calibri" w:cs="Calibri"/>
                <w:b w:val="0"/>
                <w:color w:val="000000" w:themeColor="text1"/>
              </w:rPr>
            </w:pPr>
            <w:r w:rsidRPr="001E3164">
              <w:rPr>
                <w:rFonts w:ascii="Calibri" w:hAnsi="Calibri" w:cs="Calibri"/>
                <w:b w:val="0"/>
                <w:color w:val="000000" w:themeColor="text1"/>
              </w:rPr>
              <w:t>Art. 11</w:t>
            </w:r>
            <w:r w:rsidR="00FE7E27" w:rsidRPr="001E3164">
              <w:rPr>
                <w:rFonts w:ascii="Calibri" w:hAnsi="Calibri" w:cs="Calibri"/>
                <w:b w:val="0"/>
                <w:color w:val="000000" w:themeColor="text1"/>
              </w:rPr>
              <w:t>3°</w:t>
            </w:r>
            <w:r w:rsidRPr="001E3164">
              <w:rPr>
                <w:rFonts w:ascii="Calibri" w:hAnsi="Calibri" w:cs="Calibri"/>
                <w:b w:val="0"/>
                <w:color w:val="000000" w:themeColor="text1"/>
              </w:rPr>
              <w:t>: Recibir Uniforme según DAS.</w:t>
            </w:r>
          </w:p>
          <w:p w14:paraId="446925E4" w14:textId="77777777" w:rsidR="003D74B6" w:rsidRPr="001E3164" w:rsidRDefault="00B957CC" w:rsidP="003D74B6">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11</w:t>
            </w:r>
            <w:r w:rsidR="00FE7E27" w:rsidRPr="001E3164">
              <w:rPr>
                <w:rFonts w:ascii="Calibri" w:hAnsi="Calibri" w:cs="Calibri"/>
                <w:b w:val="0"/>
                <w:color w:val="000000" w:themeColor="text1"/>
              </w:rPr>
              <w:t>4°</w:t>
            </w:r>
            <w:r w:rsidR="003D74B6" w:rsidRPr="001E3164">
              <w:rPr>
                <w:rFonts w:ascii="Calibri" w:hAnsi="Calibri" w:cs="Calibri"/>
                <w:b w:val="0"/>
                <w:color w:val="000000" w:themeColor="text1"/>
              </w:rPr>
              <w:t>: Tendrán permiso durante el año escolar con y sin goce de sueldo previa evaluación.</w:t>
            </w:r>
          </w:p>
          <w:p w14:paraId="10DF7D17" w14:textId="77777777" w:rsidR="003D74B6" w:rsidRPr="001E3164" w:rsidRDefault="00FE7E27" w:rsidP="003D74B6">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115°</w:t>
            </w:r>
            <w:r w:rsidR="003D74B6" w:rsidRPr="001E3164">
              <w:rPr>
                <w:rFonts w:ascii="Calibri" w:hAnsi="Calibri" w:cs="Calibri"/>
                <w:b w:val="0"/>
                <w:color w:val="000000" w:themeColor="text1"/>
              </w:rPr>
              <w:t xml:space="preserve">: Tendrán derecho a vacaciones 15 días hábiles según código del trabajo. </w:t>
            </w:r>
          </w:p>
          <w:p w14:paraId="68CE85FD" w14:textId="77777777" w:rsidR="003D74B6" w:rsidRPr="001E3164" w:rsidRDefault="00FE7E27" w:rsidP="003D74B6">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116°</w:t>
            </w:r>
            <w:r w:rsidR="003D74B6" w:rsidRPr="001E3164">
              <w:rPr>
                <w:rFonts w:ascii="Calibri" w:hAnsi="Calibri" w:cs="Calibri"/>
                <w:b w:val="0"/>
                <w:color w:val="000000" w:themeColor="text1"/>
              </w:rPr>
              <w:t>: Tendrán derecho a solicitar un adelanto de su sueldo de no más 10% del mes anterior durante la quincena solicitándolo con 5 días hábiles de anticipación el cual estará sujeto a evaluación.</w:t>
            </w:r>
          </w:p>
          <w:p w14:paraId="55F7224F" w14:textId="77777777" w:rsidR="00B957CC" w:rsidRPr="001E3164" w:rsidRDefault="00FE7E27" w:rsidP="00B957CC">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117°</w:t>
            </w:r>
            <w:r w:rsidR="00B957CC" w:rsidRPr="001E3164">
              <w:rPr>
                <w:rFonts w:ascii="Calibri" w:hAnsi="Calibri" w:cs="Calibri"/>
                <w:b w:val="0"/>
                <w:color w:val="000000" w:themeColor="text1"/>
              </w:rPr>
              <w:t>:</w:t>
            </w:r>
            <w:r w:rsidR="0000437A" w:rsidRPr="001E3164">
              <w:rPr>
                <w:rFonts w:ascii="Calibri" w:hAnsi="Calibri" w:cs="Calibri"/>
                <w:b w:val="0"/>
                <w:color w:val="000000" w:themeColor="text1"/>
              </w:rPr>
              <w:t xml:space="preserve"> </w:t>
            </w:r>
            <w:r w:rsidR="00B957CC" w:rsidRPr="001E3164">
              <w:rPr>
                <w:rFonts w:ascii="Calibri" w:hAnsi="Calibri" w:cs="Calibri"/>
                <w:b w:val="0"/>
                <w:color w:val="000000" w:themeColor="text1"/>
              </w:rPr>
              <w:t xml:space="preserve">Tendrán derecho estar protegido en caso de accidente laboral. </w:t>
            </w:r>
          </w:p>
          <w:p w14:paraId="04EC2405" w14:textId="77777777" w:rsidR="001F76E6" w:rsidRPr="001E3164" w:rsidRDefault="00FE7E27" w:rsidP="001F76E6">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118°</w:t>
            </w:r>
            <w:r w:rsidR="001F76E6" w:rsidRPr="001E3164">
              <w:rPr>
                <w:rFonts w:ascii="Calibri" w:hAnsi="Calibri" w:cs="Calibri"/>
                <w:b w:val="0"/>
                <w:color w:val="000000" w:themeColor="text1"/>
              </w:rPr>
              <w:t xml:space="preserve">: Tendrá derecho a realizar compensaciones de horas por atrasos y retiros anticipados del lugar de trabajo con autorización de su superior. </w:t>
            </w:r>
          </w:p>
          <w:p w14:paraId="722E75D5" w14:textId="77777777" w:rsidR="001F76E6" w:rsidRPr="001E3164" w:rsidRDefault="001F76E6" w:rsidP="00B957CC">
            <w:pPr>
              <w:spacing w:line="360" w:lineRule="auto"/>
              <w:jc w:val="both"/>
              <w:rPr>
                <w:rFonts w:ascii="Calibri" w:hAnsi="Calibri" w:cs="Calibri"/>
                <w:b w:val="0"/>
                <w:color w:val="000000" w:themeColor="text1"/>
              </w:rPr>
            </w:pPr>
          </w:p>
          <w:p w14:paraId="7B6B580C" w14:textId="77777777" w:rsidR="00DD7259" w:rsidRPr="001E3164" w:rsidRDefault="00DD7259" w:rsidP="00B957CC">
            <w:pPr>
              <w:spacing w:line="360" w:lineRule="auto"/>
              <w:jc w:val="both"/>
              <w:rPr>
                <w:rFonts w:ascii="Calibri" w:hAnsi="Calibri" w:cs="Calibri"/>
                <w:color w:val="000000" w:themeColor="text1"/>
              </w:rPr>
            </w:pPr>
            <w:r w:rsidRPr="001E3164">
              <w:rPr>
                <w:rFonts w:ascii="Calibri" w:hAnsi="Calibri" w:cs="Calibri"/>
                <w:color w:val="000000" w:themeColor="text1"/>
              </w:rPr>
              <w:t>Deberes de asistentes de la educación, grado auxiliar.</w:t>
            </w:r>
          </w:p>
          <w:p w14:paraId="601DC54F" w14:textId="77777777" w:rsidR="00F25F53" w:rsidRPr="001E3164" w:rsidRDefault="00FE7E27" w:rsidP="00B957CC">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119°</w:t>
            </w:r>
            <w:r w:rsidR="00C52694" w:rsidRPr="001E3164">
              <w:rPr>
                <w:rFonts w:ascii="Calibri" w:hAnsi="Calibri" w:cs="Calibri"/>
                <w:b w:val="0"/>
                <w:color w:val="000000" w:themeColor="text1"/>
              </w:rPr>
              <w:t xml:space="preserve">: </w:t>
            </w:r>
            <w:r w:rsidR="00F25F53" w:rsidRPr="001E3164">
              <w:rPr>
                <w:rFonts w:ascii="Calibri" w:hAnsi="Calibri" w:cs="Calibri"/>
                <w:b w:val="0"/>
                <w:color w:val="000000" w:themeColor="text1"/>
              </w:rPr>
              <w:t xml:space="preserve">Respetar las decisiones propuestas por el personal directivo. </w:t>
            </w:r>
          </w:p>
          <w:p w14:paraId="712758C3" w14:textId="77777777" w:rsidR="009E3C35" w:rsidRPr="001E3164" w:rsidRDefault="00FE7E27" w:rsidP="00B957CC">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120°</w:t>
            </w:r>
            <w:r w:rsidR="00F25F53" w:rsidRPr="001E3164">
              <w:rPr>
                <w:rFonts w:ascii="Calibri" w:hAnsi="Calibri" w:cs="Calibri"/>
                <w:b w:val="0"/>
                <w:color w:val="000000" w:themeColor="text1"/>
              </w:rPr>
              <w:t xml:space="preserve">: </w:t>
            </w:r>
            <w:r w:rsidR="009E3C35" w:rsidRPr="001E3164">
              <w:rPr>
                <w:rFonts w:ascii="Calibri" w:hAnsi="Calibri" w:cs="Calibri"/>
                <w:b w:val="0"/>
                <w:color w:val="000000" w:themeColor="text1"/>
              </w:rPr>
              <w:t xml:space="preserve">Mantener el orden y la limpieza a diario de las diferentes dependencias del establecimiento. </w:t>
            </w:r>
          </w:p>
          <w:p w14:paraId="0D8534B8" w14:textId="77777777" w:rsidR="008959D7" w:rsidRPr="001E3164" w:rsidRDefault="00FE7E27"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121°</w:t>
            </w:r>
            <w:r w:rsidR="001032C4" w:rsidRPr="001E3164">
              <w:rPr>
                <w:rFonts w:ascii="Calibri" w:hAnsi="Calibri" w:cs="Calibri"/>
                <w:b w:val="0"/>
                <w:color w:val="000000" w:themeColor="text1"/>
              </w:rPr>
              <w:t xml:space="preserve">: </w:t>
            </w:r>
            <w:r w:rsidR="008959D7" w:rsidRPr="001E3164">
              <w:rPr>
                <w:rFonts w:ascii="Calibri" w:hAnsi="Calibri" w:cs="Calibri"/>
                <w:b w:val="0"/>
                <w:color w:val="000000" w:themeColor="text1"/>
              </w:rPr>
              <w:t xml:space="preserve">Realizar del establecimiento trámites fuera de la escuela según necesidad administrativa, técnica y directiva. </w:t>
            </w:r>
          </w:p>
          <w:p w14:paraId="4A441E55" w14:textId="77777777" w:rsidR="00C52694" w:rsidRPr="001E3164" w:rsidRDefault="00FE7E27"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122°</w:t>
            </w:r>
            <w:r w:rsidR="000F6B21" w:rsidRPr="001E3164">
              <w:rPr>
                <w:rFonts w:ascii="Calibri" w:hAnsi="Calibri" w:cs="Calibri"/>
                <w:b w:val="0"/>
                <w:color w:val="000000" w:themeColor="text1"/>
              </w:rPr>
              <w:t xml:space="preserve">: </w:t>
            </w:r>
            <w:r w:rsidR="004E4310" w:rsidRPr="001E3164">
              <w:rPr>
                <w:rFonts w:ascii="Calibri" w:hAnsi="Calibri" w:cs="Calibri"/>
                <w:b w:val="0"/>
                <w:color w:val="000000" w:themeColor="text1"/>
              </w:rPr>
              <w:t xml:space="preserve">Preparar el espacio físico </w:t>
            </w:r>
            <w:r w:rsidR="00F25F53" w:rsidRPr="001E3164">
              <w:rPr>
                <w:rFonts w:ascii="Calibri" w:hAnsi="Calibri" w:cs="Calibri"/>
                <w:b w:val="0"/>
                <w:color w:val="000000" w:themeColor="text1"/>
              </w:rPr>
              <w:t xml:space="preserve"> </w:t>
            </w:r>
            <w:r w:rsidR="004E4310" w:rsidRPr="001E3164">
              <w:rPr>
                <w:rFonts w:ascii="Calibri" w:hAnsi="Calibri" w:cs="Calibri"/>
                <w:b w:val="0"/>
                <w:color w:val="000000" w:themeColor="text1"/>
              </w:rPr>
              <w:t>que se requiera para diferentes actividades curriculares y extra curriculares.</w:t>
            </w:r>
          </w:p>
          <w:p w14:paraId="324C7227" w14:textId="77777777" w:rsidR="004E4310" w:rsidRPr="001E3164" w:rsidRDefault="00FE7E27"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123°</w:t>
            </w:r>
            <w:r w:rsidR="004E4310" w:rsidRPr="001E3164">
              <w:rPr>
                <w:rFonts w:ascii="Calibri" w:hAnsi="Calibri" w:cs="Calibri"/>
                <w:b w:val="0"/>
                <w:color w:val="000000" w:themeColor="text1"/>
              </w:rPr>
              <w:t xml:space="preserve">: </w:t>
            </w:r>
            <w:r w:rsidR="008B1094" w:rsidRPr="001E3164">
              <w:rPr>
                <w:rFonts w:ascii="Calibri" w:hAnsi="Calibri" w:cs="Calibri"/>
                <w:b w:val="0"/>
                <w:color w:val="000000" w:themeColor="text1"/>
              </w:rPr>
              <w:t xml:space="preserve">Respetar los horarios de entrada y salida. </w:t>
            </w:r>
          </w:p>
          <w:p w14:paraId="39C422C0" w14:textId="77777777" w:rsidR="008B1094" w:rsidRPr="001E3164" w:rsidRDefault="00FE7E27"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lastRenderedPageBreak/>
              <w:t>Art. 124°</w:t>
            </w:r>
            <w:r w:rsidR="008B1094" w:rsidRPr="001E3164">
              <w:rPr>
                <w:rFonts w:ascii="Calibri" w:hAnsi="Calibri" w:cs="Calibri"/>
                <w:b w:val="0"/>
                <w:color w:val="000000" w:themeColor="text1"/>
              </w:rPr>
              <w:t xml:space="preserve">: </w:t>
            </w:r>
            <w:r w:rsidR="009C4964" w:rsidRPr="001E3164">
              <w:rPr>
                <w:rFonts w:ascii="Calibri" w:hAnsi="Calibri" w:cs="Calibri"/>
                <w:b w:val="0"/>
                <w:color w:val="000000" w:themeColor="text1"/>
              </w:rPr>
              <w:t>Reponer útiles de aseo personal en los baños,</w:t>
            </w:r>
            <w:r w:rsidR="007B6554" w:rsidRPr="001E3164">
              <w:rPr>
                <w:rFonts w:ascii="Calibri" w:hAnsi="Calibri" w:cs="Calibri"/>
                <w:b w:val="0"/>
                <w:color w:val="000000" w:themeColor="text1"/>
              </w:rPr>
              <w:t xml:space="preserve"> </w:t>
            </w:r>
            <w:r w:rsidR="009C4964" w:rsidRPr="001E3164">
              <w:rPr>
                <w:rFonts w:ascii="Calibri" w:hAnsi="Calibri" w:cs="Calibri"/>
                <w:b w:val="0"/>
                <w:color w:val="000000" w:themeColor="text1"/>
              </w:rPr>
              <w:t xml:space="preserve">cocina y aulas. </w:t>
            </w:r>
          </w:p>
          <w:p w14:paraId="3475FEC3" w14:textId="77777777" w:rsidR="009C6180" w:rsidRPr="001E3164" w:rsidRDefault="00FE7E27"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125°</w:t>
            </w:r>
            <w:r w:rsidR="009C6180" w:rsidRPr="001E3164">
              <w:rPr>
                <w:rFonts w:ascii="Calibri" w:hAnsi="Calibri" w:cs="Calibri"/>
                <w:b w:val="0"/>
                <w:color w:val="000000" w:themeColor="text1"/>
              </w:rPr>
              <w:t xml:space="preserve">: Encender y mantener la calefacción dentro del establecimiento. </w:t>
            </w:r>
          </w:p>
          <w:p w14:paraId="2DBB3E9B" w14:textId="77777777" w:rsidR="007B6554" w:rsidRPr="001E3164" w:rsidRDefault="00FE7E27"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126°</w:t>
            </w:r>
            <w:r w:rsidR="007B6554" w:rsidRPr="001E3164">
              <w:rPr>
                <w:rFonts w:ascii="Calibri" w:hAnsi="Calibri" w:cs="Calibri"/>
                <w:b w:val="0"/>
                <w:color w:val="000000" w:themeColor="text1"/>
              </w:rPr>
              <w:t xml:space="preserve">: Cerrar todas las dependencias del establecimiento colocando la alarma cuando corresponda. </w:t>
            </w:r>
          </w:p>
          <w:p w14:paraId="035D89E4" w14:textId="77777777" w:rsidR="007B6554" w:rsidRPr="001E3164" w:rsidRDefault="00FE7E27"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127°</w:t>
            </w:r>
            <w:r w:rsidR="007B6554" w:rsidRPr="001E3164">
              <w:rPr>
                <w:rFonts w:ascii="Calibri" w:hAnsi="Calibri" w:cs="Calibri"/>
                <w:b w:val="0"/>
                <w:color w:val="000000" w:themeColor="text1"/>
              </w:rPr>
              <w:t xml:space="preserve">: Participar de las evaluaciones al personal. </w:t>
            </w:r>
          </w:p>
          <w:p w14:paraId="367FB18B" w14:textId="77777777" w:rsidR="00DF4E3C" w:rsidRPr="001E3164" w:rsidRDefault="00DF4E3C" w:rsidP="001032C4">
            <w:pPr>
              <w:spacing w:line="360" w:lineRule="auto"/>
              <w:jc w:val="both"/>
              <w:rPr>
                <w:rFonts w:ascii="Calibri" w:hAnsi="Calibri" w:cs="Calibri"/>
                <w:b w:val="0"/>
                <w:color w:val="000000" w:themeColor="text1"/>
              </w:rPr>
            </w:pPr>
          </w:p>
          <w:p w14:paraId="5BCAE06F" w14:textId="77777777" w:rsidR="006136F9" w:rsidRPr="001E3164" w:rsidRDefault="006136F9" w:rsidP="001032C4">
            <w:pPr>
              <w:spacing w:line="360" w:lineRule="auto"/>
              <w:jc w:val="both"/>
              <w:rPr>
                <w:rFonts w:ascii="Calibri" w:hAnsi="Calibri" w:cs="Calibri"/>
                <w:color w:val="000000" w:themeColor="text1"/>
              </w:rPr>
            </w:pPr>
            <w:r w:rsidRPr="001E3164">
              <w:rPr>
                <w:rFonts w:ascii="Calibri" w:hAnsi="Calibri" w:cs="Calibri"/>
                <w:color w:val="000000" w:themeColor="text1"/>
              </w:rPr>
              <w:t xml:space="preserve">TÍTULO VII </w:t>
            </w:r>
          </w:p>
          <w:p w14:paraId="1110F258" w14:textId="77777777" w:rsidR="006136F9" w:rsidRPr="001E3164" w:rsidRDefault="00CA34C0" w:rsidP="001032C4">
            <w:pPr>
              <w:spacing w:line="360" w:lineRule="auto"/>
              <w:jc w:val="both"/>
              <w:rPr>
                <w:rFonts w:ascii="Calibri" w:hAnsi="Calibri" w:cs="Calibri"/>
                <w:color w:val="000000" w:themeColor="text1"/>
              </w:rPr>
            </w:pPr>
            <w:r w:rsidRPr="001E3164">
              <w:rPr>
                <w:rFonts w:ascii="Calibri" w:hAnsi="Calibri" w:cs="Calibri"/>
                <w:color w:val="000000" w:themeColor="text1"/>
              </w:rPr>
              <w:t xml:space="preserve">Derechos y </w:t>
            </w:r>
            <w:r w:rsidR="00FF3650" w:rsidRPr="001E3164">
              <w:rPr>
                <w:rFonts w:ascii="Calibri" w:hAnsi="Calibri" w:cs="Calibri"/>
                <w:color w:val="000000" w:themeColor="text1"/>
              </w:rPr>
              <w:t>Deberes de la Director</w:t>
            </w:r>
          </w:p>
          <w:p w14:paraId="522DE2A6" w14:textId="77777777" w:rsidR="00CA34C0" w:rsidRPr="001E3164" w:rsidRDefault="00CA34C0" w:rsidP="001032C4">
            <w:pPr>
              <w:spacing w:line="360" w:lineRule="auto"/>
              <w:jc w:val="both"/>
              <w:rPr>
                <w:rFonts w:ascii="Calibri" w:hAnsi="Calibri" w:cs="Calibri"/>
                <w:color w:val="000000" w:themeColor="text1"/>
              </w:rPr>
            </w:pPr>
            <w:r w:rsidRPr="001E3164">
              <w:rPr>
                <w:rFonts w:ascii="Calibri" w:hAnsi="Calibri" w:cs="Calibri"/>
                <w:color w:val="000000" w:themeColor="text1"/>
              </w:rPr>
              <w:t xml:space="preserve">De los Derechos: </w:t>
            </w:r>
          </w:p>
          <w:p w14:paraId="455CDB7D" w14:textId="77777777" w:rsidR="00931434" w:rsidRPr="001E3164" w:rsidRDefault="00931434" w:rsidP="0093143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w:t>
            </w:r>
            <w:r w:rsidR="00DF4E3C" w:rsidRPr="001E3164">
              <w:rPr>
                <w:rFonts w:ascii="Calibri" w:hAnsi="Calibri" w:cs="Calibri"/>
                <w:b w:val="0"/>
                <w:color w:val="000000" w:themeColor="text1"/>
              </w:rPr>
              <w:t xml:space="preserve"> </w:t>
            </w:r>
            <w:r w:rsidRPr="001E3164">
              <w:rPr>
                <w:rFonts w:ascii="Calibri" w:hAnsi="Calibri" w:cs="Calibri"/>
                <w:b w:val="0"/>
                <w:color w:val="000000" w:themeColor="text1"/>
              </w:rPr>
              <w:t xml:space="preserve"> </w:t>
            </w:r>
            <w:r w:rsidR="003C1380" w:rsidRPr="001E3164">
              <w:rPr>
                <w:rFonts w:ascii="Calibri" w:hAnsi="Calibri" w:cs="Calibri"/>
                <w:b w:val="0"/>
                <w:color w:val="000000" w:themeColor="text1"/>
              </w:rPr>
              <w:t>12</w:t>
            </w:r>
            <w:r w:rsidR="00FE7E27" w:rsidRPr="001E3164">
              <w:rPr>
                <w:rFonts w:ascii="Calibri" w:hAnsi="Calibri" w:cs="Calibri"/>
                <w:b w:val="0"/>
                <w:color w:val="000000" w:themeColor="text1"/>
              </w:rPr>
              <w:t>8°</w:t>
            </w:r>
            <w:r w:rsidR="001F76E6" w:rsidRPr="001E3164">
              <w:rPr>
                <w:rFonts w:ascii="Calibri" w:hAnsi="Calibri" w:cs="Calibri"/>
                <w:b w:val="0"/>
                <w:color w:val="000000" w:themeColor="text1"/>
              </w:rPr>
              <w:t>:</w:t>
            </w:r>
            <w:r w:rsidR="003C1380" w:rsidRPr="001E3164">
              <w:rPr>
                <w:rFonts w:ascii="Calibri" w:hAnsi="Calibri" w:cs="Calibri"/>
                <w:b w:val="0"/>
                <w:color w:val="000000" w:themeColor="text1"/>
              </w:rPr>
              <w:t xml:space="preserve"> </w:t>
            </w:r>
            <w:r w:rsidRPr="001E3164">
              <w:rPr>
                <w:rFonts w:ascii="Calibri" w:hAnsi="Calibri" w:cs="Calibri"/>
                <w:b w:val="0"/>
                <w:color w:val="000000" w:themeColor="text1"/>
              </w:rPr>
              <w:t>Los derechos y deberes de los equipos directivos se ejercerán en el marco de la ley y en virtud de las funciones y responsabilidades asignadas pertinentes a actividad que desempeñan.</w:t>
            </w:r>
          </w:p>
          <w:p w14:paraId="165D1471" w14:textId="77777777" w:rsidR="00931434" w:rsidRPr="001E3164" w:rsidRDefault="00DF4E3C" w:rsidP="00DF4E3C">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w:t>
            </w:r>
            <w:r w:rsidR="00FE7E27" w:rsidRPr="001E3164">
              <w:rPr>
                <w:rFonts w:ascii="Calibri" w:hAnsi="Calibri" w:cs="Calibri"/>
                <w:b w:val="0"/>
                <w:color w:val="000000" w:themeColor="text1"/>
              </w:rPr>
              <w:t xml:space="preserve"> 129°</w:t>
            </w:r>
            <w:r w:rsidR="001F76E6" w:rsidRPr="001E3164">
              <w:rPr>
                <w:rFonts w:ascii="Calibri" w:hAnsi="Calibri" w:cs="Calibri"/>
                <w:b w:val="0"/>
                <w:color w:val="000000" w:themeColor="text1"/>
              </w:rPr>
              <w:t xml:space="preserve">: </w:t>
            </w:r>
            <w:r w:rsidR="00931434" w:rsidRPr="001E3164">
              <w:rPr>
                <w:rFonts w:ascii="Calibri" w:hAnsi="Calibri" w:cs="Calibri"/>
                <w:b w:val="0"/>
                <w:color w:val="000000" w:themeColor="text1"/>
              </w:rPr>
              <w:t>Ser respetados en su rol de directivos</w:t>
            </w:r>
            <w:r w:rsidRPr="001E3164">
              <w:rPr>
                <w:rFonts w:ascii="Calibri" w:hAnsi="Calibri" w:cs="Calibri"/>
                <w:b w:val="0"/>
                <w:color w:val="000000" w:themeColor="text1"/>
              </w:rPr>
              <w:t>.</w:t>
            </w:r>
          </w:p>
          <w:p w14:paraId="0BE5F837" w14:textId="77777777" w:rsidR="00FF3650" w:rsidRPr="001E3164" w:rsidRDefault="00C3118F" w:rsidP="00DF4E3C">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w:t>
            </w:r>
            <w:r w:rsidR="00FE7E27" w:rsidRPr="001E3164">
              <w:rPr>
                <w:rFonts w:ascii="Calibri" w:hAnsi="Calibri" w:cs="Calibri"/>
                <w:b w:val="0"/>
                <w:color w:val="000000" w:themeColor="text1"/>
              </w:rPr>
              <w:t>t.130°</w:t>
            </w:r>
            <w:r w:rsidRPr="001E3164">
              <w:rPr>
                <w:rFonts w:ascii="Calibri" w:hAnsi="Calibri" w:cs="Calibri"/>
                <w:b w:val="0"/>
                <w:color w:val="000000" w:themeColor="text1"/>
              </w:rPr>
              <w:t>: Recibir de manera oportuna e integra el pago de sus remuneraciones, bono, cotizaciones, fondo de salud, y otros beneficios asignados,  además  del  pago de horas extras solicitadas y autorizadas por el empleador.</w:t>
            </w:r>
          </w:p>
          <w:p w14:paraId="106FFC32" w14:textId="77777777" w:rsidR="00BC5F99" w:rsidRPr="001E3164" w:rsidRDefault="00FE7E27" w:rsidP="00BC5F99">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Art.131°</w:t>
            </w:r>
            <w:r w:rsidR="00BC5F99" w:rsidRPr="001E3164">
              <w:rPr>
                <w:rFonts w:ascii="Calibri" w:hAnsi="Calibri" w:cs="Calibri"/>
                <w:b w:val="0"/>
                <w:color w:val="000000" w:themeColor="text1"/>
              </w:rPr>
              <w:t>: Recibir oportunamente toda la información que le permita desarrollar su trabajo de manera eficiente respetando sus tiempos de descanso.</w:t>
            </w:r>
          </w:p>
          <w:p w14:paraId="332AD611" w14:textId="77777777" w:rsidR="00BC5F99" w:rsidRPr="001E3164" w:rsidRDefault="00FE7E27" w:rsidP="00BC5F99">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Art.132°</w:t>
            </w:r>
            <w:r w:rsidR="00BC5F99" w:rsidRPr="001E3164">
              <w:rPr>
                <w:rFonts w:ascii="Calibri" w:hAnsi="Calibri" w:cs="Calibri"/>
                <w:b w:val="0"/>
                <w:color w:val="000000" w:themeColor="text1"/>
              </w:rPr>
              <w:t xml:space="preserve">: Tendrán el derecho a solicitar un adelanto de su sueldo de no más 10% del mes anterior durante la quincena solicitándolo con 5 días hábiles de anticipación el cual estará sujeto a evaluación. </w:t>
            </w:r>
          </w:p>
          <w:p w14:paraId="0D632418" w14:textId="77777777" w:rsidR="00BC5F99" w:rsidRPr="001E3164" w:rsidRDefault="00FE7E27" w:rsidP="00BC5F99">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133°</w:t>
            </w:r>
            <w:r w:rsidR="00BC5F99" w:rsidRPr="001E3164">
              <w:rPr>
                <w:rFonts w:ascii="Calibri" w:hAnsi="Calibri" w:cs="Calibri"/>
                <w:b w:val="0"/>
                <w:color w:val="000000" w:themeColor="text1"/>
              </w:rPr>
              <w:t xml:space="preserve">: Tendrán derecho a las vacaciones de acuerdo al calendario escolar. </w:t>
            </w:r>
          </w:p>
          <w:p w14:paraId="2F6C5EFF" w14:textId="77777777" w:rsidR="00BC5F99" w:rsidRPr="001E3164" w:rsidRDefault="00FE7E27" w:rsidP="00BC5F99">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Art.134°</w:t>
            </w:r>
            <w:r w:rsidR="00BC5F99" w:rsidRPr="001E3164">
              <w:rPr>
                <w:rFonts w:ascii="Calibri" w:hAnsi="Calibri" w:cs="Calibri"/>
                <w:b w:val="0"/>
                <w:color w:val="000000" w:themeColor="text1"/>
              </w:rPr>
              <w:t xml:space="preserve">: Tendrán derecho estar protegido en caso de accidente laboral. </w:t>
            </w:r>
          </w:p>
          <w:p w14:paraId="6B8531E7" w14:textId="77777777" w:rsidR="00BC5F99" w:rsidRPr="001E3164" w:rsidRDefault="00FE7E27" w:rsidP="00BC5F99">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Art.135°</w:t>
            </w:r>
            <w:r w:rsidR="00BC5F99" w:rsidRPr="001E3164">
              <w:rPr>
                <w:rFonts w:ascii="Calibri" w:hAnsi="Calibri" w:cs="Calibri"/>
                <w:b w:val="0"/>
                <w:color w:val="000000" w:themeColor="text1"/>
              </w:rPr>
              <w:t>: Tendrán permiso durante el año escolar con y sin goce de sueldo previa evaluación.</w:t>
            </w:r>
          </w:p>
          <w:p w14:paraId="6FD85FE1" w14:textId="77777777" w:rsidR="00BC5F99" w:rsidRPr="001E3164" w:rsidRDefault="001F76E6" w:rsidP="00BC5F99">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13</w:t>
            </w:r>
            <w:r w:rsidR="00FE7E27" w:rsidRPr="001E3164">
              <w:rPr>
                <w:rFonts w:ascii="Calibri" w:hAnsi="Calibri" w:cs="Calibri"/>
                <w:b w:val="0"/>
                <w:color w:val="000000" w:themeColor="text1"/>
              </w:rPr>
              <w:t>6°</w:t>
            </w:r>
            <w:r w:rsidR="00BC5F99" w:rsidRPr="001E3164">
              <w:rPr>
                <w:rFonts w:ascii="Calibri" w:hAnsi="Calibri" w:cs="Calibri"/>
                <w:b w:val="0"/>
                <w:color w:val="000000" w:themeColor="text1"/>
              </w:rPr>
              <w:t xml:space="preserve">: Tendrá derecho a las vacaciones de acuerdo al calendario escolar. </w:t>
            </w:r>
          </w:p>
          <w:p w14:paraId="5AE32968" w14:textId="77777777" w:rsidR="00BC5F99" w:rsidRPr="001E3164" w:rsidRDefault="00FE7E27" w:rsidP="00DF4E3C">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137°</w:t>
            </w:r>
            <w:r w:rsidR="00C22073" w:rsidRPr="001E3164">
              <w:rPr>
                <w:rFonts w:ascii="Calibri" w:hAnsi="Calibri" w:cs="Calibri"/>
                <w:b w:val="0"/>
                <w:color w:val="000000" w:themeColor="text1"/>
              </w:rPr>
              <w:t xml:space="preserve">: Tendrá derecho a realizar compensaciones de horas por atrasos y retiros anticipados del lugar de trabajo con autorización de su superior. </w:t>
            </w:r>
          </w:p>
          <w:p w14:paraId="57B85F8F" w14:textId="77777777" w:rsidR="004338C9" w:rsidRPr="001E3164" w:rsidRDefault="004338C9" w:rsidP="00DF4E3C">
            <w:pPr>
              <w:spacing w:line="360" w:lineRule="auto"/>
              <w:jc w:val="both"/>
              <w:rPr>
                <w:rFonts w:ascii="Calibri" w:hAnsi="Calibri" w:cs="Calibri"/>
                <w:b w:val="0"/>
                <w:color w:val="000000" w:themeColor="text1"/>
              </w:rPr>
            </w:pPr>
          </w:p>
          <w:p w14:paraId="5736D68D" w14:textId="2E41C7B0" w:rsidR="00931434" w:rsidRPr="001E3164" w:rsidRDefault="00931434" w:rsidP="001032C4">
            <w:pPr>
              <w:spacing w:line="360" w:lineRule="auto"/>
              <w:jc w:val="both"/>
              <w:rPr>
                <w:rFonts w:ascii="Calibri" w:hAnsi="Calibri" w:cs="Calibri"/>
                <w:b w:val="0"/>
                <w:bCs w:val="0"/>
                <w:color w:val="000000" w:themeColor="text1"/>
              </w:rPr>
            </w:pPr>
          </w:p>
          <w:p w14:paraId="2C966801" w14:textId="77777777" w:rsidR="001E3164" w:rsidRPr="001E3164" w:rsidRDefault="001E3164" w:rsidP="001032C4">
            <w:pPr>
              <w:spacing w:line="360" w:lineRule="auto"/>
              <w:jc w:val="both"/>
              <w:rPr>
                <w:rFonts w:ascii="Calibri" w:hAnsi="Calibri" w:cs="Calibri"/>
                <w:color w:val="000000" w:themeColor="text1"/>
              </w:rPr>
            </w:pPr>
          </w:p>
          <w:p w14:paraId="6DD1C4BF" w14:textId="77777777" w:rsidR="00CA34C0" w:rsidRPr="001E3164" w:rsidRDefault="00CA34C0" w:rsidP="001032C4">
            <w:pPr>
              <w:spacing w:line="360" w:lineRule="auto"/>
              <w:jc w:val="both"/>
              <w:rPr>
                <w:rFonts w:ascii="Calibri" w:hAnsi="Calibri" w:cs="Calibri"/>
                <w:color w:val="000000" w:themeColor="text1"/>
              </w:rPr>
            </w:pPr>
            <w:r w:rsidRPr="001E3164">
              <w:rPr>
                <w:rFonts w:ascii="Calibri" w:hAnsi="Calibri" w:cs="Calibri"/>
                <w:color w:val="000000" w:themeColor="text1"/>
              </w:rPr>
              <w:lastRenderedPageBreak/>
              <w:t xml:space="preserve">De los Deberes: </w:t>
            </w:r>
          </w:p>
          <w:p w14:paraId="2375D850" w14:textId="77777777" w:rsidR="006136F9" w:rsidRPr="001E3164" w:rsidRDefault="00FE7E27"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138°</w:t>
            </w:r>
            <w:r w:rsidR="006136F9" w:rsidRPr="001E3164">
              <w:rPr>
                <w:rFonts w:ascii="Calibri" w:hAnsi="Calibri" w:cs="Calibri"/>
                <w:b w:val="0"/>
                <w:color w:val="000000" w:themeColor="text1"/>
              </w:rPr>
              <w:t xml:space="preserve">: Dirigir el Establecimiento de acuerdo al Proyecto Educativo Institucional. </w:t>
            </w:r>
          </w:p>
          <w:p w14:paraId="7AF83187" w14:textId="77777777" w:rsidR="006136F9" w:rsidRPr="001E3164" w:rsidRDefault="00FE7E27"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139°</w:t>
            </w:r>
            <w:r w:rsidR="006136F9" w:rsidRPr="001E3164">
              <w:rPr>
                <w:rFonts w:ascii="Calibri" w:hAnsi="Calibri" w:cs="Calibri"/>
                <w:b w:val="0"/>
                <w:color w:val="000000" w:themeColor="text1"/>
              </w:rPr>
              <w:t xml:space="preserve">: Ser responsable directo del personal docente, asistentes de la educación, estudiantes en práctica y estudiantes de la escuela. </w:t>
            </w:r>
          </w:p>
          <w:p w14:paraId="1E90F84A" w14:textId="77777777" w:rsidR="00771428" w:rsidRPr="001E3164" w:rsidRDefault="00FE7E27"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140°</w:t>
            </w:r>
            <w:r w:rsidR="00771428" w:rsidRPr="001E3164">
              <w:rPr>
                <w:rFonts w:ascii="Calibri" w:hAnsi="Calibri" w:cs="Calibri"/>
                <w:b w:val="0"/>
                <w:color w:val="000000" w:themeColor="text1"/>
              </w:rPr>
              <w:t>:</w:t>
            </w:r>
            <w:r w:rsidR="00796A68" w:rsidRPr="001E3164">
              <w:rPr>
                <w:rFonts w:ascii="Calibri" w:hAnsi="Calibri" w:cs="Calibri"/>
                <w:b w:val="0"/>
                <w:color w:val="000000" w:themeColor="text1"/>
              </w:rPr>
              <w:t xml:space="preserve"> Cumplir y hacer cumplir las instrucciones em</w:t>
            </w:r>
            <w:r w:rsidR="00D8358A" w:rsidRPr="001E3164">
              <w:rPr>
                <w:rFonts w:ascii="Calibri" w:hAnsi="Calibri" w:cs="Calibri"/>
                <w:b w:val="0"/>
                <w:color w:val="000000" w:themeColor="text1"/>
              </w:rPr>
              <w:t>a</w:t>
            </w:r>
            <w:r w:rsidR="00796A68" w:rsidRPr="001E3164">
              <w:rPr>
                <w:rFonts w:ascii="Calibri" w:hAnsi="Calibri" w:cs="Calibri"/>
                <w:b w:val="0"/>
                <w:color w:val="000000" w:themeColor="text1"/>
              </w:rPr>
              <w:t xml:space="preserve">nadas  de las autoridades educaciones competentes. </w:t>
            </w:r>
          </w:p>
          <w:p w14:paraId="3A91E641" w14:textId="77777777" w:rsidR="00D8358A" w:rsidRPr="001E3164" w:rsidRDefault="00FE7E27"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141°</w:t>
            </w:r>
            <w:r w:rsidR="00D8358A" w:rsidRPr="001E3164">
              <w:rPr>
                <w:rFonts w:ascii="Calibri" w:hAnsi="Calibri" w:cs="Calibri"/>
                <w:b w:val="0"/>
                <w:color w:val="000000" w:themeColor="text1"/>
              </w:rPr>
              <w:t xml:space="preserve">: Verificar la entrega de la documentación completa de los estudiantes al ser retirados. </w:t>
            </w:r>
          </w:p>
          <w:p w14:paraId="0A3B2E5F" w14:textId="77777777" w:rsidR="00D8358A" w:rsidRPr="001E3164" w:rsidRDefault="00FE7E27"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Art.142°</w:t>
            </w:r>
            <w:r w:rsidR="00595C80" w:rsidRPr="001E3164">
              <w:rPr>
                <w:rFonts w:ascii="Calibri" w:hAnsi="Calibri" w:cs="Calibri"/>
                <w:b w:val="0"/>
                <w:color w:val="000000" w:themeColor="text1"/>
              </w:rPr>
              <w:t xml:space="preserve">: Realizar planificación escolar y distribuir cursos y niveles educativos. </w:t>
            </w:r>
          </w:p>
          <w:p w14:paraId="1B6EB56D" w14:textId="77777777" w:rsidR="00595C80" w:rsidRPr="001E3164" w:rsidRDefault="00FE7E27"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Art.143°</w:t>
            </w:r>
            <w:r w:rsidR="00146A9A" w:rsidRPr="001E3164">
              <w:rPr>
                <w:rFonts w:ascii="Calibri" w:hAnsi="Calibri" w:cs="Calibri"/>
                <w:b w:val="0"/>
                <w:color w:val="000000" w:themeColor="text1"/>
              </w:rPr>
              <w:t>:</w:t>
            </w:r>
            <w:r w:rsidR="00622B04" w:rsidRPr="001E3164">
              <w:rPr>
                <w:rFonts w:ascii="Calibri" w:hAnsi="Calibri" w:cs="Calibri"/>
                <w:b w:val="0"/>
                <w:color w:val="000000" w:themeColor="text1"/>
              </w:rPr>
              <w:t xml:space="preserve"> Remitir a las autoridades pertinentes los documentos exigidos según normativa vigente. </w:t>
            </w:r>
          </w:p>
          <w:p w14:paraId="0132D1F2" w14:textId="77777777" w:rsidR="00622B04" w:rsidRPr="001E3164" w:rsidRDefault="00FE7E27"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144°</w:t>
            </w:r>
            <w:r w:rsidR="00622B04" w:rsidRPr="001E3164">
              <w:rPr>
                <w:rFonts w:ascii="Calibri" w:hAnsi="Calibri" w:cs="Calibri"/>
                <w:b w:val="0"/>
                <w:color w:val="000000" w:themeColor="text1"/>
              </w:rPr>
              <w:t xml:space="preserve">: </w:t>
            </w:r>
            <w:r w:rsidR="00C82309" w:rsidRPr="001E3164">
              <w:rPr>
                <w:rFonts w:ascii="Calibri" w:hAnsi="Calibri" w:cs="Calibri"/>
                <w:b w:val="0"/>
                <w:color w:val="000000" w:themeColor="text1"/>
              </w:rPr>
              <w:t>Entregar Reglamento interno de Convi</w:t>
            </w:r>
            <w:r w:rsidR="00E61EB4" w:rsidRPr="001E3164">
              <w:rPr>
                <w:rFonts w:ascii="Calibri" w:hAnsi="Calibri" w:cs="Calibri"/>
                <w:b w:val="0"/>
                <w:color w:val="000000" w:themeColor="text1"/>
              </w:rPr>
              <w:t>vencia Escolar a los apoderados.</w:t>
            </w:r>
          </w:p>
          <w:p w14:paraId="15ACDEFF" w14:textId="77777777" w:rsidR="00E61EB4" w:rsidRPr="001E3164" w:rsidRDefault="00FE7E27"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145°</w:t>
            </w:r>
            <w:r w:rsidR="00E61EB4" w:rsidRPr="001E3164">
              <w:rPr>
                <w:rFonts w:ascii="Calibri" w:hAnsi="Calibri" w:cs="Calibri"/>
                <w:b w:val="0"/>
                <w:color w:val="000000" w:themeColor="text1"/>
              </w:rPr>
              <w:t xml:space="preserve">: </w:t>
            </w:r>
            <w:r w:rsidR="007F73FB" w:rsidRPr="001E3164">
              <w:rPr>
                <w:rFonts w:ascii="Calibri" w:hAnsi="Calibri" w:cs="Calibri"/>
                <w:b w:val="0"/>
                <w:color w:val="000000" w:themeColor="text1"/>
              </w:rPr>
              <w:t xml:space="preserve">Entregar Reglamento interno de Convivencia Escolar al personal. </w:t>
            </w:r>
          </w:p>
          <w:p w14:paraId="23F3AB51" w14:textId="77777777" w:rsidR="008A4812" w:rsidRPr="001E3164" w:rsidRDefault="00FE7E27"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146°</w:t>
            </w:r>
            <w:r w:rsidR="008A4812" w:rsidRPr="001E3164">
              <w:rPr>
                <w:rFonts w:ascii="Calibri" w:hAnsi="Calibri" w:cs="Calibri"/>
                <w:b w:val="0"/>
                <w:color w:val="000000" w:themeColor="text1"/>
              </w:rPr>
              <w:t xml:space="preserve">: </w:t>
            </w:r>
            <w:r w:rsidR="00FF2CD8" w:rsidRPr="001E3164">
              <w:rPr>
                <w:rFonts w:ascii="Calibri" w:hAnsi="Calibri" w:cs="Calibri"/>
                <w:b w:val="0"/>
                <w:color w:val="000000" w:themeColor="text1"/>
              </w:rPr>
              <w:t xml:space="preserve">Realizar proceso matrícula. </w:t>
            </w:r>
          </w:p>
          <w:p w14:paraId="55FFF6C3" w14:textId="77777777" w:rsidR="00FF2CD8" w:rsidRPr="001E3164" w:rsidRDefault="00FE7E27"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147°</w:t>
            </w:r>
            <w:r w:rsidR="0029081C" w:rsidRPr="001E3164">
              <w:rPr>
                <w:rFonts w:ascii="Calibri" w:hAnsi="Calibri" w:cs="Calibri"/>
                <w:b w:val="0"/>
                <w:color w:val="000000" w:themeColor="text1"/>
              </w:rPr>
              <w:t>:</w:t>
            </w:r>
            <w:r w:rsidR="00FF2CD8" w:rsidRPr="001E3164">
              <w:rPr>
                <w:rFonts w:ascii="Calibri" w:hAnsi="Calibri" w:cs="Calibri"/>
                <w:b w:val="0"/>
                <w:color w:val="000000" w:themeColor="text1"/>
              </w:rPr>
              <w:t xml:space="preserve"> Realizar proceso subvenciones y plataforma SIGE.</w:t>
            </w:r>
          </w:p>
          <w:p w14:paraId="57AA7F1A" w14:textId="77777777" w:rsidR="00FF2CD8" w:rsidRPr="001E3164" w:rsidRDefault="00FE7E27"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148°</w:t>
            </w:r>
            <w:r w:rsidR="00FF2CD8" w:rsidRPr="001E3164">
              <w:rPr>
                <w:rFonts w:ascii="Calibri" w:hAnsi="Calibri" w:cs="Calibri"/>
                <w:b w:val="0"/>
                <w:color w:val="000000" w:themeColor="text1"/>
              </w:rPr>
              <w:t xml:space="preserve">: </w:t>
            </w:r>
            <w:r w:rsidR="0085783B" w:rsidRPr="001E3164">
              <w:rPr>
                <w:rFonts w:ascii="Calibri" w:hAnsi="Calibri" w:cs="Calibri"/>
                <w:b w:val="0"/>
                <w:color w:val="000000" w:themeColor="text1"/>
              </w:rPr>
              <w:t xml:space="preserve">Evaluar y otorgar permisos administrativos. </w:t>
            </w:r>
          </w:p>
          <w:p w14:paraId="42DAEBF3" w14:textId="77777777" w:rsidR="0085783B" w:rsidRPr="001E3164" w:rsidRDefault="00FE7E27"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149°</w:t>
            </w:r>
            <w:r w:rsidR="0085783B" w:rsidRPr="001E3164">
              <w:rPr>
                <w:rFonts w:ascii="Calibri" w:hAnsi="Calibri" w:cs="Calibri"/>
                <w:b w:val="0"/>
                <w:color w:val="000000" w:themeColor="text1"/>
              </w:rPr>
              <w:t xml:space="preserve">: Elaborar certificado de alumno regular. </w:t>
            </w:r>
          </w:p>
          <w:p w14:paraId="639AAB82" w14:textId="77777777" w:rsidR="0085783B" w:rsidRPr="001E3164" w:rsidRDefault="00E330E7"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Art.15</w:t>
            </w:r>
            <w:r w:rsidR="00FE7E27" w:rsidRPr="001E3164">
              <w:rPr>
                <w:rFonts w:ascii="Calibri" w:hAnsi="Calibri" w:cs="Calibri"/>
                <w:b w:val="0"/>
                <w:color w:val="000000" w:themeColor="text1"/>
              </w:rPr>
              <w:t>0</w:t>
            </w:r>
            <w:r w:rsidR="00454533" w:rsidRPr="001E3164">
              <w:rPr>
                <w:rFonts w:ascii="Calibri" w:hAnsi="Calibri" w:cs="Calibri"/>
                <w:b w:val="0"/>
                <w:color w:val="000000" w:themeColor="text1"/>
              </w:rPr>
              <w:t xml:space="preserve">: Elaborar y difundir cuenta pública anual en asamblea de padres y/o apoderados. </w:t>
            </w:r>
          </w:p>
          <w:p w14:paraId="3FB27916" w14:textId="77777777" w:rsidR="00454533" w:rsidRPr="001E3164" w:rsidRDefault="00454533" w:rsidP="001032C4">
            <w:pPr>
              <w:spacing w:line="360" w:lineRule="auto"/>
              <w:jc w:val="both"/>
              <w:rPr>
                <w:rFonts w:ascii="Calibri" w:hAnsi="Calibri" w:cs="Calibri"/>
                <w:b w:val="0"/>
                <w:color w:val="000000" w:themeColor="text1"/>
              </w:rPr>
            </w:pPr>
          </w:p>
          <w:p w14:paraId="3CDC192F" w14:textId="77777777" w:rsidR="00796A68" w:rsidRPr="001E3164" w:rsidRDefault="0091241B" w:rsidP="001032C4">
            <w:pPr>
              <w:spacing w:line="360" w:lineRule="auto"/>
              <w:jc w:val="both"/>
              <w:rPr>
                <w:rFonts w:ascii="Calibri" w:hAnsi="Calibri" w:cs="Calibri"/>
                <w:color w:val="000000" w:themeColor="text1"/>
              </w:rPr>
            </w:pPr>
            <w:r w:rsidRPr="001E3164">
              <w:rPr>
                <w:rFonts w:ascii="Calibri" w:hAnsi="Calibri" w:cs="Calibri"/>
                <w:color w:val="000000" w:themeColor="text1"/>
              </w:rPr>
              <w:t>TÍTULO VIII</w:t>
            </w:r>
          </w:p>
          <w:p w14:paraId="62BEF1E5" w14:textId="77777777" w:rsidR="0091241B" w:rsidRPr="001E3164" w:rsidRDefault="0091241B" w:rsidP="001032C4">
            <w:pPr>
              <w:spacing w:line="360" w:lineRule="auto"/>
              <w:jc w:val="both"/>
              <w:rPr>
                <w:rFonts w:ascii="Calibri" w:hAnsi="Calibri" w:cs="Calibri"/>
                <w:color w:val="000000" w:themeColor="text1"/>
              </w:rPr>
            </w:pPr>
            <w:r w:rsidRPr="001E3164">
              <w:rPr>
                <w:rFonts w:ascii="Calibri" w:hAnsi="Calibri" w:cs="Calibri"/>
                <w:color w:val="000000" w:themeColor="text1"/>
              </w:rPr>
              <w:t>Derechos y de deberes encargada Unidad Técnica Pedagógica:</w:t>
            </w:r>
          </w:p>
          <w:p w14:paraId="5252C584" w14:textId="77777777" w:rsidR="0091241B" w:rsidRPr="001E3164" w:rsidRDefault="0091241B" w:rsidP="001032C4">
            <w:pPr>
              <w:spacing w:line="360" w:lineRule="auto"/>
              <w:jc w:val="both"/>
              <w:rPr>
                <w:rFonts w:ascii="Calibri" w:hAnsi="Calibri" w:cs="Calibri"/>
                <w:color w:val="000000" w:themeColor="text1"/>
              </w:rPr>
            </w:pPr>
            <w:r w:rsidRPr="001E3164">
              <w:rPr>
                <w:rFonts w:ascii="Calibri" w:hAnsi="Calibri" w:cs="Calibri"/>
                <w:color w:val="000000" w:themeColor="text1"/>
              </w:rPr>
              <w:t xml:space="preserve">Derecho encargada Unidad Técnica Pedagógica: </w:t>
            </w:r>
          </w:p>
          <w:p w14:paraId="4C70454D" w14:textId="77777777" w:rsidR="00BD4F3E" w:rsidRPr="001E3164" w:rsidRDefault="00BD4F3E" w:rsidP="00BD4F3E">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Art.  </w:t>
            </w:r>
            <w:r w:rsidR="00FE7E27" w:rsidRPr="001E3164">
              <w:rPr>
                <w:rFonts w:ascii="Calibri" w:hAnsi="Calibri" w:cs="Calibri"/>
                <w:b w:val="0"/>
                <w:color w:val="000000" w:themeColor="text1"/>
              </w:rPr>
              <w:t>151°</w:t>
            </w:r>
            <w:r w:rsidRPr="001E3164">
              <w:rPr>
                <w:rFonts w:ascii="Calibri" w:hAnsi="Calibri" w:cs="Calibri"/>
                <w:b w:val="0"/>
                <w:color w:val="000000" w:themeColor="text1"/>
              </w:rPr>
              <w:t>: Los derechos y deberes de los equipos directivos se ejercerán en el marco de la ley y en virtud de las funciones y responsabilidades asignadas pertinentes a actividad que desempeñan.</w:t>
            </w:r>
          </w:p>
          <w:p w14:paraId="0A1F677A" w14:textId="77777777" w:rsidR="00BD4F3E" w:rsidRPr="001E3164" w:rsidRDefault="00BD4F3E" w:rsidP="00BD4F3E">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w:t>
            </w:r>
            <w:r w:rsidR="00FE7E27" w:rsidRPr="001E3164">
              <w:rPr>
                <w:rFonts w:ascii="Calibri" w:hAnsi="Calibri" w:cs="Calibri"/>
                <w:b w:val="0"/>
                <w:color w:val="000000" w:themeColor="text1"/>
              </w:rPr>
              <w:t xml:space="preserve"> 152°</w:t>
            </w:r>
            <w:r w:rsidRPr="001E3164">
              <w:rPr>
                <w:rFonts w:ascii="Calibri" w:hAnsi="Calibri" w:cs="Calibri"/>
                <w:b w:val="0"/>
                <w:color w:val="000000" w:themeColor="text1"/>
              </w:rPr>
              <w:t>: Ser respetados en su rol de Jefe de UTP.</w:t>
            </w:r>
          </w:p>
          <w:p w14:paraId="71D17840" w14:textId="77777777" w:rsidR="00BD4F3E" w:rsidRPr="001E3164" w:rsidRDefault="00BD4F3E" w:rsidP="00BD4F3E">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w:t>
            </w:r>
            <w:r w:rsidR="00FE7E27" w:rsidRPr="001E3164">
              <w:rPr>
                <w:rFonts w:ascii="Calibri" w:hAnsi="Calibri" w:cs="Calibri"/>
                <w:b w:val="0"/>
                <w:color w:val="000000" w:themeColor="text1"/>
              </w:rPr>
              <w:t>t.153°:</w:t>
            </w:r>
            <w:r w:rsidRPr="001E3164">
              <w:rPr>
                <w:rFonts w:ascii="Calibri" w:hAnsi="Calibri" w:cs="Calibri"/>
                <w:b w:val="0"/>
                <w:color w:val="000000" w:themeColor="text1"/>
              </w:rPr>
              <w:t xml:space="preserve"> Recibir de manera oportuna e integra el pago de sus remuneraciones, bono, cotizaciones, fondo de salud, y otros beneficios asignados,  además  del  pago de horas extras solicitadas y autorizadas por el empleador.</w:t>
            </w:r>
          </w:p>
          <w:p w14:paraId="0BFF33A7" w14:textId="77777777" w:rsidR="00BD4F3E" w:rsidRPr="001E3164" w:rsidRDefault="00E330E7" w:rsidP="00BD4F3E">
            <w:pPr>
              <w:spacing w:line="360" w:lineRule="auto"/>
              <w:jc w:val="both"/>
              <w:rPr>
                <w:rFonts w:ascii="Calibri" w:hAnsi="Calibri" w:cs="Calibri"/>
                <w:b w:val="0"/>
                <w:color w:val="000000" w:themeColor="text1"/>
              </w:rPr>
            </w:pPr>
            <w:r w:rsidRPr="001E3164">
              <w:rPr>
                <w:rFonts w:ascii="Calibri" w:hAnsi="Calibri" w:cs="Calibri"/>
                <w:b w:val="0"/>
                <w:color w:val="000000" w:themeColor="text1"/>
              </w:rPr>
              <w:lastRenderedPageBreak/>
              <w:t>Art.15</w:t>
            </w:r>
            <w:r w:rsidR="00FE7E27" w:rsidRPr="001E3164">
              <w:rPr>
                <w:rFonts w:ascii="Calibri" w:hAnsi="Calibri" w:cs="Calibri"/>
                <w:b w:val="0"/>
                <w:color w:val="000000" w:themeColor="text1"/>
              </w:rPr>
              <w:t>4°</w:t>
            </w:r>
            <w:r w:rsidR="00BD4F3E" w:rsidRPr="001E3164">
              <w:rPr>
                <w:rFonts w:ascii="Calibri" w:hAnsi="Calibri" w:cs="Calibri"/>
                <w:b w:val="0"/>
                <w:color w:val="000000" w:themeColor="text1"/>
              </w:rPr>
              <w:t>: Recibir oportunamente toda la información que le permita desarrollar su trabajo de manera eficiente respetando sus tiempos de descanso.</w:t>
            </w:r>
          </w:p>
          <w:p w14:paraId="586D3FA5" w14:textId="77777777" w:rsidR="00BD4F3E" w:rsidRPr="001E3164" w:rsidRDefault="00FE7E27" w:rsidP="00BD4F3E">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Art.155°</w:t>
            </w:r>
            <w:r w:rsidR="00BD4F3E" w:rsidRPr="001E3164">
              <w:rPr>
                <w:rFonts w:ascii="Calibri" w:hAnsi="Calibri" w:cs="Calibri"/>
                <w:b w:val="0"/>
                <w:color w:val="000000" w:themeColor="text1"/>
              </w:rPr>
              <w:t xml:space="preserve">: Tendrán el derecho a solicitar un adelanto de su sueldo de no más 10% del mes anterior durante la quincena solicitándolo con 5 días hábiles de anticipación el cual estará sujeto a evaluación. </w:t>
            </w:r>
          </w:p>
          <w:p w14:paraId="722F7CB2" w14:textId="77777777" w:rsidR="00BD4F3E" w:rsidRPr="001E3164" w:rsidRDefault="00FE7E27" w:rsidP="00BD4F3E">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156°</w:t>
            </w:r>
            <w:r w:rsidR="00BD4F3E" w:rsidRPr="001E3164">
              <w:rPr>
                <w:rFonts w:ascii="Calibri" w:hAnsi="Calibri" w:cs="Calibri"/>
                <w:b w:val="0"/>
                <w:color w:val="000000" w:themeColor="text1"/>
              </w:rPr>
              <w:t xml:space="preserve">: Tendrán derecho a las vacaciones de acuerdo al calendario escolar. </w:t>
            </w:r>
          </w:p>
          <w:p w14:paraId="22CFBE1D" w14:textId="77777777" w:rsidR="00BD4F3E" w:rsidRPr="001E3164" w:rsidRDefault="00FE7E27" w:rsidP="00BD4F3E">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Art.157°</w:t>
            </w:r>
            <w:r w:rsidR="00BD4F3E" w:rsidRPr="001E3164">
              <w:rPr>
                <w:rFonts w:ascii="Calibri" w:hAnsi="Calibri" w:cs="Calibri"/>
                <w:b w:val="0"/>
                <w:color w:val="000000" w:themeColor="text1"/>
              </w:rPr>
              <w:t xml:space="preserve">: Tendrán derecho estar protegido en caso de accidente laboral. </w:t>
            </w:r>
          </w:p>
          <w:p w14:paraId="16BD2558" w14:textId="77777777" w:rsidR="00BD4F3E" w:rsidRPr="001E3164" w:rsidRDefault="00E330E7" w:rsidP="00BD4F3E">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Art.15</w:t>
            </w:r>
            <w:r w:rsidR="00FE7E27" w:rsidRPr="001E3164">
              <w:rPr>
                <w:rFonts w:ascii="Calibri" w:hAnsi="Calibri" w:cs="Calibri"/>
                <w:b w:val="0"/>
                <w:color w:val="000000" w:themeColor="text1"/>
              </w:rPr>
              <w:t>8°</w:t>
            </w:r>
            <w:r w:rsidR="00BD4F3E" w:rsidRPr="001E3164">
              <w:rPr>
                <w:rFonts w:ascii="Calibri" w:hAnsi="Calibri" w:cs="Calibri"/>
                <w:b w:val="0"/>
                <w:color w:val="000000" w:themeColor="text1"/>
              </w:rPr>
              <w:t>: Tendrán permiso durante el año escolar con y sin goce de sueldo previa evaluación.</w:t>
            </w:r>
          </w:p>
          <w:p w14:paraId="714E6D65" w14:textId="77777777" w:rsidR="00BD4F3E" w:rsidRPr="001E3164" w:rsidRDefault="00FE7E27" w:rsidP="00BD4F3E">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159°</w:t>
            </w:r>
            <w:r w:rsidR="00BD4F3E" w:rsidRPr="001E3164">
              <w:rPr>
                <w:rFonts w:ascii="Calibri" w:hAnsi="Calibri" w:cs="Calibri"/>
                <w:b w:val="0"/>
                <w:color w:val="000000" w:themeColor="text1"/>
              </w:rPr>
              <w:t xml:space="preserve">: Tendrá derecho a las vacaciones de acuerdo al calendario escolar. </w:t>
            </w:r>
          </w:p>
          <w:p w14:paraId="68C7A005" w14:textId="77777777" w:rsidR="00BD4F3E" w:rsidRPr="001E3164" w:rsidRDefault="00FE7E27" w:rsidP="00BD4F3E">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160°</w:t>
            </w:r>
            <w:r w:rsidR="00BD4F3E" w:rsidRPr="001E3164">
              <w:rPr>
                <w:rFonts w:ascii="Calibri" w:hAnsi="Calibri" w:cs="Calibri"/>
                <w:b w:val="0"/>
                <w:color w:val="000000" w:themeColor="text1"/>
              </w:rPr>
              <w:t xml:space="preserve">: Tendrá derecho a realizar compensaciones de horas por atrasos y retiros anticipados del lugar de trabajo con autorización de su superior. </w:t>
            </w:r>
          </w:p>
          <w:p w14:paraId="4D52C20C" w14:textId="77777777" w:rsidR="0091241B" w:rsidRPr="001E3164" w:rsidRDefault="0091241B" w:rsidP="001032C4">
            <w:pPr>
              <w:spacing w:line="360" w:lineRule="auto"/>
              <w:jc w:val="both"/>
              <w:rPr>
                <w:rFonts w:ascii="Calibri" w:hAnsi="Calibri" w:cs="Calibri"/>
                <w:color w:val="000000" w:themeColor="text1"/>
              </w:rPr>
            </w:pPr>
          </w:p>
          <w:p w14:paraId="7AEB2537" w14:textId="77777777" w:rsidR="00913E4E" w:rsidRPr="001E3164" w:rsidRDefault="00913E4E" w:rsidP="001032C4">
            <w:pPr>
              <w:spacing w:line="360" w:lineRule="auto"/>
              <w:jc w:val="both"/>
              <w:rPr>
                <w:rFonts w:ascii="Calibri" w:hAnsi="Calibri" w:cs="Calibri"/>
                <w:color w:val="000000" w:themeColor="text1"/>
              </w:rPr>
            </w:pPr>
            <w:r w:rsidRPr="001E3164">
              <w:rPr>
                <w:rFonts w:ascii="Calibri" w:hAnsi="Calibri" w:cs="Calibri"/>
                <w:color w:val="000000" w:themeColor="text1"/>
              </w:rPr>
              <w:t xml:space="preserve">Deberes de la Encarga de la Unidad Técnica Pedagógica. </w:t>
            </w:r>
          </w:p>
          <w:p w14:paraId="29FFAD89" w14:textId="77777777" w:rsidR="00913E4E" w:rsidRPr="001E3164" w:rsidRDefault="00FE7E27"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161°</w:t>
            </w:r>
            <w:r w:rsidR="00913E4E" w:rsidRPr="001E3164">
              <w:rPr>
                <w:rFonts w:ascii="Calibri" w:hAnsi="Calibri" w:cs="Calibri"/>
                <w:b w:val="0"/>
                <w:color w:val="000000" w:themeColor="text1"/>
              </w:rPr>
              <w:t xml:space="preserve">: Asesorar y supervisar a los docentes y fonoaudióloga en  la organización, programación, desarrollo y evaluación de los planes y programa de estudio de educación parvularia. </w:t>
            </w:r>
          </w:p>
          <w:p w14:paraId="50B132AA" w14:textId="77777777" w:rsidR="00913E4E" w:rsidRPr="001E3164" w:rsidRDefault="00FE7E27"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162°</w:t>
            </w:r>
            <w:r w:rsidR="00913E4E" w:rsidRPr="001E3164">
              <w:rPr>
                <w:rFonts w:ascii="Calibri" w:hAnsi="Calibri" w:cs="Calibri"/>
                <w:b w:val="0"/>
                <w:color w:val="000000" w:themeColor="text1"/>
              </w:rPr>
              <w:t xml:space="preserve">: </w:t>
            </w:r>
            <w:r w:rsidR="007F1701" w:rsidRPr="001E3164">
              <w:rPr>
                <w:rFonts w:ascii="Calibri" w:hAnsi="Calibri" w:cs="Calibri"/>
                <w:b w:val="0"/>
                <w:color w:val="000000" w:themeColor="text1"/>
              </w:rPr>
              <w:t xml:space="preserve">Velar por la confiabilidad y validez de los instrumentos de evaluación utilizados por los docentes. </w:t>
            </w:r>
          </w:p>
          <w:p w14:paraId="38F1920E" w14:textId="77777777" w:rsidR="007F1701" w:rsidRPr="001E3164" w:rsidRDefault="00FE7E27"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163°</w:t>
            </w:r>
            <w:r w:rsidR="007F1701" w:rsidRPr="001E3164">
              <w:rPr>
                <w:rFonts w:ascii="Calibri" w:hAnsi="Calibri" w:cs="Calibri"/>
                <w:b w:val="0"/>
                <w:color w:val="000000" w:themeColor="text1"/>
              </w:rPr>
              <w:t xml:space="preserve">: Colaborar en la planificación escolar, distribución de </w:t>
            </w:r>
            <w:r w:rsidR="00D14543" w:rsidRPr="001E3164">
              <w:rPr>
                <w:rFonts w:ascii="Calibri" w:hAnsi="Calibri" w:cs="Calibri"/>
                <w:b w:val="0"/>
                <w:color w:val="000000" w:themeColor="text1"/>
              </w:rPr>
              <w:t xml:space="preserve">cursos y </w:t>
            </w:r>
            <w:r w:rsidR="007F1701" w:rsidRPr="001E3164">
              <w:rPr>
                <w:rFonts w:ascii="Calibri" w:hAnsi="Calibri" w:cs="Calibri"/>
                <w:b w:val="0"/>
                <w:color w:val="000000" w:themeColor="text1"/>
              </w:rPr>
              <w:t xml:space="preserve">niveles. </w:t>
            </w:r>
          </w:p>
          <w:p w14:paraId="267CE4F3" w14:textId="77777777" w:rsidR="007F1701" w:rsidRPr="001E3164" w:rsidRDefault="00D14543"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w:t>
            </w:r>
            <w:r w:rsidR="00FE7E27" w:rsidRPr="001E3164">
              <w:rPr>
                <w:rFonts w:ascii="Calibri" w:hAnsi="Calibri" w:cs="Calibri"/>
                <w:b w:val="0"/>
                <w:color w:val="000000" w:themeColor="text1"/>
              </w:rPr>
              <w:t>rt. 164°</w:t>
            </w:r>
            <w:r w:rsidRPr="001E3164">
              <w:rPr>
                <w:rFonts w:ascii="Calibri" w:hAnsi="Calibri" w:cs="Calibri"/>
                <w:b w:val="0"/>
                <w:color w:val="000000" w:themeColor="text1"/>
              </w:rPr>
              <w:t xml:space="preserve">: </w:t>
            </w:r>
            <w:r w:rsidR="00F30976" w:rsidRPr="001E3164">
              <w:rPr>
                <w:rFonts w:ascii="Calibri" w:hAnsi="Calibri" w:cs="Calibri"/>
                <w:b w:val="0"/>
                <w:color w:val="000000" w:themeColor="text1"/>
              </w:rPr>
              <w:t xml:space="preserve">Organizar talleres y salidas curriculares y extra curriculares. </w:t>
            </w:r>
          </w:p>
          <w:p w14:paraId="20680B28" w14:textId="77777777" w:rsidR="00F30976" w:rsidRPr="001E3164" w:rsidRDefault="00FE7E27"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165°</w:t>
            </w:r>
            <w:r w:rsidR="00F30976" w:rsidRPr="001E3164">
              <w:rPr>
                <w:rFonts w:ascii="Calibri" w:hAnsi="Calibri" w:cs="Calibri"/>
                <w:b w:val="0"/>
                <w:color w:val="000000" w:themeColor="text1"/>
              </w:rPr>
              <w:t xml:space="preserve">: </w:t>
            </w:r>
            <w:r w:rsidR="00CA7A62" w:rsidRPr="001E3164">
              <w:rPr>
                <w:rFonts w:ascii="Calibri" w:hAnsi="Calibri" w:cs="Calibri"/>
                <w:b w:val="0"/>
                <w:color w:val="000000" w:themeColor="text1"/>
              </w:rPr>
              <w:t xml:space="preserve">Organizar reuniones técnicas. </w:t>
            </w:r>
          </w:p>
          <w:p w14:paraId="5280BEF1" w14:textId="77777777" w:rsidR="00CA7A62" w:rsidRPr="001E3164" w:rsidRDefault="00CA7A62"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16</w:t>
            </w:r>
            <w:r w:rsidR="00FE7E27" w:rsidRPr="001E3164">
              <w:rPr>
                <w:rFonts w:ascii="Calibri" w:hAnsi="Calibri" w:cs="Calibri"/>
                <w:b w:val="0"/>
                <w:color w:val="000000" w:themeColor="text1"/>
              </w:rPr>
              <w:t>6°</w:t>
            </w:r>
            <w:r w:rsidRPr="001E3164">
              <w:rPr>
                <w:rFonts w:ascii="Calibri" w:hAnsi="Calibri" w:cs="Calibri"/>
                <w:b w:val="0"/>
                <w:color w:val="000000" w:themeColor="text1"/>
              </w:rPr>
              <w:t xml:space="preserve">: Supervisar el cumplimiento del </w:t>
            </w:r>
            <w:r w:rsidR="007E28BC" w:rsidRPr="001E3164">
              <w:rPr>
                <w:rFonts w:ascii="Calibri" w:hAnsi="Calibri" w:cs="Calibri"/>
                <w:b w:val="0"/>
                <w:color w:val="000000" w:themeColor="text1"/>
              </w:rPr>
              <w:t>leccionario,</w:t>
            </w:r>
            <w:r w:rsidRPr="001E3164">
              <w:rPr>
                <w:rFonts w:ascii="Calibri" w:hAnsi="Calibri" w:cs="Calibri"/>
                <w:b w:val="0"/>
                <w:color w:val="000000" w:themeColor="text1"/>
              </w:rPr>
              <w:t xml:space="preserve"> horas no lectivas</w:t>
            </w:r>
            <w:r w:rsidR="007E28BC" w:rsidRPr="001E3164">
              <w:rPr>
                <w:rFonts w:ascii="Calibri" w:hAnsi="Calibri" w:cs="Calibri"/>
                <w:b w:val="0"/>
                <w:color w:val="000000" w:themeColor="text1"/>
              </w:rPr>
              <w:t xml:space="preserve"> y evidencias de planes de apoyo a la educación</w:t>
            </w:r>
            <w:r w:rsidRPr="001E3164">
              <w:rPr>
                <w:rFonts w:ascii="Calibri" w:hAnsi="Calibri" w:cs="Calibri"/>
                <w:b w:val="0"/>
                <w:color w:val="000000" w:themeColor="text1"/>
              </w:rPr>
              <w:t xml:space="preserve">. </w:t>
            </w:r>
          </w:p>
          <w:p w14:paraId="302A1358" w14:textId="77777777" w:rsidR="00104E01" w:rsidRPr="001E3164" w:rsidRDefault="00104E01"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16</w:t>
            </w:r>
            <w:r w:rsidR="00FE7E27" w:rsidRPr="001E3164">
              <w:rPr>
                <w:rFonts w:ascii="Calibri" w:hAnsi="Calibri" w:cs="Calibri"/>
                <w:b w:val="0"/>
                <w:color w:val="000000" w:themeColor="text1"/>
              </w:rPr>
              <w:t>7°</w:t>
            </w:r>
            <w:r w:rsidRPr="001E3164">
              <w:rPr>
                <w:rFonts w:ascii="Calibri" w:hAnsi="Calibri" w:cs="Calibri"/>
                <w:b w:val="0"/>
                <w:color w:val="000000" w:themeColor="text1"/>
              </w:rPr>
              <w:t xml:space="preserve">: </w:t>
            </w:r>
            <w:r w:rsidR="00C345E5" w:rsidRPr="001E3164">
              <w:rPr>
                <w:rFonts w:ascii="Calibri" w:hAnsi="Calibri" w:cs="Calibri"/>
                <w:b w:val="0"/>
                <w:color w:val="000000" w:themeColor="text1"/>
              </w:rPr>
              <w:t>Revisar planificaciones.</w:t>
            </w:r>
          </w:p>
          <w:p w14:paraId="5934F11B" w14:textId="77777777" w:rsidR="00C345E5" w:rsidRPr="001E3164" w:rsidRDefault="00C345E5"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16</w:t>
            </w:r>
            <w:r w:rsidR="00FE7E27" w:rsidRPr="001E3164">
              <w:rPr>
                <w:rFonts w:ascii="Calibri" w:hAnsi="Calibri" w:cs="Calibri"/>
                <w:b w:val="0"/>
                <w:color w:val="000000" w:themeColor="text1"/>
              </w:rPr>
              <w:t>8°</w:t>
            </w:r>
            <w:r w:rsidRPr="001E3164">
              <w:rPr>
                <w:rFonts w:ascii="Calibri" w:hAnsi="Calibri" w:cs="Calibri"/>
                <w:b w:val="0"/>
                <w:color w:val="000000" w:themeColor="text1"/>
              </w:rPr>
              <w:t xml:space="preserve">: Supervisar clases. </w:t>
            </w:r>
          </w:p>
          <w:p w14:paraId="5F12865A" w14:textId="77777777" w:rsidR="00C345E5" w:rsidRPr="001E3164" w:rsidRDefault="00FE7E27"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169°</w:t>
            </w:r>
            <w:r w:rsidR="00C345E5" w:rsidRPr="001E3164">
              <w:rPr>
                <w:rFonts w:ascii="Calibri" w:hAnsi="Calibri" w:cs="Calibri"/>
                <w:b w:val="0"/>
                <w:color w:val="000000" w:themeColor="text1"/>
              </w:rPr>
              <w:t>: Organizar el calendario semestral.</w:t>
            </w:r>
          </w:p>
          <w:p w14:paraId="64B919F6" w14:textId="77777777" w:rsidR="00C345E5" w:rsidRPr="001E3164" w:rsidRDefault="00C345E5"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w:t>
            </w:r>
            <w:r w:rsidR="00FE7E27" w:rsidRPr="001E3164">
              <w:rPr>
                <w:rFonts w:ascii="Calibri" w:hAnsi="Calibri" w:cs="Calibri"/>
                <w:b w:val="0"/>
                <w:color w:val="000000" w:themeColor="text1"/>
              </w:rPr>
              <w:t xml:space="preserve"> 170°</w:t>
            </w:r>
            <w:r w:rsidRPr="001E3164">
              <w:rPr>
                <w:rFonts w:ascii="Calibri" w:hAnsi="Calibri" w:cs="Calibri"/>
                <w:b w:val="0"/>
                <w:color w:val="000000" w:themeColor="text1"/>
              </w:rPr>
              <w:t xml:space="preserve">: Supervisar a los asistentes de sala en su quehacer dentro y fuera de la sala de clases. </w:t>
            </w:r>
          </w:p>
          <w:p w14:paraId="2C25E875" w14:textId="2120C9A1" w:rsidR="00A67E16" w:rsidRPr="001E3164" w:rsidRDefault="00A67E16" w:rsidP="001032C4">
            <w:pPr>
              <w:spacing w:line="360" w:lineRule="auto"/>
              <w:jc w:val="both"/>
              <w:rPr>
                <w:rFonts w:ascii="Calibri" w:hAnsi="Calibri" w:cs="Calibri"/>
                <w:bCs w:val="0"/>
                <w:color w:val="000000" w:themeColor="text1"/>
              </w:rPr>
            </w:pPr>
          </w:p>
          <w:p w14:paraId="01E3E21C" w14:textId="77777777" w:rsidR="001E3164" w:rsidRPr="001E3164" w:rsidRDefault="001E3164" w:rsidP="001032C4">
            <w:pPr>
              <w:spacing w:line="360" w:lineRule="auto"/>
              <w:jc w:val="both"/>
              <w:rPr>
                <w:rFonts w:ascii="Calibri" w:hAnsi="Calibri" w:cs="Calibri"/>
                <w:b w:val="0"/>
                <w:color w:val="000000" w:themeColor="text1"/>
              </w:rPr>
            </w:pPr>
          </w:p>
          <w:p w14:paraId="45538E2B" w14:textId="77777777" w:rsidR="000C1107" w:rsidRPr="001E3164" w:rsidRDefault="000C1107" w:rsidP="001032C4">
            <w:pPr>
              <w:spacing w:line="360" w:lineRule="auto"/>
              <w:jc w:val="both"/>
              <w:rPr>
                <w:rFonts w:ascii="Calibri" w:hAnsi="Calibri" w:cs="Calibri"/>
                <w:color w:val="000000" w:themeColor="text1"/>
              </w:rPr>
            </w:pPr>
            <w:r w:rsidRPr="001E3164">
              <w:rPr>
                <w:rFonts w:ascii="Calibri" w:hAnsi="Calibri" w:cs="Calibri"/>
                <w:color w:val="000000" w:themeColor="text1"/>
              </w:rPr>
              <w:lastRenderedPageBreak/>
              <w:t>T</w:t>
            </w:r>
            <w:r w:rsidR="00A74957" w:rsidRPr="001E3164">
              <w:rPr>
                <w:rFonts w:ascii="Calibri" w:hAnsi="Calibri" w:cs="Calibri"/>
                <w:color w:val="000000" w:themeColor="text1"/>
              </w:rPr>
              <w:t>ÍTULO</w:t>
            </w:r>
            <w:r w:rsidRPr="001E3164">
              <w:rPr>
                <w:rFonts w:ascii="Calibri" w:hAnsi="Calibri" w:cs="Calibri"/>
                <w:color w:val="000000" w:themeColor="text1"/>
              </w:rPr>
              <w:t xml:space="preserve"> IX</w:t>
            </w:r>
          </w:p>
          <w:p w14:paraId="3181F445" w14:textId="77777777" w:rsidR="000C1107" w:rsidRPr="001E3164" w:rsidRDefault="000C1107" w:rsidP="001032C4">
            <w:pPr>
              <w:spacing w:line="360" w:lineRule="auto"/>
              <w:jc w:val="both"/>
              <w:rPr>
                <w:rFonts w:ascii="Calibri" w:hAnsi="Calibri" w:cs="Calibri"/>
                <w:color w:val="000000" w:themeColor="text1"/>
              </w:rPr>
            </w:pPr>
            <w:r w:rsidRPr="001E3164">
              <w:rPr>
                <w:rFonts w:ascii="Calibri" w:hAnsi="Calibri" w:cs="Calibri"/>
                <w:color w:val="000000" w:themeColor="text1"/>
              </w:rPr>
              <w:t>Funciones</w:t>
            </w:r>
            <w:r w:rsidR="000F094B" w:rsidRPr="001E3164">
              <w:rPr>
                <w:rFonts w:ascii="Calibri" w:hAnsi="Calibri" w:cs="Calibri"/>
                <w:color w:val="000000" w:themeColor="text1"/>
              </w:rPr>
              <w:t xml:space="preserve"> del consejo de profesionales (</w:t>
            </w:r>
            <w:r w:rsidRPr="001E3164">
              <w:rPr>
                <w:rFonts w:ascii="Calibri" w:hAnsi="Calibri" w:cs="Calibri"/>
                <w:color w:val="000000" w:themeColor="text1"/>
              </w:rPr>
              <w:t xml:space="preserve">Directivos, docentes, asistentes de aula técnicos y profesionales). </w:t>
            </w:r>
          </w:p>
          <w:p w14:paraId="6184BD14" w14:textId="77777777" w:rsidR="000F094B" w:rsidRPr="001E3164" w:rsidRDefault="00FE7E27"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171°</w:t>
            </w:r>
            <w:r w:rsidR="000F094B" w:rsidRPr="001E3164">
              <w:rPr>
                <w:rFonts w:ascii="Calibri" w:hAnsi="Calibri" w:cs="Calibri"/>
                <w:b w:val="0"/>
                <w:color w:val="000000" w:themeColor="text1"/>
              </w:rPr>
              <w:t xml:space="preserve">: </w:t>
            </w:r>
            <w:r w:rsidR="00B30B9D" w:rsidRPr="001E3164">
              <w:rPr>
                <w:rFonts w:ascii="Calibri" w:hAnsi="Calibri" w:cs="Calibri"/>
                <w:b w:val="0"/>
                <w:color w:val="000000" w:themeColor="text1"/>
              </w:rPr>
              <w:t xml:space="preserve">Realizar estudios de casos. </w:t>
            </w:r>
          </w:p>
          <w:p w14:paraId="3C568314" w14:textId="77777777" w:rsidR="00B30B9D" w:rsidRPr="001E3164" w:rsidRDefault="00FE7E27"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172°</w:t>
            </w:r>
            <w:r w:rsidR="00B30B9D" w:rsidRPr="001E3164">
              <w:rPr>
                <w:rFonts w:ascii="Calibri" w:hAnsi="Calibri" w:cs="Calibri"/>
                <w:b w:val="0"/>
                <w:color w:val="000000" w:themeColor="text1"/>
              </w:rPr>
              <w:t xml:space="preserve">: Realizar trabajo colaborativo para el desarrollo de las actividades curriculares. </w:t>
            </w:r>
          </w:p>
          <w:p w14:paraId="5DEF75CC" w14:textId="77777777" w:rsidR="00B30B9D" w:rsidRPr="001E3164" w:rsidRDefault="00FE7E27"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17</w:t>
            </w:r>
            <w:r w:rsidR="00B30B9D" w:rsidRPr="001E3164">
              <w:rPr>
                <w:rFonts w:ascii="Calibri" w:hAnsi="Calibri" w:cs="Calibri"/>
                <w:b w:val="0"/>
                <w:color w:val="000000" w:themeColor="text1"/>
              </w:rPr>
              <w:t>3</w:t>
            </w:r>
            <w:r w:rsidRPr="001E3164">
              <w:rPr>
                <w:rFonts w:ascii="Calibri" w:hAnsi="Calibri" w:cs="Calibri"/>
                <w:b w:val="0"/>
                <w:color w:val="000000" w:themeColor="text1"/>
              </w:rPr>
              <w:t>°</w:t>
            </w:r>
            <w:r w:rsidR="00B30B9D" w:rsidRPr="001E3164">
              <w:rPr>
                <w:rFonts w:ascii="Calibri" w:hAnsi="Calibri" w:cs="Calibri"/>
                <w:b w:val="0"/>
                <w:color w:val="000000" w:themeColor="text1"/>
              </w:rPr>
              <w:t xml:space="preserve">: Planificar actividades extracurriculares. </w:t>
            </w:r>
          </w:p>
          <w:p w14:paraId="468703A7" w14:textId="77777777" w:rsidR="00B30B9D" w:rsidRPr="001E3164" w:rsidRDefault="00FE7E27"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17</w:t>
            </w:r>
            <w:r w:rsidR="00B30B9D" w:rsidRPr="001E3164">
              <w:rPr>
                <w:rFonts w:ascii="Calibri" w:hAnsi="Calibri" w:cs="Calibri"/>
                <w:b w:val="0"/>
                <w:color w:val="000000" w:themeColor="text1"/>
              </w:rPr>
              <w:t>4</w:t>
            </w:r>
            <w:r w:rsidRPr="001E3164">
              <w:rPr>
                <w:rFonts w:ascii="Calibri" w:hAnsi="Calibri" w:cs="Calibri"/>
                <w:b w:val="0"/>
                <w:color w:val="000000" w:themeColor="text1"/>
              </w:rPr>
              <w:t>°</w:t>
            </w:r>
            <w:r w:rsidR="00B30B9D" w:rsidRPr="001E3164">
              <w:rPr>
                <w:rFonts w:ascii="Calibri" w:hAnsi="Calibri" w:cs="Calibri"/>
                <w:b w:val="0"/>
                <w:color w:val="000000" w:themeColor="text1"/>
              </w:rPr>
              <w:t xml:space="preserve">: Solucionar problemática emergente. </w:t>
            </w:r>
          </w:p>
          <w:p w14:paraId="44A3F0C3" w14:textId="77777777" w:rsidR="00B30B9D" w:rsidRPr="001E3164" w:rsidRDefault="00FE7E27" w:rsidP="001032C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17</w:t>
            </w:r>
            <w:r w:rsidR="00B30B9D" w:rsidRPr="001E3164">
              <w:rPr>
                <w:rFonts w:ascii="Calibri" w:hAnsi="Calibri" w:cs="Calibri"/>
                <w:b w:val="0"/>
                <w:color w:val="000000" w:themeColor="text1"/>
              </w:rPr>
              <w:t>5</w:t>
            </w:r>
            <w:r w:rsidRPr="001E3164">
              <w:rPr>
                <w:rFonts w:ascii="Calibri" w:hAnsi="Calibri" w:cs="Calibri"/>
                <w:b w:val="0"/>
                <w:color w:val="000000" w:themeColor="text1"/>
              </w:rPr>
              <w:t>°</w:t>
            </w:r>
            <w:r w:rsidR="00B30B9D" w:rsidRPr="001E3164">
              <w:rPr>
                <w:rFonts w:ascii="Calibri" w:hAnsi="Calibri" w:cs="Calibri"/>
                <w:b w:val="0"/>
                <w:color w:val="000000" w:themeColor="text1"/>
              </w:rPr>
              <w:t xml:space="preserve">: Analizar correspondencia recibida. </w:t>
            </w:r>
          </w:p>
          <w:p w14:paraId="60585389" w14:textId="77777777" w:rsidR="00A74957" w:rsidRPr="001E3164" w:rsidRDefault="00A74957" w:rsidP="001032C4">
            <w:pPr>
              <w:spacing w:line="360" w:lineRule="auto"/>
              <w:jc w:val="both"/>
              <w:rPr>
                <w:rFonts w:ascii="Calibri" w:hAnsi="Calibri" w:cs="Calibri"/>
                <w:b w:val="0"/>
                <w:color w:val="000000" w:themeColor="text1"/>
              </w:rPr>
            </w:pPr>
          </w:p>
          <w:p w14:paraId="3789A1C9" w14:textId="77777777" w:rsidR="00FE7E27" w:rsidRPr="001E3164" w:rsidRDefault="00FE7E27" w:rsidP="001032C4">
            <w:pPr>
              <w:spacing w:line="360" w:lineRule="auto"/>
              <w:jc w:val="both"/>
              <w:rPr>
                <w:rFonts w:ascii="Calibri" w:hAnsi="Calibri" w:cs="Calibri"/>
                <w:b w:val="0"/>
                <w:color w:val="000000" w:themeColor="text1"/>
              </w:rPr>
            </w:pPr>
          </w:p>
          <w:p w14:paraId="36106EE4" w14:textId="77777777" w:rsidR="00A74957" w:rsidRPr="001E3164" w:rsidRDefault="00A74957" w:rsidP="001032C4">
            <w:pPr>
              <w:spacing w:line="360" w:lineRule="auto"/>
              <w:jc w:val="both"/>
              <w:rPr>
                <w:rFonts w:ascii="Calibri" w:hAnsi="Calibri" w:cs="Calibri"/>
                <w:color w:val="000000" w:themeColor="text1"/>
              </w:rPr>
            </w:pPr>
            <w:r w:rsidRPr="001E3164">
              <w:rPr>
                <w:rFonts w:ascii="Calibri" w:hAnsi="Calibri" w:cs="Calibri"/>
                <w:color w:val="000000" w:themeColor="text1"/>
              </w:rPr>
              <w:t>TÍTULO X</w:t>
            </w:r>
          </w:p>
          <w:p w14:paraId="2F7AF69F" w14:textId="77777777" w:rsidR="00A74957" w:rsidRPr="001E3164" w:rsidRDefault="00A74957" w:rsidP="001032C4">
            <w:pPr>
              <w:spacing w:line="360" w:lineRule="auto"/>
              <w:jc w:val="both"/>
              <w:rPr>
                <w:rFonts w:ascii="Calibri" w:hAnsi="Calibri" w:cs="Calibri"/>
                <w:color w:val="000000" w:themeColor="text1"/>
              </w:rPr>
            </w:pPr>
            <w:r w:rsidRPr="001E3164">
              <w:rPr>
                <w:rFonts w:ascii="Calibri" w:hAnsi="Calibri" w:cs="Calibri"/>
                <w:color w:val="000000" w:themeColor="text1"/>
              </w:rPr>
              <w:t xml:space="preserve">Derechos y deberes de los Padres y Apoderados. </w:t>
            </w:r>
          </w:p>
          <w:p w14:paraId="1B540AC7" w14:textId="77777777" w:rsidR="00543DD5" w:rsidRPr="001E3164" w:rsidRDefault="00543DD5" w:rsidP="001032C4">
            <w:pPr>
              <w:spacing w:line="360" w:lineRule="auto"/>
              <w:jc w:val="both"/>
              <w:rPr>
                <w:rFonts w:ascii="Calibri" w:hAnsi="Calibri" w:cs="Calibri"/>
                <w:color w:val="000000" w:themeColor="text1"/>
              </w:rPr>
            </w:pPr>
            <w:r w:rsidRPr="001E3164">
              <w:rPr>
                <w:rFonts w:ascii="Calibri" w:hAnsi="Calibri" w:cs="Calibri"/>
                <w:color w:val="000000" w:themeColor="text1"/>
              </w:rPr>
              <w:t xml:space="preserve">Derechos de los Padres y Apoderados. </w:t>
            </w:r>
          </w:p>
          <w:p w14:paraId="022E460B" w14:textId="77777777" w:rsidR="00CD7891" w:rsidRPr="001E3164" w:rsidRDefault="00A56165" w:rsidP="00CD7891">
            <w:pPr>
              <w:spacing w:after="200" w:line="360" w:lineRule="auto"/>
              <w:jc w:val="both"/>
              <w:rPr>
                <w:rFonts w:ascii="Calibri" w:hAnsi="Calibri" w:cs="Calibri"/>
                <w:b w:val="0"/>
                <w:color w:val="000000" w:themeColor="text1"/>
              </w:rPr>
            </w:pPr>
            <w:r w:rsidRPr="001E3164">
              <w:rPr>
                <w:rFonts w:ascii="Calibri" w:hAnsi="Calibri" w:cs="Calibri"/>
                <w:b w:val="0"/>
                <w:color w:val="000000" w:themeColor="text1"/>
              </w:rPr>
              <w:t>Art. 17</w:t>
            </w:r>
            <w:r w:rsidR="00CD7891" w:rsidRPr="001E3164">
              <w:rPr>
                <w:rFonts w:ascii="Calibri" w:hAnsi="Calibri" w:cs="Calibri"/>
                <w:b w:val="0"/>
                <w:color w:val="000000" w:themeColor="text1"/>
              </w:rPr>
              <w:t>6</w:t>
            </w:r>
            <w:r w:rsidRPr="001E3164">
              <w:rPr>
                <w:rFonts w:ascii="Calibri" w:hAnsi="Calibri" w:cs="Calibri"/>
                <w:b w:val="0"/>
                <w:color w:val="000000" w:themeColor="text1"/>
              </w:rPr>
              <w:t>°</w:t>
            </w:r>
            <w:r w:rsidR="00CD7891" w:rsidRPr="001E3164">
              <w:rPr>
                <w:rFonts w:ascii="Calibri" w:hAnsi="Calibri" w:cs="Calibri"/>
                <w:b w:val="0"/>
                <w:color w:val="000000" w:themeColor="text1"/>
              </w:rPr>
              <w:t>: Que su hijo/a o pupilo reciba una educación y atención de calidad conforme a lo estipulado en nuestro Proyecto Educativo Institucional.</w:t>
            </w:r>
          </w:p>
          <w:p w14:paraId="4441CDFE" w14:textId="77777777" w:rsidR="00CD7891" w:rsidRPr="001E3164" w:rsidRDefault="00A56165" w:rsidP="00CD7891">
            <w:pPr>
              <w:spacing w:after="200" w:line="360" w:lineRule="auto"/>
              <w:jc w:val="both"/>
              <w:rPr>
                <w:rFonts w:ascii="Calibri" w:hAnsi="Calibri" w:cs="Calibri"/>
                <w:b w:val="0"/>
                <w:color w:val="000000" w:themeColor="text1"/>
              </w:rPr>
            </w:pPr>
            <w:r w:rsidRPr="001E3164">
              <w:rPr>
                <w:rFonts w:ascii="Calibri" w:hAnsi="Calibri" w:cs="Calibri"/>
                <w:b w:val="0"/>
                <w:color w:val="000000" w:themeColor="text1"/>
              </w:rPr>
              <w:t>Art. 17</w:t>
            </w:r>
            <w:r w:rsidR="00CD7891" w:rsidRPr="001E3164">
              <w:rPr>
                <w:rFonts w:ascii="Calibri" w:hAnsi="Calibri" w:cs="Calibri"/>
                <w:b w:val="0"/>
                <w:color w:val="000000" w:themeColor="text1"/>
              </w:rPr>
              <w:t>7</w:t>
            </w:r>
            <w:r w:rsidRPr="001E3164">
              <w:rPr>
                <w:rFonts w:ascii="Calibri" w:hAnsi="Calibri" w:cs="Calibri"/>
                <w:b w:val="0"/>
                <w:color w:val="000000" w:themeColor="text1"/>
              </w:rPr>
              <w:t>°</w:t>
            </w:r>
            <w:r w:rsidR="00CD7891" w:rsidRPr="001E3164">
              <w:rPr>
                <w:rFonts w:ascii="Calibri" w:hAnsi="Calibri" w:cs="Calibri"/>
                <w:b w:val="0"/>
                <w:color w:val="000000" w:themeColor="text1"/>
              </w:rPr>
              <w:t>: Ser informado por las instancias correspondientes y/o personal correspondiente sobre los procesos de enseñanza aprendizaje, desarrollo personal, social de su hijo /a o pupilo.</w:t>
            </w:r>
          </w:p>
          <w:p w14:paraId="2B885362" w14:textId="77777777" w:rsidR="00CD7891" w:rsidRPr="001E3164" w:rsidRDefault="00A56165" w:rsidP="00CD7891">
            <w:pPr>
              <w:spacing w:after="200" w:line="360" w:lineRule="auto"/>
              <w:jc w:val="both"/>
              <w:rPr>
                <w:rFonts w:ascii="Calibri" w:hAnsi="Calibri" w:cs="Calibri"/>
                <w:b w:val="0"/>
                <w:color w:val="000000" w:themeColor="text1"/>
              </w:rPr>
            </w:pPr>
            <w:r w:rsidRPr="001E3164">
              <w:rPr>
                <w:rFonts w:ascii="Calibri" w:hAnsi="Calibri" w:cs="Calibri"/>
                <w:b w:val="0"/>
                <w:color w:val="000000" w:themeColor="text1"/>
              </w:rPr>
              <w:t>Art. 17</w:t>
            </w:r>
            <w:r w:rsidR="00CD7891" w:rsidRPr="001E3164">
              <w:rPr>
                <w:rFonts w:ascii="Calibri" w:hAnsi="Calibri" w:cs="Calibri"/>
                <w:b w:val="0"/>
                <w:color w:val="000000" w:themeColor="text1"/>
              </w:rPr>
              <w:t>8</w:t>
            </w:r>
            <w:r w:rsidRPr="001E3164">
              <w:rPr>
                <w:rFonts w:ascii="Calibri" w:hAnsi="Calibri" w:cs="Calibri"/>
                <w:b w:val="0"/>
                <w:color w:val="000000" w:themeColor="text1"/>
              </w:rPr>
              <w:t>°</w:t>
            </w:r>
            <w:r w:rsidR="00CD7891" w:rsidRPr="001E3164">
              <w:rPr>
                <w:rFonts w:ascii="Calibri" w:hAnsi="Calibri" w:cs="Calibri"/>
                <w:b w:val="0"/>
                <w:color w:val="000000" w:themeColor="text1"/>
              </w:rPr>
              <w:t>: Recibir orientación y /o sugerencias que orienten y colaboren en proceso educativo de sus hijos /as o pupilo.</w:t>
            </w:r>
          </w:p>
          <w:p w14:paraId="27F3935F" w14:textId="77777777" w:rsidR="00CD7891" w:rsidRPr="001E3164" w:rsidRDefault="00CD7891" w:rsidP="00CD7891">
            <w:pPr>
              <w:spacing w:after="200"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Art. </w:t>
            </w:r>
            <w:r w:rsidR="00A56165" w:rsidRPr="001E3164">
              <w:rPr>
                <w:rFonts w:ascii="Calibri" w:hAnsi="Calibri" w:cs="Calibri"/>
                <w:b w:val="0"/>
                <w:color w:val="000000" w:themeColor="text1"/>
              </w:rPr>
              <w:t>179°</w:t>
            </w:r>
            <w:r w:rsidRPr="001E3164">
              <w:rPr>
                <w:rFonts w:ascii="Calibri" w:hAnsi="Calibri" w:cs="Calibri"/>
                <w:b w:val="0"/>
                <w:color w:val="000000" w:themeColor="text1"/>
              </w:rPr>
              <w:t>: Ser citado de manera oportuna para enfrentar posibles dificultades y establecer estrategias de resolución.</w:t>
            </w:r>
          </w:p>
          <w:p w14:paraId="466962E7" w14:textId="77777777" w:rsidR="00CD7891" w:rsidRPr="001E3164" w:rsidRDefault="00A56165" w:rsidP="00CD7891">
            <w:pPr>
              <w:spacing w:after="200" w:line="360" w:lineRule="auto"/>
              <w:jc w:val="both"/>
              <w:rPr>
                <w:rFonts w:ascii="Calibri" w:hAnsi="Calibri" w:cs="Calibri"/>
                <w:b w:val="0"/>
                <w:color w:val="000000" w:themeColor="text1"/>
              </w:rPr>
            </w:pPr>
            <w:r w:rsidRPr="001E3164">
              <w:rPr>
                <w:rFonts w:ascii="Calibri" w:hAnsi="Calibri" w:cs="Calibri"/>
                <w:b w:val="0"/>
                <w:color w:val="000000" w:themeColor="text1"/>
              </w:rPr>
              <w:t>Art. 180°</w:t>
            </w:r>
            <w:r w:rsidR="00CD7891" w:rsidRPr="001E3164">
              <w:rPr>
                <w:rFonts w:ascii="Calibri" w:hAnsi="Calibri" w:cs="Calibri"/>
                <w:b w:val="0"/>
                <w:color w:val="000000" w:themeColor="text1"/>
              </w:rPr>
              <w:t>: Ser informado de las diversas normas, acciones, manuales y procedimientos que rigen a nuestro establecimiento.</w:t>
            </w:r>
          </w:p>
          <w:p w14:paraId="54040505" w14:textId="77777777" w:rsidR="00CD7891" w:rsidRPr="001E3164" w:rsidRDefault="00A56165" w:rsidP="00CD7891">
            <w:pPr>
              <w:spacing w:after="200" w:line="360" w:lineRule="auto"/>
              <w:jc w:val="both"/>
              <w:rPr>
                <w:rFonts w:ascii="Calibri" w:hAnsi="Calibri" w:cs="Calibri"/>
                <w:b w:val="0"/>
                <w:color w:val="000000" w:themeColor="text1"/>
              </w:rPr>
            </w:pPr>
            <w:r w:rsidRPr="001E3164">
              <w:rPr>
                <w:rFonts w:ascii="Calibri" w:hAnsi="Calibri" w:cs="Calibri"/>
                <w:b w:val="0"/>
                <w:color w:val="000000" w:themeColor="text1"/>
              </w:rPr>
              <w:t>Art. 18</w:t>
            </w:r>
            <w:r w:rsidR="00CD7891" w:rsidRPr="001E3164">
              <w:rPr>
                <w:rFonts w:ascii="Calibri" w:hAnsi="Calibri" w:cs="Calibri"/>
                <w:b w:val="0"/>
                <w:color w:val="000000" w:themeColor="text1"/>
              </w:rPr>
              <w:t>1</w:t>
            </w:r>
            <w:r w:rsidRPr="001E3164">
              <w:rPr>
                <w:rFonts w:ascii="Calibri" w:hAnsi="Calibri" w:cs="Calibri"/>
                <w:b w:val="0"/>
                <w:color w:val="000000" w:themeColor="text1"/>
              </w:rPr>
              <w:t>°</w:t>
            </w:r>
            <w:r w:rsidR="00CD7891" w:rsidRPr="001E3164">
              <w:rPr>
                <w:rFonts w:ascii="Calibri" w:hAnsi="Calibri" w:cs="Calibri"/>
                <w:b w:val="0"/>
                <w:color w:val="000000" w:themeColor="text1"/>
              </w:rPr>
              <w:t>: Asistir y participar de diversas actividades que el establecimiento organice enfocadas a esparcimiento, apoyo escolar entre otros.</w:t>
            </w:r>
          </w:p>
          <w:p w14:paraId="39416722" w14:textId="77777777" w:rsidR="00CD7891" w:rsidRPr="001E3164" w:rsidRDefault="00B4285E" w:rsidP="00CD7891">
            <w:pPr>
              <w:spacing w:after="200" w:line="360" w:lineRule="auto"/>
              <w:jc w:val="both"/>
              <w:rPr>
                <w:rFonts w:ascii="Calibri" w:hAnsi="Calibri" w:cs="Calibri"/>
                <w:b w:val="0"/>
                <w:color w:val="000000" w:themeColor="text1"/>
              </w:rPr>
            </w:pPr>
            <w:r w:rsidRPr="001E3164">
              <w:rPr>
                <w:rFonts w:ascii="Calibri" w:hAnsi="Calibri" w:cs="Calibri"/>
                <w:b w:val="0"/>
                <w:color w:val="000000" w:themeColor="text1"/>
              </w:rPr>
              <w:lastRenderedPageBreak/>
              <w:t>Art. 18</w:t>
            </w:r>
            <w:r w:rsidR="00CD7891" w:rsidRPr="001E3164">
              <w:rPr>
                <w:rFonts w:ascii="Calibri" w:hAnsi="Calibri" w:cs="Calibri"/>
                <w:b w:val="0"/>
                <w:color w:val="000000" w:themeColor="text1"/>
              </w:rPr>
              <w:t>2</w:t>
            </w:r>
            <w:r w:rsidRPr="001E3164">
              <w:rPr>
                <w:rFonts w:ascii="Calibri" w:hAnsi="Calibri" w:cs="Calibri"/>
                <w:b w:val="0"/>
                <w:color w:val="000000" w:themeColor="text1"/>
              </w:rPr>
              <w:t>°</w:t>
            </w:r>
            <w:r w:rsidR="00CD7891" w:rsidRPr="001E3164">
              <w:rPr>
                <w:rFonts w:ascii="Calibri" w:hAnsi="Calibri" w:cs="Calibri"/>
                <w:b w:val="0"/>
                <w:color w:val="000000" w:themeColor="text1"/>
              </w:rPr>
              <w:t>: Ser designado /a para integrar directivas ya sea de curso o centro general de padres y/o apoderados siempre que cumplan con perfil y exigencias requeridas para asumir cargos.</w:t>
            </w:r>
          </w:p>
          <w:p w14:paraId="1D1E66C9" w14:textId="77777777" w:rsidR="00CD7891" w:rsidRPr="001E3164" w:rsidRDefault="00CD7891" w:rsidP="00CD7891">
            <w:pPr>
              <w:spacing w:after="200" w:line="360" w:lineRule="auto"/>
              <w:jc w:val="both"/>
              <w:rPr>
                <w:rFonts w:ascii="Calibri" w:hAnsi="Calibri" w:cs="Calibri"/>
                <w:b w:val="0"/>
                <w:color w:val="000000" w:themeColor="text1"/>
              </w:rPr>
            </w:pPr>
            <w:r w:rsidRPr="001E3164">
              <w:rPr>
                <w:rFonts w:ascii="Calibri" w:hAnsi="Calibri" w:cs="Calibri"/>
                <w:b w:val="0"/>
                <w:color w:val="000000" w:themeColor="text1"/>
              </w:rPr>
              <w:t>Art. 1</w:t>
            </w:r>
            <w:r w:rsidR="00B4285E" w:rsidRPr="001E3164">
              <w:rPr>
                <w:rFonts w:ascii="Calibri" w:hAnsi="Calibri" w:cs="Calibri"/>
                <w:b w:val="0"/>
                <w:color w:val="000000" w:themeColor="text1"/>
              </w:rPr>
              <w:t>8</w:t>
            </w:r>
            <w:r w:rsidRPr="001E3164">
              <w:rPr>
                <w:rFonts w:ascii="Calibri" w:hAnsi="Calibri" w:cs="Calibri"/>
                <w:b w:val="0"/>
                <w:color w:val="000000" w:themeColor="text1"/>
              </w:rPr>
              <w:t>3</w:t>
            </w:r>
            <w:r w:rsidR="00B4285E" w:rsidRPr="001E3164">
              <w:rPr>
                <w:rFonts w:ascii="Calibri" w:hAnsi="Calibri" w:cs="Calibri"/>
                <w:b w:val="0"/>
                <w:color w:val="000000" w:themeColor="text1"/>
              </w:rPr>
              <w:t>°</w:t>
            </w:r>
            <w:r w:rsidRPr="001E3164">
              <w:rPr>
                <w:rFonts w:ascii="Calibri" w:hAnsi="Calibri" w:cs="Calibri"/>
                <w:b w:val="0"/>
                <w:color w:val="000000" w:themeColor="text1"/>
              </w:rPr>
              <w:t>: Postular a los diversos beneficios, Becas escolares que el establecimiento otorga.</w:t>
            </w:r>
          </w:p>
          <w:p w14:paraId="3259E1EC" w14:textId="77777777" w:rsidR="00955474" w:rsidRPr="001E3164" w:rsidRDefault="00955474" w:rsidP="00CD7891">
            <w:pPr>
              <w:spacing w:after="200" w:line="360" w:lineRule="auto"/>
              <w:jc w:val="both"/>
              <w:rPr>
                <w:rFonts w:ascii="Calibri" w:hAnsi="Calibri" w:cs="Calibri"/>
                <w:b w:val="0"/>
                <w:color w:val="000000" w:themeColor="text1"/>
              </w:rPr>
            </w:pPr>
          </w:p>
          <w:p w14:paraId="3D3CD75A" w14:textId="77777777" w:rsidR="00955474" w:rsidRPr="001E3164" w:rsidRDefault="00955474" w:rsidP="00CD7891">
            <w:pPr>
              <w:spacing w:after="200" w:line="360" w:lineRule="auto"/>
              <w:jc w:val="both"/>
              <w:rPr>
                <w:rFonts w:ascii="Calibri" w:hAnsi="Calibri" w:cs="Calibri"/>
                <w:color w:val="000000" w:themeColor="text1"/>
              </w:rPr>
            </w:pPr>
            <w:r w:rsidRPr="001E3164">
              <w:rPr>
                <w:rFonts w:ascii="Calibri" w:hAnsi="Calibri" w:cs="Calibri"/>
                <w:color w:val="000000" w:themeColor="text1"/>
              </w:rPr>
              <w:t>De los deberes</w:t>
            </w:r>
          </w:p>
          <w:p w14:paraId="621E6F82" w14:textId="77777777" w:rsidR="00955474" w:rsidRPr="001E3164" w:rsidRDefault="00B4285E" w:rsidP="00955474">
            <w:pPr>
              <w:spacing w:line="360" w:lineRule="auto"/>
              <w:jc w:val="both"/>
              <w:rPr>
                <w:rFonts w:ascii="Calibri" w:hAnsi="Calibri" w:cs="Calibri"/>
                <w:b w:val="0"/>
              </w:rPr>
            </w:pPr>
            <w:r w:rsidRPr="001E3164">
              <w:rPr>
                <w:rFonts w:ascii="Calibri" w:hAnsi="Calibri" w:cs="Calibri"/>
                <w:b w:val="0"/>
                <w:iCs/>
              </w:rPr>
              <w:t>Art. 18</w:t>
            </w:r>
            <w:r w:rsidR="00955474" w:rsidRPr="001E3164">
              <w:rPr>
                <w:rFonts w:ascii="Calibri" w:hAnsi="Calibri" w:cs="Calibri"/>
                <w:b w:val="0"/>
                <w:iCs/>
              </w:rPr>
              <w:t>4</w:t>
            </w:r>
            <w:r w:rsidRPr="001E3164">
              <w:rPr>
                <w:rFonts w:ascii="Calibri" w:hAnsi="Calibri" w:cs="Calibri"/>
                <w:b w:val="0"/>
                <w:iCs/>
              </w:rPr>
              <w:t>°</w:t>
            </w:r>
            <w:r w:rsidR="00955474" w:rsidRPr="001E3164">
              <w:rPr>
                <w:rFonts w:ascii="Calibri" w:hAnsi="Calibri" w:cs="Calibri"/>
                <w:b w:val="0"/>
                <w:iCs/>
              </w:rPr>
              <w:t xml:space="preserve">: </w:t>
            </w:r>
            <w:r w:rsidR="00955474" w:rsidRPr="001E3164">
              <w:rPr>
                <w:rFonts w:ascii="Calibri" w:hAnsi="Calibri" w:cs="Calibri"/>
                <w:b w:val="0"/>
              </w:rPr>
              <w:t>Asistir a reuniones de Padres y Apoderados convocados por la dirección del establecimiento.</w:t>
            </w:r>
          </w:p>
          <w:p w14:paraId="44A8C9EF" w14:textId="77777777" w:rsidR="00955474" w:rsidRPr="001E3164" w:rsidRDefault="00B4285E" w:rsidP="00955474">
            <w:pPr>
              <w:spacing w:line="360" w:lineRule="auto"/>
              <w:jc w:val="both"/>
              <w:rPr>
                <w:rFonts w:ascii="Calibri" w:hAnsi="Calibri" w:cs="Calibri"/>
                <w:b w:val="0"/>
              </w:rPr>
            </w:pPr>
            <w:r w:rsidRPr="001E3164">
              <w:rPr>
                <w:rFonts w:ascii="Calibri" w:hAnsi="Calibri" w:cs="Calibri"/>
                <w:b w:val="0"/>
                <w:iCs/>
              </w:rPr>
              <w:t>Art. 185°</w:t>
            </w:r>
            <w:r w:rsidR="00955474" w:rsidRPr="001E3164">
              <w:rPr>
                <w:rFonts w:ascii="Calibri" w:hAnsi="Calibri" w:cs="Calibri"/>
                <w:b w:val="0"/>
                <w:iCs/>
              </w:rPr>
              <w:t xml:space="preserve">: </w:t>
            </w:r>
            <w:r w:rsidR="00955474" w:rsidRPr="001E3164">
              <w:rPr>
                <w:rFonts w:ascii="Calibri" w:hAnsi="Calibri" w:cs="Calibri"/>
                <w:b w:val="0"/>
              </w:rPr>
              <w:t>Asistir a reuniones convocadas por el profesor y fonoaudióloga.</w:t>
            </w:r>
          </w:p>
          <w:p w14:paraId="1A57AB65" w14:textId="77777777" w:rsidR="00955474" w:rsidRPr="001E3164" w:rsidRDefault="00B4285E" w:rsidP="00955474">
            <w:pPr>
              <w:spacing w:line="360" w:lineRule="auto"/>
              <w:jc w:val="both"/>
              <w:rPr>
                <w:rFonts w:ascii="Calibri" w:hAnsi="Calibri" w:cs="Calibri"/>
                <w:b w:val="0"/>
              </w:rPr>
            </w:pPr>
            <w:r w:rsidRPr="001E3164">
              <w:rPr>
                <w:rFonts w:ascii="Calibri" w:hAnsi="Calibri" w:cs="Calibri"/>
                <w:b w:val="0"/>
                <w:iCs/>
              </w:rPr>
              <w:t>Art. 18</w:t>
            </w:r>
            <w:r w:rsidR="00955474" w:rsidRPr="001E3164">
              <w:rPr>
                <w:rFonts w:ascii="Calibri" w:hAnsi="Calibri" w:cs="Calibri"/>
                <w:b w:val="0"/>
                <w:iCs/>
              </w:rPr>
              <w:t>6</w:t>
            </w:r>
            <w:r w:rsidRPr="001E3164">
              <w:rPr>
                <w:rFonts w:ascii="Calibri" w:hAnsi="Calibri" w:cs="Calibri"/>
                <w:b w:val="0"/>
                <w:iCs/>
              </w:rPr>
              <w:t>°</w:t>
            </w:r>
            <w:r w:rsidR="00955474" w:rsidRPr="001E3164">
              <w:rPr>
                <w:rFonts w:ascii="Calibri" w:hAnsi="Calibri" w:cs="Calibri"/>
                <w:b w:val="0"/>
                <w:iCs/>
              </w:rPr>
              <w:t xml:space="preserve">: </w:t>
            </w:r>
            <w:r w:rsidR="00955474" w:rsidRPr="001E3164">
              <w:rPr>
                <w:rFonts w:ascii="Calibri" w:hAnsi="Calibri" w:cs="Calibri"/>
                <w:b w:val="0"/>
              </w:rPr>
              <w:t>Apoyar el trabajo realizado los docentes y fonoaudiólogo, enviado tareas y realizando ejercicios sugeridos.</w:t>
            </w:r>
          </w:p>
          <w:p w14:paraId="305705CD" w14:textId="77777777" w:rsidR="00955474" w:rsidRPr="001E3164" w:rsidRDefault="00B4285E" w:rsidP="00955474">
            <w:pPr>
              <w:spacing w:line="360" w:lineRule="auto"/>
              <w:jc w:val="both"/>
              <w:rPr>
                <w:rFonts w:ascii="Calibri" w:hAnsi="Calibri" w:cs="Calibri"/>
                <w:b w:val="0"/>
              </w:rPr>
            </w:pPr>
            <w:r w:rsidRPr="001E3164">
              <w:rPr>
                <w:rFonts w:ascii="Calibri" w:hAnsi="Calibri" w:cs="Calibri"/>
                <w:b w:val="0"/>
                <w:iCs/>
              </w:rPr>
              <w:t>Art. 18</w:t>
            </w:r>
            <w:r w:rsidR="00955474" w:rsidRPr="001E3164">
              <w:rPr>
                <w:rFonts w:ascii="Calibri" w:hAnsi="Calibri" w:cs="Calibri"/>
                <w:b w:val="0"/>
                <w:iCs/>
              </w:rPr>
              <w:t>7</w:t>
            </w:r>
            <w:r w:rsidRPr="001E3164">
              <w:rPr>
                <w:rFonts w:ascii="Calibri" w:hAnsi="Calibri" w:cs="Calibri"/>
                <w:b w:val="0"/>
                <w:iCs/>
              </w:rPr>
              <w:t>°</w:t>
            </w:r>
            <w:r w:rsidR="00955474" w:rsidRPr="001E3164">
              <w:rPr>
                <w:rFonts w:ascii="Calibri" w:hAnsi="Calibri" w:cs="Calibri"/>
                <w:b w:val="0"/>
                <w:iCs/>
              </w:rPr>
              <w:t xml:space="preserve">: </w:t>
            </w:r>
            <w:r w:rsidR="00955474" w:rsidRPr="001E3164">
              <w:rPr>
                <w:rFonts w:ascii="Calibri" w:hAnsi="Calibri" w:cs="Calibri"/>
                <w:b w:val="0"/>
              </w:rPr>
              <w:t>Participar y cooperar en las actividades curriculares y extra-curriculares que se planteen.</w:t>
            </w:r>
          </w:p>
          <w:p w14:paraId="15866796" w14:textId="77777777" w:rsidR="00955474" w:rsidRPr="001E3164" w:rsidRDefault="00B4285E" w:rsidP="00955474">
            <w:pPr>
              <w:spacing w:line="360" w:lineRule="auto"/>
              <w:jc w:val="both"/>
              <w:rPr>
                <w:rFonts w:ascii="Calibri" w:hAnsi="Calibri" w:cs="Calibri"/>
                <w:b w:val="0"/>
              </w:rPr>
            </w:pPr>
            <w:r w:rsidRPr="001E3164">
              <w:rPr>
                <w:rFonts w:ascii="Calibri" w:hAnsi="Calibri" w:cs="Calibri"/>
                <w:b w:val="0"/>
                <w:iCs/>
              </w:rPr>
              <w:t>Art. 18</w:t>
            </w:r>
            <w:r w:rsidR="00955474" w:rsidRPr="001E3164">
              <w:rPr>
                <w:rFonts w:ascii="Calibri" w:hAnsi="Calibri" w:cs="Calibri"/>
                <w:b w:val="0"/>
                <w:iCs/>
              </w:rPr>
              <w:t>8</w:t>
            </w:r>
            <w:r w:rsidRPr="001E3164">
              <w:rPr>
                <w:rFonts w:ascii="Calibri" w:hAnsi="Calibri" w:cs="Calibri"/>
                <w:b w:val="0"/>
                <w:iCs/>
              </w:rPr>
              <w:t>°</w:t>
            </w:r>
            <w:r w:rsidR="00955474" w:rsidRPr="001E3164">
              <w:rPr>
                <w:rFonts w:ascii="Calibri" w:hAnsi="Calibri" w:cs="Calibri"/>
                <w:b w:val="0"/>
                <w:iCs/>
              </w:rPr>
              <w:t xml:space="preserve">: </w:t>
            </w:r>
            <w:r w:rsidR="00955474" w:rsidRPr="001E3164">
              <w:rPr>
                <w:rFonts w:ascii="Calibri" w:hAnsi="Calibri" w:cs="Calibri"/>
                <w:b w:val="0"/>
              </w:rPr>
              <w:t>Conocer y respetar las normas establecidas en el reglamento Interno.</w:t>
            </w:r>
          </w:p>
          <w:p w14:paraId="60409E5C" w14:textId="77777777" w:rsidR="00955474" w:rsidRPr="001E3164" w:rsidRDefault="00B4285E" w:rsidP="00955474">
            <w:pPr>
              <w:spacing w:line="360" w:lineRule="auto"/>
              <w:jc w:val="both"/>
              <w:rPr>
                <w:rFonts w:ascii="Calibri" w:hAnsi="Calibri" w:cs="Calibri"/>
                <w:b w:val="0"/>
              </w:rPr>
            </w:pPr>
            <w:r w:rsidRPr="001E3164">
              <w:rPr>
                <w:rFonts w:ascii="Calibri" w:hAnsi="Calibri" w:cs="Calibri"/>
                <w:b w:val="0"/>
                <w:iCs/>
              </w:rPr>
              <w:t>Art. 18</w:t>
            </w:r>
            <w:r w:rsidR="00955474" w:rsidRPr="001E3164">
              <w:rPr>
                <w:rFonts w:ascii="Calibri" w:hAnsi="Calibri" w:cs="Calibri"/>
                <w:b w:val="0"/>
                <w:iCs/>
              </w:rPr>
              <w:t>9</w:t>
            </w:r>
            <w:r w:rsidRPr="001E3164">
              <w:rPr>
                <w:rFonts w:ascii="Calibri" w:hAnsi="Calibri" w:cs="Calibri"/>
                <w:b w:val="0"/>
                <w:iCs/>
              </w:rPr>
              <w:t>°</w:t>
            </w:r>
            <w:r w:rsidR="00955474" w:rsidRPr="001E3164">
              <w:rPr>
                <w:rFonts w:ascii="Calibri" w:hAnsi="Calibri" w:cs="Calibri"/>
                <w:b w:val="0"/>
                <w:iCs/>
              </w:rPr>
              <w:t xml:space="preserve">: </w:t>
            </w:r>
            <w:r w:rsidR="00955474" w:rsidRPr="001E3164">
              <w:rPr>
                <w:rFonts w:ascii="Calibri" w:hAnsi="Calibri" w:cs="Calibri"/>
                <w:b w:val="0"/>
              </w:rPr>
              <w:t>Respetar el horario de ingreso y salida de los niños (as).</w:t>
            </w:r>
          </w:p>
          <w:p w14:paraId="2A082A75" w14:textId="77777777" w:rsidR="00955474" w:rsidRPr="001E3164" w:rsidRDefault="00B4285E" w:rsidP="00955474">
            <w:pPr>
              <w:spacing w:line="360" w:lineRule="auto"/>
              <w:jc w:val="both"/>
              <w:rPr>
                <w:rFonts w:ascii="Calibri" w:hAnsi="Calibri" w:cs="Calibri"/>
                <w:b w:val="0"/>
              </w:rPr>
            </w:pPr>
            <w:r w:rsidRPr="001E3164">
              <w:rPr>
                <w:rFonts w:ascii="Calibri" w:hAnsi="Calibri" w:cs="Calibri"/>
                <w:b w:val="0"/>
                <w:iCs/>
              </w:rPr>
              <w:t>Art. 190°</w:t>
            </w:r>
            <w:r w:rsidR="00955474" w:rsidRPr="001E3164">
              <w:rPr>
                <w:rFonts w:ascii="Calibri" w:hAnsi="Calibri" w:cs="Calibri"/>
                <w:b w:val="0"/>
                <w:iCs/>
              </w:rPr>
              <w:t xml:space="preserve">: </w:t>
            </w:r>
            <w:r w:rsidR="00955474" w:rsidRPr="001E3164">
              <w:rPr>
                <w:rFonts w:ascii="Calibri" w:hAnsi="Calibri" w:cs="Calibri"/>
                <w:b w:val="0"/>
              </w:rPr>
              <w:t>Cuidar la Infraestructura y dependencias de la escuela.</w:t>
            </w:r>
          </w:p>
          <w:p w14:paraId="165187B9" w14:textId="77777777" w:rsidR="00955474" w:rsidRPr="001E3164" w:rsidRDefault="00B4285E" w:rsidP="00955474">
            <w:pPr>
              <w:spacing w:line="360" w:lineRule="auto"/>
              <w:jc w:val="both"/>
              <w:rPr>
                <w:rFonts w:ascii="Calibri" w:hAnsi="Calibri" w:cs="Calibri"/>
                <w:b w:val="0"/>
              </w:rPr>
            </w:pPr>
            <w:r w:rsidRPr="001E3164">
              <w:rPr>
                <w:rFonts w:ascii="Calibri" w:hAnsi="Calibri" w:cs="Calibri"/>
                <w:b w:val="0"/>
                <w:iCs/>
              </w:rPr>
              <w:t>Art. 191°</w:t>
            </w:r>
            <w:r w:rsidR="00955474" w:rsidRPr="001E3164">
              <w:rPr>
                <w:rFonts w:ascii="Calibri" w:hAnsi="Calibri" w:cs="Calibri"/>
                <w:b w:val="0"/>
                <w:iCs/>
              </w:rPr>
              <w:t xml:space="preserve">: </w:t>
            </w:r>
            <w:r w:rsidR="00955474" w:rsidRPr="001E3164">
              <w:rPr>
                <w:rFonts w:ascii="Calibri" w:hAnsi="Calibri" w:cs="Calibri"/>
                <w:b w:val="0"/>
              </w:rPr>
              <w:t xml:space="preserve">Realizar evaluaciones pediátricas para el ingreso del alumno y derivaciones posteriores sugeridas por el establecimiento. </w:t>
            </w:r>
          </w:p>
          <w:p w14:paraId="50D0870B" w14:textId="77777777" w:rsidR="00955474" w:rsidRPr="001E3164" w:rsidRDefault="00B4285E" w:rsidP="00955474">
            <w:pPr>
              <w:spacing w:line="360" w:lineRule="auto"/>
              <w:jc w:val="both"/>
              <w:rPr>
                <w:rFonts w:ascii="Calibri" w:hAnsi="Calibri" w:cs="Calibri"/>
                <w:b w:val="0"/>
              </w:rPr>
            </w:pPr>
            <w:r w:rsidRPr="001E3164">
              <w:rPr>
                <w:rFonts w:ascii="Calibri" w:hAnsi="Calibri" w:cs="Calibri"/>
                <w:b w:val="0"/>
                <w:iCs/>
              </w:rPr>
              <w:t>Art. 192°</w:t>
            </w:r>
            <w:r w:rsidR="00041DC1" w:rsidRPr="001E3164">
              <w:rPr>
                <w:rFonts w:ascii="Calibri" w:hAnsi="Calibri" w:cs="Calibri"/>
                <w:b w:val="0"/>
                <w:iCs/>
              </w:rPr>
              <w:t>:</w:t>
            </w:r>
            <w:r w:rsidR="00955474" w:rsidRPr="001E3164">
              <w:rPr>
                <w:rFonts w:ascii="Calibri" w:hAnsi="Calibri" w:cs="Calibri"/>
                <w:b w:val="0"/>
                <w:iCs/>
              </w:rPr>
              <w:t xml:space="preserve"> </w:t>
            </w:r>
            <w:r w:rsidR="00955474" w:rsidRPr="001E3164">
              <w:rPr>
                <w:rFonts w:ascii="Calibri" w:hAnsi="Calibri" w:cs="Calibri"/>
                <w:b w:val="0"/>
              </w:rPr>
              <w:t xml:space="preserve">Firmar documentación requerida por el establecimiento. </w:t>
            </w:r>
          </w:p>
          <w:p w14:paraId="6AD98BBB" w14:textId="77777777" w:rsidR="00955474" w:rsidRPr="001E3164" w:rsidRDefault="00B4285E" w:rsidP="00955474">
            <w:pPr>
              <w:spacing w:line="360" w:lineRule="auto"/>
              <w:jc w:val="both"/>
              <w:rPr>
                <w:rFonts w:ascii="Calibri" w:hAnsi="Calibri" w:cs="Calibri"/>
                <w:b w:val="0"/>
              </w:rPr>
            </w:pPr>
            <w:r w:rsidRPr="001E3164">
              <w:rPr>
                <w:rFonts w:ascii="Calibri" w:hAnsi="Calibri" w:cs="Calibri"/>
                <w:b w:val="0"/>
                <w:iCs/>
              </w:rPr>
              <w:t>Art. 193°</w:t>
            </w:r>
            <w:r w:rsidR="00041DC1" w:rsidRPr="001E3164">
              <w:rPr>
                <w:rFonts w:ascii="Calibri" w:hAnsi="Calibri" w:cs="Calibri"/>
                <w:b w:val="0"/>
                <w:iCs/>
              </w:rPr>
              <w:t>:</w:t>
            </w:r>
            <w:r w:rsidR="00955474" w:rsidRPr="001E3164">
              <w:rPr>
                <w:rFonts w:ascii="Calibri" w:hAnsi="Calibri" w:cs="Calibri"/>
                <w:b w:val="0"/>
                <w:iCs/>
              </w:rPr>
              <w:t xml:space="preserve"> </w:t>
            </w:r>
            <w:r w:rsidR="00955474" w:rsidRPr="001E3164">
              <w:rPr>
                <w:rFonts w:ascii="Calibri" w:hAnsi="Calibri" w:cs="Calibri"/>
                <w:b w:val="0"/>
              </w:rPr>
              <w:t xml:space="preserve">Enviar al alumno en forma regular al establecimiento. </w:t>
            </w:r>
          </w:p>
          <w:p w14:paraId="36D283DD" w14:textId="77777777" w:rsidR="00955474" w:rsidRPr="001E3164" w:rsidRDefault="00B4285E" w:rsidP="00955474">
            <w:pPr>
              <w:spacing w:line="360" w:lineRule="auto"/>
              <w:jc w:val="both"/>
              <w:rPr>
                <w:rFonts w:ascii="Calibri" w:hAnsi="Calibri" w:cs="Calibri"/>
                <w:b w:val="0"/>
              </w:rPr>
            </w:pPr>
            <w:r w:rsidRPr="001E3164">
              <w:rPr>
                <w:rFonts w:ascii="Calibri" w:hAnsi="Calibri" w:cs="Calibri"/>
                <w:b w:val="0"/>
                <w:iCs/>
              </w:rPr>
              <w:t>Art. 194°</w:t>
            </w:r>
            <w:r w:rsidR="00041DC1" w:rsidRPr="001E3164">
              <w:rPr>
                <w:rFonts w:ascii="Calibri" w:hAnsi="Calibri" w:cs="Calibri"/>
                <w:b w:val="0"/>
                <w:iCs/>
              </w:rPr>
              <w:t>:</w:t>
            </w:r>
            <w:r w:rsidR="00955474" w:rsidRPr="001E3164">
              <w:rPr>
                <w:rFonts w:ascii="Calibri" w:hAnsi="Calibri" w:cs="Calibri"/>
                <w:b w:val="0"/>
                <w:iCs/>
              </w:rPr>
              <w:t xml:space="preserve"> </w:t>
            </w:r>
            <w:r w:rsidR="00955474" w:rsidRPr="001E3164">
              <w:rPr>
                <w:rFonts w:ascii="Calibri" w:hAnsi="Calibri" w:cs="Calibri"/>
                <w:b w:val="0"/>
              </w:rPr>
              <w:t>Presentar certificados que justifiquen  la inasistencia</w:t>
            </w:r>
            <w:r w:rsidR="00041DC1" w:rsidRPr="001E3164">
              <w:rPr>
                <w:rFonts w:ascii="Calibri" w:hAnsi="Calibri" w:cs="Calibri"/>
                <w:b w:val="0"/>
              </w:rPr>
              <w:t xml:space="preserve"> del estudiante al momento de reintegrarse.</w:t>
            </w:r>
          </w:p>
          <w:p w14:paraId="451983BC" w14:textId="77777777" w:rsidR="00955474" w:rsidRPr="001E3164" w:rsidRDefault="00B4285E" w:rsidP="00955474">
            <w:pPr>
              <w:spacing w:line="360" w:lineRule="auto"/>
              <w:jc w:val="both"/>
              <w:rPr>
                <w:rFonts w:ascii="Calibri" w:hAnsi="Calibri" w:cs="Calibri"/>
                <w:b w:val="0"/>
              </w:rPr>
            </w:pPr>
            <w:r w:rsidRPr="001E3164">
              <w:rPr>
                <w:rFonts w:ascii="Calibri" w:hAnsi="Calibri" w:cs="Calibri"/>
                <w:b w:val="0"/>
                <w:iCs/>
              </w:rPr>
              <w:t>Art. 195°</w:t>
            </w:r>
            <w:r w:rsidR="00041DC1" w:rsidRPr="001E3164">
              <w:rPr>
                <w:rFonts w:ascii="Calibri" w:hAnsi="Calibri" w:cs="Calibri"/>
                <w:b w:val="0"/>
                <w:iCs/>
              </w:rPr>
              <w:t>:</w:t>
            </w:r>
            <w:r w:rsidR="00955474" w:rsidRPr="001E3164">
              <w:rPr>
                <w:rFonts w:ascii="Calibri" w:hAnsi="Calibri" w:cs="Calibri"/>
                <w:b w:val="0"/>
                <w:iCs/>
              </w:rPr>
              <w:t xml:space="preserve"> </w:t>
            </w:r>
            <w:r w:rsidR="00955474" w:rsidRPr="001E3164">
              <w:rPr>
                <w:rFonts w:ascii="Calibri" w:hAnsi="Calibri" w:cs="Calibri"/>
                <w:b w:val="0"/>
              </w:rPr>
              <w:t xml:space="preserve">Avisar en forma oportuna cuando el estudiante sea retirado por otra persona que no sea el apoderado. </w:t>
            </w:r>
          </w:p>
          <w:p w14:paraId="7EDFA3F3" w14:textId="77777777" w:rsidR="00955474" w:rsidRPr="001E3164" w:rsidRDefault="00B4285E" w:rsidP="00955474">
            <w:pPr>
              <w:spacing w:line="360" w:lineRule="auto"/>
              <w:jc w:val="both"/>
              <w:rPr>
                <w:rFonts w:ascii="Calibri" w:hAnsi="Calibri" w:cs="Calibri"/>
                <w:b w:val="0"/>
              </w:rPr>
            </w:pPr>
            <w:r w:rsidRPr="001E3164">
              <w:rPr>
                <w:rFonts w:ascii="Calibri" w:hAnsi="Calibri" w:cs="Calibri"/>
                <w:b w:val="0"/>
                <w:iCs/>
              </w:rPr>
              <w:t>Art. 196°</w:t>
            </w:r>
            <w:r w:rsidR="00041DC1" w:rsidRPr="001E3164">
              <w:rPr>
                <w:rFonts w:ascii="Calibri" w:hAnsi="Calibri" w:cs="Calibri"/>
                <w:b w:val="0"/>
                <w:iCs/>
              </w:rPr>
              <w:t>:</w:t>
            </w:r>
            <w:r w:rsidR="00955474" w:rsidRPr="001E3164">
              <w:rPr>
                <w:rFonts w:ascii="Calibri" w:hAnsi="Calibri" w:cs="Calibri"/>
                <w:b w:val="0"/>
                <w:iCs/>
              </w:rPr>
              <w:t xml:space="preserve"> </w:t>
            </w:r>
            <w:r w:rsidR="00955474" w:rsidRPr="001E3164">
              <w:rPr>
                <w:rFonts w:ascii="Calibri" w:hAnsi="Calibri" w:cs="Calibri"/>
                <w:b w:val="0"/>
              </w:rPr>
              <w:t xml:space="preserve">Revisar y firmar agenda diariamente. </w:t>
            </w:r>
          </w:p>
          <w:p w14:paraId="64A1AD9E" w14:textId="77777777" w:rsidR="00955474" w:rsidRPr="001E3164" w:rsidRDefault="00B4285E" w:rsidP="00955474">
            <w:pPr>
              <w:spacing w:line="360" w:lineRule="auto"/>
              <w:jc w:val="both"/>
              <w:rPr>
                <w:rFonts w:ascii="Calibri" w:hAnsi="Calibri" w:cs="Calibri"/>
                <w:b w:val="0"/>
              </w:rPr>
            </w:pPr>
            <w:r w:rsidRPr="001E3164">
              <w:rPr>
                <w:rFonts w:ascii="Calibri" w:hAnsi="Calibri" w:cs="Calibri"/>
                <w:b w:val="0"/>
                <w:iCs/>
              </w:rPr>
              <w:t>Art. 197°</w:t>
            </w:r>
            <w:r w:rsidR="00041DC1" w:rsidRPr="001E3164">
              <w:rPr>
                <w:rFonts w:ascii="Calibri" w:hAnsi="Calibri" w:cs="Calibri"/>
                <w:b w:val="0"/>
                <w:iCs/>
              </w:rPr>
              <w:t>:</w:t>
            </w:r>
            <w:r w:rsidR="00955474" w:rsidRPr="001E3164">
              <w:rPr>
                <w:rFonts w:ascii="Calibri" w:hAnsi="Calibri" w:cs="Calibri"/>
                <w:b w:val="0"/>
                <w:iCs/>
              </w:rPr>
              <w:t xml:space="preserve"> </w:t>
            </w:r>
            <w:r w:rsidR="00955474" w:rsidRPr="001E3164">
              <w:rPr>
                <w:rFonts w:ascii="Calibri" w:hAnsi="Calibri" w:cs="Calibri"/>
                <w:b w:val="0"/>
              </w:rPr>
              <w:t xml:space="preserve">Firmar registro de salida anticipada al horario  de salida. </w:t>
            </w:r>
          </w:p>
          <w:p w14:paraId="298E687B" w14:textId="77777777" w:rsidR="00955474" w:rsidRPr="001E3164" w:rsidRDefault="00B4285E" w:rsidP="00955474">
            <w:pPr>
              <w:spacing w:line="360" w:lineRule="auto"/>
              <w:jc w:val="both"/>
              <w:rPr>
                <w:rFonts w:ascii="Calibri" w:hAnsi="Calibri" w:cs="Calibri"/>
                <w:b w:val="0"/>
              </w:rPr>
            </w:pPr>
            <w:r w:rsidRPr="001E3164">
              <w:rPr>
                <w:rFonts w:ascii="Calibri" w:hAnsi="Calibri" w:cs="Calibri"/>
                <w:b w:val="0"/>
                <w:iCs/>
              </w:rPr>
              <w:t>Art. 198°</w:t>
            </w:r>
            <w:r w:rsidR="000D166E" w:rsidRPr="001E3164">
              <w:rPr>
                <w:rFonts w:ascii="Calibri" w:hAnsi="Calibri" w:cs="Calibri"/>
                <w:b w:val="0"/>
                <w:iCs/>
              </w:rPr>
              <w:t>:</w:t>
            </w:r>
            <w:r w:rsidR="00955474" w:rsidRPr="001E3164">
              <w:rPr>
                <w:rFonts w:ascii="Calibri" w:hAnsi="Calibri" w:cs="Calibri"/>
                <w:b w:val="0"/>
                <w:iCs/>
              </w:rPr>
              <w:t xml:space="preserve"> </w:t>
            </w:r>
            <w:r w:rsidR="00955474" w:rsidRPr="001E3164">
              <w:rPr>
                <w:rFonts w:ascii="Calibri" w:hAnsi="Calibri" w:cs="Calibri"/>
                <w:b w:val="0"/>
              </w:rPr>
              <w:t xml:space="preserve">Procurar cuidar el aseo y la presentación personal de su pupilo. </w:t>
            </w:r>
          </w:p>
          <w:p w14:paraId="574B079B" w14:textId="77777777" w:rsidR="00955474" w:rsidRPr="001E3164" w:rsidRDefault="00B4285E" w:rsidP="00955474">
            <w:pPr>
              <w:spacing w:line="360" w:lineRule="auto"/>
              <w:jc w:val="both"/>
              <w:rPr>
                <w:rFonts w:ascii="Calibri" w:hAnsi="Calibri" w:cs="Calibri"/>
                <w:b w:val="0"/>
              </w:rPr>
            </w:pPr>
            <w:r w:rsidRPr="001E3164">
              <w:rPr>
                <w:rFonts w:ascii="Calibri" w:hAnsi="Calibri" w:cs="Calibri"/>
                <w:b w:val="0"/>
                <w:iCs/>
              </w:rPr>
              <w:t>Art. 199°</w:t>
            </w:r>
            <w:r w:rsidR="000D166E" w:rsidRPr="001E3164">
              <w:rPr>
                <w:rFonts w:ascii="Calibri" w:hAnsi="Calibri" w:cs="Calibri"/>
                <w:b w:val="0"/>
                <w:iCs/>
              </w:rPr>
              <w:t>:</w:t>
            </w:r>
            <w:r w:rsidR="00955474" w:rsidRPr="001E3164">
              <w:rPr>
                <w:rFonts w:ascii="Calibri" w:hAnsi="Calibri" w:cs="Calibri"/>
                <w:b w:val="0"/>
                <w:iCs/>
              </w:rPr>
              <w:t xml:space="preserve"> </w:t>
            </w:r>
            <w:r w:rsidR="000D166E" w:rsidRPr="001E3164">
              <w:rPr>
                <w:rFonts w:ascii="Calibri" w:hAnsi="Calibri" w:cs="Calibri"/>
                <w:b w:val="0"/>
              </w:rPr>
              <w:t>Procurar enviar la colación de su hijo(a).</w:t>
            </w:r>
          </w:p>
          <w:p w14:paraId="746FA5BD" w14:textId="77777777" w:rsidR="00955474" w:rsidRPr="001E3164" w:rsidRDefault="00B4285E" w:rsidP="00955474">
            <w:pPr>
              <w:spacing w:line="360" w:lineRule="auto"/>
              <w:jc w:val="both"/>
              <w:rPr>
                <w:rFonts w:ascii="Calibri" w:hAnsi="Calibri" w:cs="Calibri"/>
                <w:b w:val="0"/>
              </w:rPr>
            </w:pPr>
            <w:r w:rsidRPr="001E3164">
              <w:rPr>
                <w:rFonts w:ascii="Calibri" w:hAnsi="Calibri" w:cs="Calibri"/>
                <w:b w:val="0"/>
                <w:iCs/>
              </w:rPr>
              <w:t>Art. 20</w:t>
            </w:r>
            <w:r w:rsidR="00E72B1B" w:rsidRPr="001E3164">
              <w:rPr>
                <w:rFonts w:ascii="Calibri" w:hAnsi="Calibri" w:cs="Calibri"/>
                <w:b w:val="0"/>
                <w:iCs/>
              </w:rPr>
              <w:t>0</w:t>
            </w:r>
            <w:r w:rsidRPr="001E3164">
              <w:rPr>
                <w:rFonts w:ascii="Calibri" w:hAnsi="Calibri" w:cs="Calibri"/>
                <w:b w:val="0"/>
                <w:iCs/>
              </w:rPr>
              <w:t>°</w:t>
            </w:r>
            <w:r w:rsidR="00E72B1B" w:rsidRPr="001E3164">
              <w:rPr>
                <w:rFonts w:ascii="Calibri" w:hAnsi="Calibri" w:cs="Calibri"/>
                <w:b w:val="0"/>
                <w:iCs/>
              </w:rPr>
              <w:t xml:space="preserve">: </w:t>
            </w:r>
            <w:r w:rsidR="00955474" w:rsidRPr="001E3164">
              <w:rPr>
                <w:rFonts w:ascii="Calibri" w:hAnsi="Calibri" w:cs="Calibri"/>
                <w:b w:val="0"/>
              </w:rPr>
              <w:t xml:space="preserve">Comunicar oportunamente cualquier cambio de teléfono y/o domicilio. </w:t>
            </w:r>
          </w:p>
          <w:p w14:paraId="7A363B18" w14:textId="77777777" w:rsidR="00955474" w:rsidRPr="001E3164" w:rsidRDefault="00B4285E" w:rsidP="00955474">
            <w:pPr>
              <w:spacing w:line="360" w:lineRule="auto"/>
              <w:jc w:val="both"/>
              <w:rPr>
                <w:rFonts w:ascii="Calibri" w:hAnsi="Calibri" w:cs="Calibri"/>
                <w:b w:val="0"/>
              </w:rPr>
            </w:pPr>
            <w:r w:rsidRPr="001E3164">
              <w:rPr>
                <w:rFonts w:ascii="Calibri" w:hAnsi="Calibri" w:cs="Calibri"/>
                <w:b w:val="0"/>
                <w:iCs/>
              </w:rPr>
              <w:lastRenderedPageBreak/>
              <w:t>Art. 20</w:t>
            </w:r>
            <w:r w:rsidR="00E72B1B" w:rsidRPr="001E3164">
              <w:rPr>
                <w:rFonts w:ascii="Calibri" w:hAnsi="Calibri" w:cs="Calibri"/>
                <w:b w:val="0"/>
                <w:iCs/>
              </w:rPr>
              <w:t>1</w:t>
            </w:r>
            <w:r w:rsidRPr="001E3164">
              <w:rPr>
                <w:rFonts w:ascii="Calibri" w:hAnsi="Calibri" w:cs="Calibri"/>
                <w:b w:val="0"/>
                <w:iCs/>
              </w:rPr>
              <w:t>°</w:t>
            </w:r>
            <w:r w:rsidR="00E72B1B" w:rsidRPr="001E3164">
              <w:rPr>
                <w:rFonts w:ascii="Calibri" w:hAnsi="Calibri" w:cs="Calibri"/>
                <w:b w:val="0"/>
                <w:iCs/>
              </w:rPr>
              <w:t>:</w:t>
            </w:r>
            <w:r w:rsidR="00955474" w:rsidRPr="001E3164">
              <w:rPr>
                <w:rFonts w:ascii="Calibri" w:hAnsi="Calibri" w:cs="Calibri"/>
                <w:b w:val="0"/>
                <w:iCs/>
              </w:rPr>
              <w:t xml:space="preserve"> </w:t>
            </w:r>
            <w:r w:rsidR="00955474" w:rsidRPr="001E3164">
              <w:rPr>
                <w:rFonts w:ascii="Calibri" w:hAnsi="Calibri" w:cs="Calibri"/>
                <w:b w:val="0"/>
              </w:rPr>
              <w:t>Avisar oportunamente en el caso de que el niño fuera retirado del establecimiento.</w:t>
            </w:r>
          </w:p>
          <w:p w14:paraId="0D85F63E" w14:textId="77777777" w:rsidR="00CD7891" w:rsidRPr="001E3164" w:rsidRDefault="00CD7891" w:rsidP="001032C4">
            <w:pPr>
              <w:spacing w:line="360" w:lineRule="auto"/>
              <w:jc w:val="both"/>
              <w:rPr>
                <w:rFonts w:ascii="Calibri" w:hAnsi="Calibri" w:cs="Calibri"/>
                <w:b w:val="0"/>
              </w:rPr>
            </w:pPr>
          </w:p>
          <w:p w14:paraId="67445900" w14:textId="77777777" w:rsidR="00DA1B46" w:rsidRPr="001E3164" w:rsidRDefault="00DA1B46" w:rsidP="00DA1B46">
            <w:pPr>
              <w:spacing w:line="360" w:lineRule="auto"/>
              <w:jc w:val="both"/>
              <w:rPr>
                <w:rFonts w:ascii="Calibri" w:hAnsi="Calibri" w:cs="Calibri"/>
                <w:color w:val="000000" w:themeColor="text1"/>
              </w:rPr>
            </w:pPr>
            <w:r w:rsidRPr="001E3164">
              <w:rPr>
                <w:rFonts w:ascii="Calibri" w:hAnsi="Calibri" w:cs="Calibri"/>
                <w:color w:val="000000" w:themeColor="text1"/>
              </w:rPr>
              <w:t>TÍTULO XI</w:t>
            </w:r>
          </w:p>
          <w:p w14:paraId="441742D8" w14:textId="77777777" w:rsidR="00DA1B46" w:rsidRPr="001E3164" w:rsidRDefault="00AA7D02" w:rsidP="00DA1B46">
            <w:pPr>
              <w:spacing w:line="360" w:lineRule="auto"/>
              <w:jc w:val="both"/>
              <w:rPr>
                <w:rFonts w:ascii="Calibri" w:hAnsi="Calibri" w:cs="Calibri"/>
                <w:color w:val="000000" w:themeColor="text1"/>
              </w:rPr>
            </w:pPr>
            <w:r w:rsidRPr="001E3164">
              <w:rPr>
                <w:rFonts w:ascii="Calibri" w:hAnsi="Calibri" w:cs="Calibri"/>
                <w:color w:val="000000" w:themeColor="text1"/>
              </w:rPr>
              <w:t xml:space="preserve">Aspectos relacionado con los estudiantes: </w:t>
            </w:r>
          </w:p>
          <w:p w14:paraId="4B6C3D3F" w14:textId="77777777" w:rsidR="00BA1638" w:rsidRPr="001E3164" w:rsidRDefault="00B4285E" w:rsidP="00DA1B46">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202°</w:t>
            </w:r>
            <w:r w:rsidR="00BA1638" w:rsidRPr="001E3164">
              <w:rPr>
                <w:rFonts w:ascii="Calibri" w:hAnsi="Calibri" w:cs="Calibri"/>
                <w:b w:val="0"/>
                <w:color w:val="000000" w:themeColor="text1"/>
              </w:rPr>
              <w:t xml:space="preserve">: </w:t>
            </w:r>
            <w:r w:rsidR="00272408" w:rsidRPr="001E3164">
              <w:rPr>
                <w:rFonts w:ascii="Calibri" w:hAnsi="Calibri" w:cs="Calibri"/>
                <w:b w:val="0"/>
                <w:color w:val="000000" w:themeColor="text1"/>
              </w:rPr>
              <w:t xml:space="preserve">El estudiante deberá a su grupo de pares, personal docente y asistente de la educación  salvaguardado su integridad física y emocional. </w:t>
            </w:r>
          </w:p>
          <w:p w14:paraId="12767F7E" w14:textId="77777777" w:rsidR="00272408" w:rsidRPr="001E3164" w:rsidRDefault="00B4285E" w:rsidP="00DA1B46">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20</w:t>
            </w:r>
            <w:r w:rsidR="00272408" w:rsidRPr="001E3164">
              <w:rPr>
                <w:rFonts w:ascii="Calibri" w:hAnsi="Calibri" w:cs="Calibri"/>
                <w:b w:val="0"/>
                <w:color w:val="000000" w:themeColor="text1"/>
              </w:rPr>
              <w:t>3</w:t>
            </w:r>
            <w:r w:rsidRPr="001E3164">
              <w:rPr>
                <w:rFonts w:ascii="Calibri" w:hAnsi="Calibri" w:cs="Calibri"/>
                <w:b w:val="0"/>
                <w:color w:val="000000" w:themeColor="text1"/>
              </w:rPr>
              <w:t>°</w:t>
            </w:r>
            <w:r w:rsidR="00272408" w:rsidRPr="001E3164">
              <w:rPr>
                <w:rFonts w:ascii="Calibri" w:hAnsi="Calibri" w:cs="Calibri"/>
                <w:b w:val="0"/>
                <w:color w:val="000000" w:themeColor="text1"/>
              </w:rPr>
              <w:t xml:space="preserve">: No se contemplan faltas y sanciones dentro del normal funcionamiento de la escuela ya que ellas no son pertinentes al grupo de etario de estudiantes que se atiende. Ante cualquier inconveniente con el menor se llamará al apoderado a entrevista personal. </w:t>
            </w:r>
          </w:p>
          <w:p w14:paraId="6705C3F0" w14:textId="77777777" w:rsidR="00272408" w:rsidRPr="001E3164" w:rsidRDefault="00B4285E" w:rsidP="00DA1B46">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20</w:t>
            </w:r>
            <w:r w:rsidR="00272408" w:rsidRPr="001E3164">
              <w:rPr>
                <w:rFonts w:ascii="Calibri" w:hAnsi="Calibri" w:cs="Calibri"/>
                <w:b w:val="0"/>
                <w:color w:val="000000" w:themeColor="text1"/>
              </w:rPr>
              <w:t>4</w:t>
            </w:r>
            <w:r w:rsidRPr="001E3164">
              <w:rPr>
                <w:rFonts w:ascii="Calibri" w:hAnsi="Calibri" w:cs="Calibri"/>
                <w:b w:val="0"/>
                <w:color w:val="000000" w:themeColor="text1"/>
              </w:rPr>
              <w:t>°</w:t>
            </w:r>
            <w:r w:rsidR="00272408" w:rsidRPr="001E3164">
              <w:rPr>
                <w:rFonts w:ascii="Calibri" w:hAnsi="Calibri" w:cs="Calibri"/>
                <w:b w:val="0"/>
                <w:color w:val="000000" w:themeColor="text1"/>
              </w:rPr>
              <w:t xml:space="preserve">: Cuando suceda algún conflicto  entre los estudiantes el docente utilizará estrategias de manejo conductual. </w:t>
            </w:r>
          </w:p>
          <w:p w14:paraId="633AACBF" w14:textId="77777777" w:rsidR="00272408" w:rsidRPr="001E3164" w:rsidRDefault="00B4285E" w:rsidP="00DA1B46">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20</w:t>
            </w:r>
            <w:r w:rsidR="00272408" w:rsidRPr="001E3164">
              <w:rPr>
                <w:rFonts w:ascii="Calibri" w:hAnsi="Calibri" w:cs="Calibri"/>
                <w:b w:val="0"/>
                <w:color w:val="000000" w:themeColor="text1"/>
              </w:rPr>
              <w:t>5</w:t>
            </w:r>
            <w:r w:rsidRPr="001E3164">
              <w:rPr>
                <w:rFonts w:ascii="Calibri" w:hAnsi="Calibri" w:cs="Calibri"/>
                <w:b w:val="0"/>
                <w:color w:val="000000" w:themeColor="text1"/>
              </w:rPr>
              <w:t>°</w:t>
            </w:r>
            <w:r w:rsidR="00272408" w:rsidRPr="001E3164">
              <w:rPr>
                <w:rFonts w:ascii="Calibri" w:hAnsi="Calibri" w:cs="Calibri"/>
                <w:b w:val="0"/>
                <w:color w:val="000000" w:themeColor="text1"/>
              </w:rPr>
              <w:t xml:space="preserve">: </w:t>
            </w:r>
            <w:r w:rsidR="000B48D7" w:rsidRPr="001E3164">
              <w:rPr>
                <w:rFonts w:ascii="Calibri" w:hAnsi="Calibri" w:cs="Calibri"/>
                <w:b w:val="0"/>
                <w:color w:val="000000" w:themeColor="text1"/>
              </w:rPr>
              <w:t xml:space="preserve">Cuidar la infraestructura y dependencias de la escuela: no rayar las paredes, no tirar basura al suelo </w:t>
            </w:r>
            <w:r w:rsidR="008640DC" w:rsidRPr="001E3164">
              <w:rPr>
                <w:rFonts w:ascii="Calibri" w:hAnsi="Calibri" w:cs="Calibri"/>
                <w:b w:val="0"/>
                <w:color w:val="000000" w:themeColor="text1"/>
              </w:rPr>
              <w:t xml:space="preserve">y no destruir el mobiliario y material. </w:t>
            </w:r>
          </w:p>
          <w:p w14:paraId="5D01FE11" w14:textId="77777777" w:rsidR="00A47A8D" w:rsidRPr="001E3164" w:rsidRDefault="00B4285E" w:rsidP="00DA1B46">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20</w:t>
            </w:r>
            <w:r w:rsidR="00A47A8D" w:rsidRPr="001E3164">
              <w:rPr>
                <w:rFonts w:ascii="Calibri" w:hAnsi="Calibri" w:cs="Calibri"/>
                <w:b w:val="0"/>
                <w:color w:val="000000" w:themeColor="text1"/>
              </w:rPr>
              <w:t>6</w:t>
            </w:r>
            <w:r w:rsidRPr="001E3164">
              <w:rPr>
                <w:rFonts w:ascii="Calibri" w:hAnsi="Calibri" w:cs="Calibri"/>
                <w:b w:val="0"/>
                <w:color w:val="000000" w:themeColor="text1"/>
              </w:rPr>
              <w:t>°</w:t>
            </w:r>
            <w:r w:rsidR="00A47A8D" w:rsidRPr="001E3164">
              <w:rPr>
                <w:rFonts w:ascii="Calibri" w:hAnsi="Calibri" w:cs="Calibri"/>
                <w:b w:val="0"/>
                <w:color w:val="000000" w:themeColor="text1"/>
              </w:rPr>
              <w:t xml:space="preserve">: Cuando hubiera una acción de discriminación entre los estudiantes </w:t>
            </w:r>
            <w:r w:rsidR="00A03D16" w:rsidRPr="001E3164">
              <w:rPr>
                <w:rFonts w:ascii="Calibri" w:hAnsi="Calibri" w:cs="Calibri"/>
                <w:b w:val="0"/>
                <w:color w:val="000000" w:themeColor="text1"/>
              </w:rPr>
              <w:t xml:space="preserve">se conversará con el niño y con el curso acerca del respeto de a los demás y diferencias individuales. Cuando sea reiterado se llamará al apoderado. </w:t>
            </w:r>
          </w:p>
          <w:p w14:paraId="307CB47C" w14:textId="77777777" w:rsidR="000E2876" w:rsidRPr="001E3164" w:rsidRDefault="000E2876" w:rsidP="00DA1B46">
            <w:pPr>
              <w:spacing w:line="360" w:lineRule="auto"/>
              <w:jc w:val="both"/>
              <w:rPr>
                <w:rFonts w:ascii="Calibri" w:hAnsi="Calibri" w:cs="Calibri"/>
                <w:b w:val="0"/>
                <w:color w:val="000000" w:themeColor="text1"/>
              </w:rPr>
            </w:pPr>
          </w:p>
          <w:p w14:paraId="3B24B883" w14:textId="77777777" w:rsidR="000E2876" w:rsidRPr="001E3164" w:rsidRDefault="000E2876" w:rsidP="00DA1B46">
            <w:pPr>
              <w:spacing w:line="360" w:lineRule="auto"/>
              <w:jc w:val="both"/>
              <w:rPr>
                <w:rFonts w:ascii="Calibri" w:hAnsi="Calibri" w:cs="Calibri"/>
                <w:b w:val="0"/>
                <w:color w:val="000000" w:themeColor="text1"/>
              </w:rPr>
            </w:pPr>
          </w:p>
          <w:p w14:paraId="0AC74DAA" w14:textId="77777777" w:rsidR="000E2876" w:rsidRPr="001E3164" w:rsidRDefault="000E2876" w:rsidP="00DA1B46">
            <w:pPr>
              <w:spacing w:line="360" w:lineRule="auto"/>
              <w:jc w:val="both"/>
              <w:rPr>
                <w:rFonts w:ascii="Calibri" w:hAnsi="Calibri" w:cs="Calibri"/>
                <w:color w:val="000000" w:themeColor="text1"/>
              </w:rPr>
            </w:pPr>
            <w:r w:rsidRPr="001E3164">
              <w:rPr>
                <w:rFonts w:ascii="Calibri" w:hAnsi="Calibri" w:cs="Calibri"/>
                <w:color w:val="000000" w:themeColor="text1"/>
              </w:rPr>
              <w:t xml:space="preserve">TÍTULO XII </w:t>
            </w:r>
          </w:p>
          <w:p w14:paraId="1AFB1E98" w14:textId="77777777" w:rsidR="00401ADE" w:rsidRPr="001E3164" w:rsidRDefault="00401ADE" w:rsidP="00DA1B46">
            <w:pPr>
              <w:spacing w:line="360" w:lineRule="auto"/>
              <w:jc w:val="both"/>
              <w:rPr>
                <w:rFonts w:ascii="Calibri" w:hAnsi="Calibri" w:cs="Calibri"/>
                <w:color w:val="000000" w:themeColor="text1"/>
              </w:rPr>
            </w:pPr>
            <w:r w:rsidRPr="001E3164">
              <w:rPr>
                <w:rFonts w:ascii="Calibri" w:hAnsi="Calibri" w:cs="Calibri"/>
                <w:color w:val="000000" w:themeColor="text1"/>
              </w:rPr>
              <w:t>Regulaciones sobre salidas pedagógicas</w:t>
            </w:r>
          </w:p>
          <w:p w14:paraId="2ED16AA9" w14:textId="77777777" w:rsidR="00B16744" w:rsidRPr="001E3164" w:rsidRDefault="00B4285E" w:rsidP="00DA1B46">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20</w:t>
            </w:r>
            <w:r w:rsidR="00B16744" w:rsidRPr="001E3164">
              <w:rPr>
                <w:rFonts w:ascii="Calibri" w:hAnsi="Calibri" w:cs="Calibri"/>
                <w:b w:val="0"/>
                <w:color w:val="000000" w:themeColor="text1"/>
              </w:rPr>
              <w:t>7</w:t>
            </w:r>
            <w:r w:rsidRPr="001E3164">
              <w:rPr>
                <w:rFonts w:ascii="Calibri" w:hAnsi="Calibri" w:cs="Calibri"/>
                <w:b w:val="0"/>
                <w:color w:val="000000" w:themeColor="text1"/>
              </w:rPr>
              <w:t>°</w:t>
            </w:r>
            <w:r w:rsidR="00B16744" w:rsidRPr="001E3164">
              <w:rPr>
                <w:rFonts w:ascii="Calibri" w:hAnsi="Calibri" w:cs="Calibri"/>
                <w:b w:val="0"/>
                <w:color w:val="000000" w:themeColor="text1"/>
              </w:rPr>
              <w:t xml:space="preserve">: </w:t>
            </w:r>
            <w:r w:rsidR="00364027" w:rsidRPr="001E3164">
              <w:rPr>
                <w:rFonts w:ascii="Calibri" w:hAnsi="Calibri" w:cs="Calibri"/>
                <w:b w:val="0"/>
                <w:color w:val="000000" w:themeColor="text1"/>
              </w:rPr>
              <w:t>Entregar autorización de salida por escrito con 1 semana de anticipación que contenga identificación del estudiante, fecha, lugar de salida, horario y firma del apoderado.</w:t>
            </w:r>
            <w:r w:rsidR="00A16A23" w:rsidRPr="001E3164">
              <w:rPr>
                <w:rFonts w:ascii="Calibri" w:hAnsi="Calibri" w:cs="Calibri"/>
                <w:b w:val="0"/>
                <w:color w:val="000000" w:themeColor="text1"/>
              </w:rPr>
              <w:t xml:space="preserve"> El estudiante que no cuente con dicho documento no podrá asistir a la actividad y deberá permanecer con un profesional dentro del establecimiento. </w:t>
            </w:r>
            <w:r w:rsidR="00364027" w:rsidRPr="001E3164">
              <w:rPr>
                <w:rFonts w:ascii="Calibri" w:hAnsi="Calibri" w:cs="Calibri"/>
                <w:b w:val="0"/>
                <w:color w:val="000000" w:themeColor="text1"/>
              </w:rPr>
              <w:t xml:space="preserve"> </w:t>
            </w:r>
          </w:p>
          <w:p w14:paraId="32F5AD23" w14:textId="77777777" w:rsidR="00D452AB" w:rsidRPr="001E3164" w:rsidRDefault="001434F2" w:rsidP="00DA1B46">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20</w:t>
            </w:r>
            <w:r w:rsidR="00D452AB" w:rsidRPr="001E3164">
              <w:rPr>
                <w:rFonts w:ascii="Calibri" w:hAnsi="Calibri" w:cs="Calibri"/>
                <w:b w:val="0"/>
                <w:color w:val="000000" w:themeColor="text1"/>
              </w:rPr>
              <w:t>8</w:t>
            </w:r>
            <w:r w:rsidRPr="001E3164">
              <w:rPr>
                <w:rFonts w:ascii="Calibri" w:hAnsi="Calibri" w:cs="Calibri"/>
                <w:b w:val="0"/>
                <w:color w:val="000000" w:themeColor="text1"/>
              </w:rPr>
              <w:t>°</w:t>
            </w:r>
            <w:r w:rsidR="00D452AB" w:rsidRPr="001E3164">
              <w:rPr>
                <w:rFonts w:ascii="Calibri" w:hAnsi="Calibri" w:cs="Calibri"/>
                <w:b w:val="0"/>
                <w:color w:val="000000" w:themeColor="text1"/>
              </w:rPr>
              <w:t>: Se identificará a los adultos que acompañen en las actividad</w:t>
            </w:r>
            <w:r w:rsidR="00BC64E0" w:rsidRPr="001E3164">
              <w:rPr>
                <w:rFonts w:ascii="Calibri" w:hAnsi="Calibri" w:cs="Calibri"/>
                <w:b w:val="0"/>
                <w:color w:val="000000" w:themeColor="text1"/>
              </w:rPr>
              <w:t>es tanto docentes como apoderado</w:t>
            </w:r>
            <w:r w:rsidR="00D452AB" w:rsidRPr="001E3164">
              <w:rPr>
                <w:rFonts w:ascii="Calibri" w:hAnsi="Calibri" w:cs="Calibri"/>
                <w:b w:val="0"/>
                <w:color w:val="000000" w:themeColor="text1"/>
              </w:rPr>
              <w:t>s</w:t>
            </w:r>
            <w:r w:rsidR="00BC64E0" w:rsidRPr="001E3164">
              <w:rPr>
                <w:rFonts w:ascii="Calibri" w:hAnsi="Calibri" w:cs="Calibri"/>
                <w:b w:val="0"/>
                <w:color w:val="000000" w:themeColor="text1"/>
              </w:rPr>
              <w:t xml:space="preserve"> la cual deberá ser la cantidad estipulada: </w:t>
            </w:r>
          </w:p>
          <w:p w14:paraId="15FFE618" w14:textId="77777777" w:rsidR="00BC64E0" w:rsidRPr="001E3164" w:rsidRDefault="00BC64E0" w:rsidP="00BC64E0">
            <w:pPr>
              <w:pStyle w:val="Prrafodelista"/>
              <w:numPr>
                <w:ilvl w:val="0"/>
                <w:numId w:val="57"/>
              </w:numPr>
              <w:spacing w:line="360" w:lineRule="auto"/>
              <w:jc w:val="both"/>
              <w:rPr>
                <w:rFonts w:ascii="Calibri" w:hAnsi="Calibri" w:cs="Calibri"/>
                <w:b w:val="0"/>
                <w:color w:val="000000" w:themeColor="text1"/>
              </w:rPr>
            </w:pPr>
            <w:r w:rsidRPr="001E3164">
              <w:rPr>
                <w:rFonts w:ascii="Calibri" w:hAnsi="Calibri" w:cs="Calibri"/>
                <w:b w:val="0"/>
                <w:color w:val="000000" w:themeColor="text1"/>
              </w:rPr>
              <w:t>Un adulto por cada 2 estudiantes de nivel Medio.</w:t>
            </w:r>
          </w:p>
          <w:p w14:paraId="152ADA0C" w14:textId="77777777" w:rsidR="00BC64E0" w:rsidRPr="001E3164" w:rsidRDefault="00BC64E0" w:rsidP="00BC64E0">
            <w:pPr>
              <w:pStyle w:val="Prrafodelista"/>
              <w:numPr>
                <w:ilvl w:val="0"/>
                <w:numId w:val="57"/>
              </w:num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Un adulto por cada 4 estudiantes de nivel de transición. </w:t>
            </w:r>
          </w:p>
          <w:p w14:paraId="27FBC219" w14:textId="77777777" w:rsidR="00BC64E0" w:rsidRPr="001E3164" w:rsidRDefault="001434F2" w:rsidP="00DA1B46">
            <w:pPr>
              <w:spacing w:line="360" w:lineRule="auto"/>
              <w:jc w:val="both"/>
              <w:rPr>
                <w:rFonts w:ascii="Calibri" w:hAnsi="Calibri" w:cs="Calibri"/>
                <w:b w:val="0"/>
                <w:color w:val="000000" w:themeColor="text1"/>
              </w:rPr>
            </w:pPr>
            <w:r w:rsidRPr="001E3164">
              <w:rPr>
                <w:rFonts w:ascii="Calibri" w:hAnsi="Calibri" w:cs="Calibri"/>
                <w:b w:val="0"/>
                <w:color w:val="000000" w:themeColor="text1"/>
              </w:rPr>
              <w:lastRenderedPageBreak/>
              <w:t>Art.20</w:t>
            </w:r>
            <w:r w:rsidR="00BC64E0" w:rsidRPr="001E3164">
              <w:rPr>
                <w:rFonts w:ascii="Calibri" w:hAnsi="Calibri" w:cs="Calibri"/>
                <w:b w:val="0"/>
                <w:color w:val="000000" w:themeColor="text1"/>
              </w:rPr>
              <w:t>9</w:t>
            </w:r>
            <w:r w:rsidRPr="001E3164">
              <w:rPr>
                <w:rFonts w:ascii="Calibri" w:hAnsi="Calibri" w:cs="Calibri"/>
                <w:b w:val="0"/>
                <w:color w:val="000000" w:themeColor="text1"/>
              </w:rPr>
              <w:t>°</w:t>
            </w:r>
            <w:r w:rsidR="00AD3074" w:rsidRPr="001E3164">
              <w:rPr>
                <w:rFonts w:ascii="Calibri" w:hAnsi="Calibri" w:cs="Calibri"/>
                <w:b w:val="0"/>
                <w:color w:val="000000" w:themeColor="text1"/>
              </w:rPr>
              <w:t xml:space="preserve">: </w:t>
            </w:r>
            <w:r w:rsidR="00343820" w:rsidRPr="001E3164">
              <w:rPr>
                <w:rFonts w:ascii="Calibri" w:hAnsi="Calibri" w:cs="Calibri"/>
                <w:b w:val="0"/>
                <w:color w:val="000000" w:themeColor="text1"/>
              </w:rPr>
              <w:t xml:space="preserve">Se tomarán medidas preventivas </w:t>
            </w:r>
            <w:r w:rsidR="00274161" w:rsidRPr="001E3164">
              <w:rPr>
                <w:rFonts w:ascii="Calibri" w:hAnsi="Calibri" w:cs="Calibri"/>
                <w:b w:val="0"/>
                <w:color w:val="000000" w:themeColor="text1"/>
              </w:rPr>
              <w:t xml:space="preserve">con anterioridad a la </w:t>
            </w:r>
            <w:r w:rsidR="00A413B7" w:rsidRPr="001E3164">
              <w:rPr>
                <w:rFonts w:ascii="Calibri" w:hAnsi="Calibri" w:cs="Calibri"/>
                <w:b w:val="0"/>
                <w:color w:val="000000" w:themeColor="text1"/>
              </w:rPr>
              <w:t>jornada</w:t>
            </w:r>
            <w:r w:rsidR="00274161" w:rsidRPr="001E3164">
              <w:rPr>
                <w:rFonts w:ascii="Calibri" w:hAnsi="Calibri" w:cs="Calibri"/>
                <w:b w:val="0"/>
                <w:color w:val="000000" w:themeColor="text1"/>
              </w:rPr>
              <w:t xml:space="preserve"> de salida con el fin de resguardar la seguridad de los estudiantes. </w:t>
            </w:r>
          </w:p>
          <w:p w14:paraId="0051F45B" w14:textId="77777777" w:rsidR="00A413B7" w:rsidRPr="001E3164" w:rsidRDefault="001434F2" w:rsidP="00DA1B46">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Art.21</w:t>
            </w:r>
            <w:r w:rsidR="00A413B7" w:rsidRPr="001E3164">
              <w:rPr>
                <w:rFonts w:ascii="Calibri" w:hAnsi="Calibri" w:cs="Calibri"/>
                <w:b w:val="0"/>
                <w:color w:val="000000" w:themeColor="text1"/>
              </w:rPr>
              <w:t>0</w:t>
            </w:r>
            <w:r w:rsidRPr="001E3164">
              <w:rPr>
                <w:rFonts w:ascii="Calibri" w:hAnsi="Calibri" w:cs="Calibri"/>
                <w:b w:val="0"/>
                <w:color w:val="000000" w:themeColor="text1"/>
              </w:rPr>
              <w:t>°</w:t>
            </w:r>
            <w:r w:rsidR="00A413B7" w:rsidRPr="001E3164">
              <w:rPr>
                <w:rFonts w:ascii="Calibri" w:hAnsi="Calibri" w:cs="Calibri"/>
                <w:b w:val="0"/>
                <w:color w:val="000000" w:themeColor="text1"/>
              </w:rPr>
              <w:t xml:space="preserve">: Se tomarán medidas de seguridad durante la realización de la actividad tales como: entrega de ruta al sostenedor y director, tarjetas de </w:t>
            </w:r>
            <w:r w:rsidR="00F52036" w:rsidRPr="001E3164">
              <w:rPr>
                <w:rFonts w:ascii="Calibri" w:hAnsi="Calibri" w:cs="Calibri"/>
                <w:b w:val="0"/>
                <w:color w:val="000000" w:themeColor="text1"/>
              </w:rPr>
              <w:t>identificación</w:t>
            </w:r>
            <w:r w:rsidR="00A413B7" w:rsidRPr="001E3164">
              <w:rPr>
                <w:rFonts w:ascii="Calibri" w:hAnsi="Calibri" w:cs="Calibri"/>
                <w:b w:val="0"/>
                <w:color w:val="000000" w:themeColor="text1"/>
              </w:rPr>
              <w:t xml:space="preserve"> de cada </w:t>
            </w:r>
            <w:r w:rsidR="00F52036" w:rsidRPr="001E3164">
              <w:rPr>
                <w:rFonts w:ascii="Calibri" w:hAnsi="Calibri" w:cs="Calibri"/>
                <w:b w:val="0"/>
                <w:color w:val="000000" w:themeColor="text1"/>
              </w:rPr>
              <w:t>estudiante</w:t>
            </w:r>
            <w:r w:rsidR="00A413B7" w:rsidRPr="001E3164">
              <w:rPr>
                <w:rFonts w:ascii="Calibri" w:hAnsi="Calibri" w:cs="Calibri"/>
                <w:b w:val="0"/>
                <w:color w:val="000000" w:themeColor="text1"/>
              </w:rPr>
              <w:t xml:space="preserve">, con nombre, </w:t>
            </w:r>
            <w:r w:rsidR="00F52036" w:rsidRPr="001E3164">
              <w:rPr>
                <w:rFonts w:ascii="Calibri" w:hAnsi="Calibri" w:cs="Calibri"/>
                <w:b w:val="0"/>
                <w:color w:val="000000" w:themeColor="text1"/>
              </w:rPr>
              <w:t>número</w:t>
            </w:r>
            <w:r w:rsidR="00A413B7" w:rsidRPr="001E3164">
              <w:rPr>
                <w:rFonts w:ascii="Calibri" w:hAnsi="Calibri" w:cs="Calibri"/>
                <w:b w:val="0"/>
                <w:color w:val="000000" w:themeColor="text1"/>
              </w:rPr>
              <w:t xml:space="preserve"> e teléfono, número de teléfono del educador o asistente responsable del grupo, nombre y dirección del </w:t>
            </w:r>
            <w:r w:rsidR="00F52036" w:rsidRPr="001E3164">
              <w:rPr>
                <w:rFonts w:ascii="Calibri" w:hAnsi="Calibri" w:cs="Calibri"/>
                <w:b w:val="0"/>
                <w:color w:val="000000" w:themeColor="text1"/>
              </w:rPr>
              <w:t>establecimiento</w:t>
            </w:r>
            <w:r w:rsidR="00A413B7" w:rsidRPr="001E3164">
              <w:rPr>
                <w:rFonts w:ascii="Calibri" w:hAnsi="Calibri" w:cs="Calibri"/>
                <w:b w:val="0"/>
                <w:color w:val="000000" w:themeColor="text1"/>
              </w:rPr>
              <w:t xml:space="preserve"> educacional. </w:t>
            </w:r>
            <w:r w:rsidR="00F52036" w:rsidRPr="001E3164">
              <w:rPr>
                <w:rFonts w:ascii="Calibri" w:hAnsi="Calibri" w:cs="Calibri"/>
                <w:b w:val="0"/>
                <w:color w:val="000000" w:themeColor="text1"/>
              </w:rPr>
              <w:t xml:space="preserve">Además los acompañantes estarán debidamente identificados con credenciales con nombre y apellidos. </w:t>
            </w:r>
          </w:p>
          <w:p w14:paraId="6317EE2B" w14:textId="77777777" w:rsidR="00DA4437" w:rsidRPr="001E3164" w:rsidRDefault="001434F2" w:rsidP="00DA1B46">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21</w:t>
            </w:r>
            <w:r w:rsidR="00DA4437" w:rsidRPr="001E3164">
              <w:rPr>
                <w:rFonts w:ascii="Calibri" w:hAnsi="Calibri" w:cs="Calibri"/>
                <w:b w:val="0"/>
                <w:color w:val="000000" w:themeColor="text1"/>
              </w:rPr>
              <w:t>1</w:t>
            </w:r>
            <w:r w:rsidRPr="001E3164">
              <w:rPr>
                <w:rFonts w:ascii="Calibri" w:hAnsi="Calibri" w:cs="Calibri"/>
                <w:b w:val="0"/>
                <w:color w:val="000000" w:themeColor="text1"/>
              </w:rPr>
              <w:t>°</w:t>
            </w:r>
            <w:r w:rsidR="00DA4437" w:rsidRPr="001E3164">
              <w:rPr>
                <w:rFonts w:ascii="Calibri" w:hAnsi="Calibri" w:cs="Calibri"/>
                <w:b w:val="0"/>
                <w:color w:val="000000" w:themeColor="text1"/>
              </w:rPr>
              <w:t xml:space="preserve">: </w:t>
            </w:r>
            <w:r w:rsidR="00454401" w:rsidRPr="001E3164">
              <w:rPr>
                <w:rFonts w:ascii="Calibri" w:hAnsi="Calibri" w:cs="Calibri"/>
                <w:b w:val="0"/>
                <w:color w:val="000000" w:themeColor="text1"/>
              </w:rPr>
              <w:t xml:space="preserve">Se tomarán medidas de seguridad con posterioridad a la realización de la actividad tales como: contar los estudiantes, de higiene, y pedagógicas. </w:t>
            </w:r>
          </w:p>
          <w:p w14:paraId="2818E0C9" w14:textId="77777777" w:rsidR="00D452AB" w:rsidRPr="001E3164" w:rsidRDefault="00D452AB" w:rsidP="00DA1B46">
            <w:pPr>
              <w:spacing w:line="360" w:lineRule="auto"/>
              <w:jc w:val="both"/>
              <w:rPr>
                <w:rFonts w:ascii="Calibri" w:hAnsi="Calibri" w:cs="Calibri"/>
                <w:b w:val="0"/>
                <w:color w:val="000000" w:themeColor="text1"/>
              </w:rPr>
            </w:pPr>
          </w:p>
          <w:p w14:paraId="5D7435DE" w14:textId="77777777" w:rsidR="001434F2" w:rsidRPr="001E3164" w:rsidRDefault="001434F2" w:rsidP="00DA1B46">
            <w:pPr>
              <w:spacing w:line="360" w:lineRule="auto"/>
              <w:jc w:val="both"/>
              <w:rPr>
                <w:rFonts w:ascii="Calibri" w:hAnsi="Calibri" w:cs="Calibri"/>
                <w:b w:val="0"/>
                <w:color w:val="000000" w:themeColor="text1"/>
              </w:rPr>
            </w:pPr>
          </w:p>
          <w:p w14:paraId="4E435DFD" w14:textId="77777777" w:rsidR="008E6B5F" w:rsidRPr="001E3164" w:rsidRDefault="008E6B5F" w:rsidP="008E6B5F">
            <w:pPr>
              <w:spacing w:line="360" w:lineRule="auto"/>
              <w:jc w:val="both"/>
              <w:rPr>
                <w:rFonts w:ascii="Calibri" w:hAnsi="Calibri" w:cs="Calibri"/>
                <w:color w:val="000000" w:themeColor="text1"/>
              </w:rPr>
            </w:pPr>
            <w:r w:rsidRPr="001E3164">
              <w:rPr>
                <w:rFonts w:ascii="Calibri" w:hAnsi="Calibri" w:cs="Calibri"/>
                <w:color w:val="000000" w:themeColor="text1"/>
              </w:rPr>
              <w:t>TÍTULO XIII</w:t>
            </w:r>
          </w:p>
          <w:p w14:paraId="097992AC" w14:textId="77777777" w:rsidR="008E6B5F" w:rsidRPr="001E3164" w:rsidRDefault="008E6B5F" w:rsidP="008E6B5F">
            <w:pPr>
              <w:spacing w:line="360" w:lineRule="auto"/>
              <w:jc w:val="both"/>
              <w:rPr>
                <w:rFonts w:ascii="Calibri" w:hAnsi="Calibri" w:cs="Calibri"/>
                <w:color w:val="000000" w:themeColor="text1"/>
              </w:rPr>
            </w:pPr>
            <w:r w:rsidRPr="001E3164">
              <w:rPr>
                <w:rFonts w:ascii="Calibri" w:hAnsi="Calibri" w:cs="Calibri"/>
                <w:color w:val="000000" w:themeColor="text1"/>
              </w:rPr>
              <w:t xml:space="preserve">Regulaciones sobre uso de uniforme, ropa de cambio y de pañales. </w:t>
            </w:r>
          </w:p>
          <w:p w14:paraId="17FC8935" w14:textId="77777777" w:rsidR="00F2013A" w:rsidRPr="001E3164" w:rsidRDefault="00722A52" w:rsidP="008E6B5F">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2</w:t>
            </w:r>
            <w:r w:rsidR="001434F2" w:rsidRPr="001E3164">
              <w:rPr>
                <w:rFonts w:ascii="Calibri" w:hAnsi="Calibri" w:cs="Calibri"/>
                <w:b w:val="0"/>
                <w:color w:val="000000" w:themeColor="text1"/>
              </w:rPr>
              <w:t>1</w:t>
            </w:r>
            <w:r w:rsidRPr="001E3164">
              <w:rPr>
                <w:rFonts w:ascii="Calibri" w:hAnsi="Calibri" w:cs="Calibri"/>
                <w:b w:val="0"/>
                <w:color w:val="000000" w:themeColor="text1"/>
              </w:rPr>
              <w:t>2</w:t>
            </w:r>
            <w:r w:rsidR="001434F2" w:rsidRPr="001E3164">
              <w:rPr>
                <w:rFonts w:ascii="Calibri" w:hAnsi="Calibri" w:cs="Calibri"/>
                <w:b w:val="0"/>
                <w:color w:val="000000" w:themeColor="text1"/>
              </w:rPr>
              <w:t>°</w:t>
            </w:r>
            <w:r w:rsidRPr="001E3164">
              <w:rPr>
                <w:rFonts w:ascii="Calibri" w:hAnsi="Calibri" w:cs="Calibri"/>
                <w:b w:val="0"/>
                <w:color w:val="000000" w:themeColor="text1"/>
              </w:rPr>
              <w:t>:</w:t>
            </w:r>
            <w:r w:rsidR="00A601C0" w:rsidRPr="001E3164">
              <w:rPr>
                <w:rFonts w:ascii="Calibri" w:hAnsi="Calibri" w:cs="Calibri"/>
                <w:b w:val="0"/>
                <w:color w:val="000000" w:themeColor="text1"/>
              </w:rPr>
              <w:t xml:space="preserve"> Se sugerirá a los padres y/o apoderados el uso del uniforme el cual no será obligatorio. </w:t>
            </w:r>
          </w:p>
          <w:p w14:paraId="4E287CFC" w14:textId="77777777" w:rsidR="00E9406C" w:rsidRPr="001E3164" w:rsidRDefault="001434F2" w:rsidP="008E6B5F">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Art.21</w:t>
            </w:r>
            <w:r w:rsidR="00A601C0" w:rsidRPr="001E3164">
              <w:rPr>
                <w:rFonts w:ascii="Calibri" w:hAnsi="Calibri" w:cs="Calibri"/>
                <w:b w:val="0"/>
                <w:color w:val="000000" w:themeColor="text1"/>
              </w:rPr>
              <w:t>3</w:t>
            </w:r>
            <w:r w:rsidRPr="001E3164">
              <w:rPr>
                <w:rFonts w:ascii="Calibri" w:hAnsi="Calibri" w:cs="Calibri"/>
                <w:b w:val="0"/>
                <w:color w:val="000000" w:themeColor="text1"/>
              </w:rPr>
              <w:t>°</w:t>
            </w:r>
            <w:r w:rsidR="00A601C0" w:rsidRPr="001E3164">
              <w:rPr>
                <w:rFonts w:ascii="Calibri" w:hAnsi="Calibri" w:cs="Calibri"/>
                <w:b w:val="0"/>
                <w:color w:val="000000" w:themeColor="text1"/>
              </w:rPr>
              <w:t xml:space="preserve">: </w:t>
            </w:r>
            <w:r w:rsidR="00547DDE" w:rsidRPr="001E3164">
              <w:rPr>
                <w:rFonts w:ascii="Calibri" w:hAnsi="Calibri" w:cs="Calibri"/>
                <w:b w:val="0"/>
                <w:color w:val="000000" w:themeColor="text1"/>
              </w:rPr>
              <w:t xml:space="preserve">Se solicitará a cada apoderado ropa de cambio y pañales debidamente marcados para su uso en caso en de emergencia. </w:t>
            </w:r>
          </w:p>
          <w:p w14:paraId="024FBB5F" w14:textId="77777777" w:rsidR="009E6256" w:rsidRPr="001E3164" w:rsidRDefault="009E6256" w:rsidP="008E6B5F">
            <w:pPr>
              <w:spacing w:line="360" w:lineRule="auto"/>
              <w:jc w:val="both"/>
              <w:rPr>
                <w:rFonts w:ascii="Calibri" w:hAnsi="Calibri" w:cs="Calibri"/>
                <w:b w:val="0"/>
                <w:color w:val="000000" w:themeColor="text1"/>
              </w:rPr>
            </w:pPr>
          </w:p>
          <w:p w14:paraId="47D3ED99" w14:textId="77777777" w:rsidR="00E9406C" w:rsidRPr="001E3164" w:rsidRDefault="00E9406C" w:rsidP="008E6B5F">
            <w:pPr>
              <w:spacing w:line="360" w:lineRule="auto"/>
              <w:jc w:val="both"/>
              <w:rPr>
                <w:rFonts w:ascii="Calibri" w:hAnsi="Calibri" w:cs="Calibri"/>
                <w:color w:val="000000" w:themeColor="text1"/>
              </w:rPr>
            </w:pPr>
            <w:r w:rsidRPr="001E3164">
              <w:rPr>
                <w:rFonts w:ascii="Calibri" w:hAnsi="Calibri" w:cs="Calibri"/>
                <w:color w:val="000000" w:themeColor="text1"/>
              </w:rPr>
              <w:t>TÍTULO XIV</w:t>
            </w:r>
          </w:p>
          <w:p w14:paraId="284EE85E" w14:textId="77777777" w:rsidR="00E9406C" w:rsidRPr="001E3164" w:rsidRDefault="000D36E4" w:rsidP="008E6B5F">
            <w:pPr>
              <w:spacing w:line="360" w:lineRule="auto"/>
              <w:jc w:val="both"/>
              <w:rPr>
                <w:rFonts w:ascii="Calibri" w:hAnsi="Calibri" w:cs="Calibri"/>
                <w:color w:val="000000" w:themeColor="text1"/>
              </w:rPr>
            </w:pPr>
            <w:r w:rsidRPr="001E3164">
              <w:rPr>
                <w:rFonts w:ascii="Calibri" w:hAnsi="Calibri" w:cs="Calibri"/>
                <w:color w:val="000000" w:themeColor="text1"/>
              </w:rPr>
              <w:t xml:space="preserve">14.1 </w:t>
            </w:r>
            <w:r w:rsidR="00E9406C" w:rsidRPr="001E3164">
              <w:rPr>
                <w:rFonts w:ascii="Calibri" w:hAnsi="Calibri" w:cs="Calibri"/>
                <w:color w:val="000000" w:themeColor="text1"/>
              </w:rPr>
              <w:t xml:space="preserve">Medidas orientadas a garantizar la higiene en el </w:t>
            </w:r>
            <w:r w:rsidR="009E6256" w:rsidRPr="001E3164">
              <w:rPr>
                <w:rFonts w:ascii="Calibri" w:hAnsi="Calibri" w:cs="Calibri"/>
                <w:color w:val="000000" w:themeColor="text1"/>
              </w:rPr>
              <w:t>establecimiento</w:t>
            </w:r>
            <w:r w:rsidR="00E9406C" w:rsidRPr="001E3164">
              <w:rPr>
                <w:rFonts w:ascii="Calibri" w:hAnsi="Calibri" w:cs="Calibri"/>
                <w:color w:val="000000" w:themeColor="text1"/>
              </w:rPr>
              <w:t xml:space="preserve">. </w:t>
            </w:r>
          </w:p>
          <w:p w14:paraId="76352A33" w14:textId="77777777" w:rsidR="009E6256" w:rsidRPr="001E3164" w:rsidRDefault="009E6256" w:rsidP="008E6B5F">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w:t>
            </w:r>
            <w:r w:rsidR="001434F2" w:rsidRPr="001E3164">
              <w:rPr>
                <w:rFonts w:ascii="Calibri" w:hAnsi="Calibri" w:cs="Calibri"/>
                <w:b w:val="0"/>
                <w:color w:val="000000" w:themeColor="text1"/>
              </w:rPr>
              <w:t>. 21</w:t>
            </w:r>
            <w:r w:rsidRPr="001E3164">
              <w:rPr>
                <w:rFonts w:ascii="Calibri" w:hAnsi="Calibri" w:cs="Calibri"/>
                <w:b w:val="0"/>
                <w:color w:val="000000" w:themeColor="text1"/>
              </w:rPr>
              <w:t>4</w:t>
            </w:r>
            <w:r w:rsidR="001434F2" w:rsidRPr="001E3164">
              <w:rPr>
                <w:rFonts w:ascii="Calibri" w:hAnsi="Calibri" w:cs="Calibri"/>
                <w:b w:val="0"/>
                <w:color w:val="000000" w:themeColor="text1"/>
              </w:rPr>
              <w:t>°</w:t>
            </w:r>
            <w:r w:rsidRPr="001E3164">
              <w:rPr>
                <w:rFonts w:ascii="Calibri" w:hAnsi="Calibri" w:cs="Calibri"/>
                <w:b w:val="0"/>
                <w:color w:val="000000" w:themeColor="text1"/>
              </w:rPr>
              <w:t>: El personal docent</w:t>
            </w:r>
            <w:r w:rsidR="000B6D08" w:rsidRPr="001E3164">
              <w:rPr>
                <w:rFonts w:ascii="Calibri" w:hAnsi="Calibri" w:cs="Calibri"/>
                <w:b w:val="0"/>
                <w:color w:val="000000" w:themeColor="text1"/>
              </w:rPr>
              <w:t xml:space="preserve">e y asistente deberá garantizar la higiene personal durante los procesos de muda, alimentación y baño, dando énfasis al lavado de manos. </w:t>
            </w:r>
          </w:p>
          <w:p w14:paraId="70A0CE60" w14:textId="77777777" w:rsidR="000B6D08" w:rsidRPr="001E3164" w:rsidRDefault="001434F2" w:rsidP="008E6B5F">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21</w:t>
            </w:r>
            <w:r w:rsidR="000B6D08" w:rsidRPr="001E3164">
              <w:rPr>
                <w:rFonts w:ascii="Calibri" w:hAnsi="Calibri" w:cs="Calibri"/>
                <w:b w:val="0"/>
                <w:color w:val="000000" w:themeColor="text1"/>
              </w:rPr>
              <w:t>5</w:t>
            </w:r>
            <w:r w:rsidRPr="001E3164">
              <w:rPr>
                <w:rFonts w:ascii="Calibri" w:hAnsi="Calibri" w:cs="Calibri"/>
                <w:b w:val="0"/>
                <w:color w:val="000000" w:themeColor="text1"/>
              </w:rPr>
              <w:t>°</w:t>
            </w:r>
            <w:r w:rsidR="000B6D08" w:rsidRPr="001E3164">
              <w:rPr>
                <w:rFonts w:ascii="Calibri" w:hAnsi="Calibri" w:cs="Calibri"/>
                <w:b w:val="0"/>
                <w:color w:val="000000" w:themeColor="text1"/>
              </w:rPr>
              <w:t xml:space="preserve">: Se garantizará la higiene, el orden, la desinfección y ventilación de los </w:t>
            </w:r>
            <w:r w:rsidR="00321113" w:rsidRPr="001E3164">
              <w:rPr>
                <w:rFonts w:ascii="Calibri" w:hAnsi="Calibri" w:cs="Calibri"/>
                <w:b w:val="0"/>
                <w:color w:val="000000" w:themeColor="text1"/>
              </w:rPr>
              <w:t xml:space="preserve"> distintos recintos del establecimiento. </w:t>
            </w:r>
          </w:p>
          <w:p w14:paraId="641A2FC9" w14:textId="77777777" w:rsidR="000D36E4" w:rsidRPr="001E3164" w:rsidRDefault="000D36E4" w:rsidP="008E6B5F">
            <w:pPr>
              <w:spacing w:line="360" w:lineRule="auto"/>
              <w:jc w:val="both"/>
              <w:rPr>
                <w:rFonts w:ascii="Calibri" w:hAnsi="Calibri" w:cs="Calibri"/>
                <w:b w:val="0"/>
                <w:color w:val="000000" w:themeColor="text1"/>
              </w:rPr>
            </w:pPr>
          </w:p>
          <w:p w14:paraId="5BA8160C" w14:textId="77777777" w:rsidR="000D36E4" w:rsidRPr="001E3164" w:rsidRDefault="000D36E4" w:rsidP="008E6B5F">
            <w:pPr>
              <w:spacing w:line="360" w:lineRule="auto"/>
              <w:jc w:val="both"/>
              <w:rPr>
                <w:rFonts w:ascii="Calibri" w:hAnsi="Calibri" w:cs="Calibri"/>
                <w:color w:val="000000" w:themeColor="text1"/>
              </w:rPr>
            </w:pPr>
            <w:r w:rsidRPr="001E3164">
              <w:rPr>
                <w:rFonts w:ascii="Calibri" w:hAnsi="Calibri" w:cs="Calibri"/>
                <w:color w:val="000000" w:themeColor="text1"/>
              </w:rPr>
              <w:t xml:space="preserve">14.2 Medidas orientadas a resguardar la salud en el establecimiento. </w:t>
            </w:r>
          </w:p>
          <w:p w14:paraId="5A62B701" w14:textId="77777777" w:rsidR="000D36E4" w:rsidRPr="001E3164" w:rsidRDefault="001F550B" w:rsidP="008E6B5F">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Art. 21</w:t>
            </w:r>
            <w:r w:rsidR="00813643" w:rsidRPr="001E3164">
              <w:rPr>
                <w:rFonts w:ascii="Calibri" w:hAnsi="Calibri" w:cs="Calibri"/>
                <w:b w:val="0"/>
                <w:color w:val="000000" w:themeColor="text1"/>
              </w:rPr>
              <w:t>6</w:t>
            </w:r>
            <w:r w:rsidRPr="001E3164">
              <w:rPr>
                <w:rFonts w:ascii="Calibri" w:hAnsi="Calibri" w:cs="Calibri"/>
                <w:b w:val="0"/>
                <w:color w:val="000000" w:themeColor="text1"/>
              </w:rPr>
              <w:t>°</w:t>
            </w:r>
            <w:r w:rsidR="00813643" w:rsidRPr="001E3164">
              <w:rPr>
                <w:rFonts w:ascii="Calibri" w:hAnsi="Calibri" w:cs="Calibri"/>
                <w:b w:val="0"/>
                <w:color w:val="000000" w:themeColor="text1"/>
              </w:rPr>
              <w:t xml:space="preserve">: </w:t>
            </w:r>
            <w:r w:rsidR="00F72F2F" w:rsidRPr="001E3164">
              <w:rPr>
                <w:rFonts w:ascii="Calibri" w:hAnsi="Calibri" w:cs="Calibri"/>
                <w:b w:val="0"/>
                <w:color w:val="000000" w:themeColor="text1"/>
              </w:rPr>
              <w:t xml:space="preserve">Se considerarán acciones preventivas tales como: adhesión de campañas de vacunación masiva, informativos de prevención de enfermedades, recomendación de autocuidado y diagnósticos tempranos. </w:t>
            </w:r>
          </w:p>
          <w:p w14:paraId="181389BE" w14:textId="77777777" w:rsidR="00495B6C" w:rsidRPr="001E3164" w:rsidRDefault="001F550B" w:rsidP="008E6B5F">
            <w:pPr>
              <w:spacing w:line="360" w:lineRule="auto"/>
              <w:jc w:val="both"/>
              <w:rPr>
                <w:rFonts w:ascii="Calibri" w:hAnsi="Calibri" w:cs="Calibri"/>
                <w:b w:val="0"/>
                <w:color w:val="000000" w:themeColor="text1"/>
              </w:rPr>
            </w:pPr>
            <w:r w:rsidRPr="001E3164">
              <w:rPr>
                <w:rFonts w:ascii="Calibri" w:hAnsi="Calibri" w:cs="Calibri"/>
                <w:b w:val="0"/>
                <w:color w:val="000000" w:themeColor="text1"/>
              </w:rPr>
              <w:lastRenderedPageBreak/>
              <w:t>Art. 21</w:t>
            </w:r>
            <w:r w:rsidR="00495B6C" w:rsidRPr="001E3164">
              <w:rPr>
                <w:rFonts w:ascii="Calibri" w:hAnsi="Calibri" w:cs="Calibri"/>
                <w:b w:val="0"/>
                <w:color w:val="000000" w:themeColor="text1"/>
              </w:rPr>
              <w:t>7</w:t>
            </w:r>
            <w:r w:rsidRPr="001E3164">
              <w:rPr>
                <w:rFonts w:ascii="Calibri" w:hAnsi="Calibri" w:cs="Calibri"/>
                <w:b w:val="0"/>
                <w:color w:val="000000" w:themeColor="text1"/>
              </w:rPr>
              <w:t>°</w:t>
            </w:r>
            <w:r w:rsidR="00495B6C" w:rsidRPr="001E3164">
              <w:rPr>
                <w:rFonts w:ascii="Calibri" w:hAnsi="Calibri" w:cs="Calibri"/>
                <w:b w:val="0"/>
                <w:color w:val="000000" w:themeColor="text1"/>
              </w:rPr>
              <w:t xml:space="preserve">: Se considerará para suministrar medicamentos a niños y niñas la entrega oportuna por parte del padre y/o apoderado de la receta médica emitida por profesionales de la salud, la cual deberá contener datos del estudiante, nombre del medicamento, dosis, frecuencia y duración del tratamiento. </w:t>
            </w:r>
          </w:p>
          <w:p w14:paraId="11920549" w14:textId="461CECAA" w:rsidR="00DA1B46" w:rsidRPr="001E3164" w:rsidRDefault="001F550B" w:rsidP="001032C4">
            <w:pPr>
              <w:spacing w:line="360" w:lineRule="auto"/>
              <w:jc w:val="both"/>
              <w:rPr>
                <w:rFonts w:ascii="Calibri" w:hAnsi="Calibri" w:cs="Calibri"/>
                <w:bCs w:val="0"/>
                <w:color w:val="000000" w:themeColor="text1"/>
              </w:rPr>
            </w:pPr>
            <w:r w:rsidRPr="001E3164">
              <w:rPr>
                <w:rFonts w:ascii="Calibri" w:hAnsi="Calibri" w:cs="Calibri"/>
                <w:b w:val="0"/>
                <w:color w:val="000000" w:themeColor="text1"/>
              </w:rPr>
              <w:t>Art. 21</w:t>
            </w:r>
            <w:r w:rsidR="00495B6C" w:rsidRPr="001E3164">
              <w:rPr>
                <w:rFonts w:ascii="Calibri" w:hAnsi="Calibri" w:cs="Calibri"/>
                <w:b w:val="0"/>
                <w:color w:val="000000" w:themeColor="text1"/>
              </w:rPr>
              <w:t>8</w:t>
            </w:r>
            <w:r w:rsidRPr="001E3164">
              <w:rPr>
                <w:rFonts w:ascii="Calibri" w:hAnsi="Calibri" w:cs="Calibri"/>
                <w:b w:val="0"/>
                <w:color w:val="000000" w:themeColor="text1"/>
              </w:rPr>
              <w:t>°</w:t>
            </w:r>
            <w:r w:rsidR="00495B6C" w:rsidRPr="001E3164">
              <w:rPr>
                <w:rFonts w:ascii="Calibri" w:hAnsi="Calibri" w:cs="Calibri"/>
                <w:b w:val="0"/>
                <w:color w:val="000000" w:themeColor="text1"/>
              </w:rPr>
              <w:t>: Frente a una emergencia que requiera del traslado del estudiante a un centro de salud para su atención oportuna se informará por vía telefónica</w:t>
            </w:r>
            <w:r w:rsidR="00D119AF" w:rsidRPr="001E3164">
              <w:rPr>
                <w:rFonts w:ascii="Calibri" w:hAnsi="Calibri" w:cs="Calibri"/>
                <w:b w:val="0"/>
                <w:color w:val="000000" w:themeColor="text1"/>
              </w:rPr>
              <w:t xml:space="preserve"> a</w:t>
            </w:r>
            <w:r w:rsidR="00495B6C" w:rsidRPr="001E3164">
              <w:rPr>
                <w:rFonts w:ascii="Calibri" w:hAnsi="Calibri" w:cs="Calibri"/>
                <w:b w:val="0"/>
                <w:color w:val="000000" w:themeColor="text1"/>
              </w:rPr>
              <w:t xml:space="preserve"> los padres y/o apoderados de lo cual estará a cargo la docente del curso.</w:t>
            </w:r>
          </w:p>
          <w:p w14:paraId="5EB014B1" w14:textId="77777777" w:rsidR="001E3164" w:rsidRPr="001E3164" w:rsidRDefault="001E3164" w:rsidP="001032C4">
            <w:pPr>
              <w:spacing w:line="360" w:lineRule="auto"/>
              <w:jc w:val="both"/>
              <w:rPr>
                <w:rFonts w:ascii="Calibri" w:hAnsi="Calibri" w:cs="Calibri"/>
                <w:b w:val="0"/>
                <w:color w:val="000000" w:themeColor="text1"/>
              </w:rPr>
            </w:pPr>
          </w:p>
          <w:p w14:paraId="29E17C0A" w14:textId="2416A976" w:rsidR="001F550B" w:rsidRPr="001E3164" w:rsidRDefault="001F550B" w:rsidP="006704CD">
            <w:pPr>
              <w:pStyle w:val="Ttulo2"/>
              <w:ind w:left="0"/>
              <w:outlineLvl w:val="1"/>
              <w:rPr>
                <w:rFonts w:ascii="Calibri" w:hAnsi="Calibri" w:cs="Calibri"/>
                <w:bCs/>
                <w:color w:val="000000"/>
              </w:rPr>
            </w:pPr>
            <w:bookmarkStart w:id="2" w:name="_Toc431913003"/>
            <w:bookmarkStart w:id="3" w:name="_Toc431913232"/>
          </w:p>
          <w:p w14:paraId="146FE192" w14:textId="232D5F61" w:rsidR="001E3164" w:rsidRPr="001E3164" w:rsidRDefault="001E3164" w:rsidP="001E3164">
            <w:pPr>
              <w:rPr>
                <w:rFonts w:ascii="Calibri" w:hAnsi="Calibri" w:cs="Calibri"/>
                <w:b w:val="0"/>
                <w:bCs w:val="0"/>
                <w:lang w:eastAsia="es-ES"/>
              </w:rPr>
            </w:pPr>
          </w:p>
          <w:p w14:paraId="1EB0CEB4" w14:textId="7FF68749" w:rsidR="001E3164" w:rsidRPr="001E3164" w:rsidRDefault="001E3164" w:rsidP="001E3164">
            <w:pPr>
              <w:rPr>
                <w:rFonts w:ascii="Calibri" w:hAnsi="Calibri" w:cs="Calibri"/>
                <w:b w:val="0"/>
                <w:bCs w:val="0"/>
                <w:lang w:eastAsia="es-ES"/>
              </w:rPr>
            </w:pPr>
          </w:p>
          <w:p w14:paraId="2FB0E8B1" w14:textId="30DB9ACE" w:rsidR="001E3164" w:rsidRPr="001E3164" w:rsidRDefault="001E3164" w:rsidP="001E3164">
            <w:pPr>
              <w:rPr>
                <w:rFonts w:ascii="Calibri" w:hAnsi="Calibri" w:cs="Calibri"/>
                <w:b w:val="0"/>
                <w:bCs w:val="0"/>
                <w:lang w:eastAsia="es-ES"/>
              </w:rPr>
            </w:pPr>
          </w:p>
          <w:p w14:paraId="73CE95C4" w14:textId="5754849A" w:rsidR="001E3164" w:rsidRPr="001E3164" w:rsidRDefault="001E3164" w:rsidP="001E3164">
            <w:pPr>
              <w:rPr>
                <w:rFonts w:ascii="Calibri" w:hAnsi="Calibri" w:cs="Calibri"/>
                <w:b w:val="0"/>
                <w:bCs w:val="0"/>
                <w:lang w:eastAsia="es-ES"/>
              </w:rPr>
            </w:pPr>
          </w:p>
          <w:p w14:paraId="606FE049" w14:textId="3EFC3047" w:rsidR="001E3164" w:rsidRPr="001E3164" w:rsidRDefault="001E3164" w:rsidP="001E3164">
            <w:pPr>
              <w:rPr>
                <w:rFonts w:ascii="Calibri" w:hAnsi="Calibri" w:cs="Calibri"/>
                <w:b w:val="0"/>
                <w:bCs w:val="0"/>
                <w:lang w:eastAsia="es-ES"/>
              </w:rPr>
            </w:pPr>
          </w:p>
          <w:p w14:paraId="6BD4F2E0" w14:textId="63766878" w:rsidR="001E3164" w:rsidRPr="001E3164" w:rsidRDefault="001E3164" w:rsidP="001E3164">
            <w:pPr>
              <w:rPr>
                <w:rFonts w:ascii="Calibri" w:hAnsi="Calibri" w:cs="Calibri"/>
                <w:b w:val="0"/>
                <w:bCs w:val="0"/>
                <w:lang w:eastAsia="es-ES"/>
              </w:rPr>
            </w:pPr>
          </w:p>
          <w:p w14:paraId="5092AF6A" w14:textId="26605DF6" w:rsidR="001E3164" w:rsidRPr="001E3164" w:rsidRDefault="001E3164" w:rsidP="001E3164">
            <w:pPr>
              <w:rPr>
                <w:rFonts w:ascii="Calibri" w:hAnsi="Calibri" w:cs="Calibri"/>
                <w:b w:val="0"/>
                <w:bCs w:val="0"/>
                <w:lang w:eastAsia="es-ES"/>
              </w:rPr>
            </w:pPr>
          </w:p>
          <w:p w14:paraId="5A0161C9" w14:textId="02113770" w:rsidR="001E3164" w:rsidRPr="001E3164" w:rsidRDefault="001E3164" w:rsidP="001E3164">
            <w:pPr>
              <w:rPr>
                <w:rFonts w:ascii="Calibri" w:hAnsi="Calibri" w:cs="Calibri"/>
                <w:b w:val="0"/>
                <w:bCs w:val="0"/>
                <w:lang w:eastAsia="es-ES"/>
              </w:rPr>
            </w:pPr>
          </w:p>
          <w:p w14:paraId="698867E0" w14:textId="3105F251" w:rsidR="001E3164" w:rsidRPr="001E3164" w:rsidRDefault="001E3164" w:rsidP="001E3164">
            <w:pPr>
              <w:rPr>
                <w:rFonts w:ascii="Calibri" w:hAnsi="Calibri" w:cs="Calibri"/>
                <w:b w:val="0"/>
                <w:bCs w:val="0"/>
                <w:lang w:eastAsia="es-ES"/>
              </w:rPr>
            </w:pPr>
          </w:p>
          <w:p w14:paraId="4C2DD428" w14:textId="1530EE5B" w:rsidR="001E3164" w:rsidRPr="001E3164" w:rsidRDefault="001E3164" w:rsidP="001E3164">
            <w:pPr>
              <w:rPr>
                <w:rFonts w:ascii="Calibri" w:hAnsi="Calibri" w:cs="Calibri"/>
                <w:b w:val="0"/>
                <w:bCs w:val="0"/>
                <w:lang w:eastAsia="es-ES"/>
              </w:rPr>
            </w:pPr>
          </w:p>
          <w:p w14:paraId="1134DB26" w14:textId="33C7FC39" w:rsidR="001E3164" w:rsidRPr="001E3164" w:rsidRDefault="001E3164" w:rsidP="001E3164">
            <w:pPr>
              <w:rPr>
                <w:rFonts w:ascii="Calibri" w:hAnsi="Calibri" w:cs="Calibri"/>
                <w:b w:val="0"/>
                <w:bCs w:val="0"/>
                <w:lang w:eastAsia="es-ES"/>
              </w:rPr>
            </w:pPr>
          </w:p>
          <w:p w14:paraId="1A23F21F" w14:textId="700C59D0" w:rsidR="001E3164" w:rsidRPr="001E3164" w:rsidRDefault="001E3164" w:rsidP="001E3164">
            <w:pPr>
              <w:rPr>
                <w:rFonts w:ascii="Calibri" w:hAnsi="Calibri" w:cs="Calibri"/>
                <w:b w:val="0"/>
                <w:bCs w:val="0"/>
                <w:lang w:eastAsia="es-ES"/>
              </w:rPr>
            </w:pPr>
          </w:p>
          <w:p w14:paraId="24DE7680" w14:textId="0574E2BF" w:rsidR="001E3164" w:rsidRPr="001E3164" w:rsidRDefault="001E3164" w:rsidP="001E3164">
            <w:pPr>
              <w:rPr>
                <w:rFonts w:ascii="Calibri" w:hAnsi="Calibri" w:cs="Calibri"/>
                <w:b w:val="0"/>
                <w:bCs w:val="0"/>
                <w:lang w:eastAsia="es-ES"/>
              </w:rPr>
            </w:pPr>
          </w:p>
          <w:p w14:paraId="702B6F7B" w14:textId="4D60C76E" w:rsidR="001E3164" w:rsidRPr="001E3164" w:rsidRDefault="001E3164" w:rsidP="001E3164">
            <w:pPr>
              <w:rPr>
                <w:rFonts w:ascii="Calibri" w:hAnsi="Calibri" w:cs="Calibri"/>
                <w:b w:val="0"/>
                <w:bCs w:val="0"/>
                <w:lang w:eastAsia="es-ES"/>
              </w:rPr>
            </w:pPr>
          </w:p>
          <w:p w14:paraId="14CFA9A5" w14:textId="7DABDAE1" w:rsidR="001E3164" w:rsidRPr="001E3164" w:rsidRDefault="001E3164" w:rsidP="001E3164">
            <w:pPr>
              <w:rPr>
                <w:rFonts w:ascii="Calibri" w:hAnsi="Calibri" w:cs="Calibri"/>
                <w:b w:val="0"/>
                <w:bCs w:val="0"/>
                <w:lang w:eastAsia="es-ES"/>
              </w:rPr>
            </w:pPr>
          </w:p>
          <w:p w14:paraId="44F8F5EE" w14:textId="1DFF7F9C" w:rsidR="001E3164" w:rsidRPr="001E3164" w:rsidRDefault="001E3164" w:rsidP="001E3164">
            <w:pPr>
              <w:rPr>
                <w:rFonts w:ascii="Calibri" w:hAnsi="Calibri" w:cs="Calibri"/>
                <w:b w:val="0"/>
                <w:bCs w:val="0"/>
                <w:lang w:eastAsia="es-ES"/>
              </w:rPr>
            </w:pPr>
          </w:p>
          <w:p w14:paraId="6DCF3679" w14:textId="41699FA4" w:rsidR="001E3164" w:rsidRPr="001E3164" w:rsidRDefault="001E3164" w:rsidP="001E3164">
            <w:pPr>
              <w:rPr>
                <w:rFonts w:ascii="Calibri" w:hAnsi="Calibri" w:cs="Calibri"/>
                <w:b w:val="0"/>
                <w:bCs w:val="0"/>
                <w:lang w:eastAsia="es-ES"/>
              </w:rPr>
            </w:pPr>
          </w:p>
          <w:p w14:paraId="0C1E2EC6" w14:textId="7CF50D62" w:rsidR="001E3164" w:rsidRPr="001E3164" w:rsidRDefault="001E3164" w:rsidP="001E3164">
            <w:pPr>
              <w:rPr>
                <w:rFonts w:ascii="Calibri" w:hAnsi="Calibri" w:cs="Calibri"/>
                <w:b w:val="0"/>
                <w:bCs w:val="0"/>
                <w:lang w:eastAsia="es-ES"/>
              </w:rPr>
            </w:pPr>
          </w:p>
          <w:p w14:paraId="600F764A" w14:textId="4C39E14E" w:rsidR="001E3164" w:rsidRPr="001E3164" w:rsidRDefault="001E3164" w:rsidP="001E3164">
            <w:pPr>
              <w:rPr>
                <w:rFonts w:ascii="Calibri" w:hAnsi="Calibri" w:cs="Calibri"/>
                <w:b w:val="0"/>
                <w:bCs w:val="0"/>
                <w:lang w:eastAsia="es-ES"/>
              </w:rPr>
            </w:pPr>
          </w:p>
          <w:p w14:paraId="638540CE" w14:textId="0A140604" w:rsidR="001E3164" w:rsidRPr="001E3164" w:rsidRDefault="001E3164" w:rsidP="001E3164">
            <w:pPr>
              <w:rPr>
                <w:rFonts w:ascii="Calibri" w:hAnsi="Calibri" w:cs="Calibri"/>
                <w:b w:val="0"/>
                <w:bCs w:val="0"/>
                <w:lang w:eastAsia="es-ES"/>
              </w:rPr>
            </w:pPr>
          </w:p>
          <w:p w14:paraId="3D377F80" w14:textId="1523263F" w:rsidR="001E3164" w:rsidRPr="001E3164" w:rsidRDefault="001E3164" w:rsidP="001E3164">
            <w:pPr>
              <w:rPr>
                <w:rFonts w:ascii="Calibri" w:hAnsi="Calibri" w:cs="Calibri"/>
                <w:b w:val="0"/>
                <w:bCs w:val="0"/>
                <w:lang w:eastAsia="es-ES"/>
              </w:rPr>
            </w:pPr>
          </w:p>
          <w:p w14:paraId="007F0313" w14:textId="23A5AE9F" w:rsidR="001E3164" w:rsidRPr="001E3164" w:rsidRDefault="001E3164" w:rsidP="001E3164">
            <w:pPr>
              <w:rPr>
                <w:rFonts w:ascii="Calibri" w:hAnsi="Calibri" w:cs="Calibri"/>
                <w:b w:val="0"/>
                <w:bCs w:val="0"/>
                <w:lang w:eastAsia="es-ES"/>
              </w:rPr>
            </w:pPr>
          </w:p>
          <w:p w14:paraId="2628BE84" w14:textId="04218824" w:rsidR="001E3164" w:rsidRPr="001E3164" w:rsidRDefault="001E3164" w:rsidP="001E3164">
            <w:pPr>
              <w:rPr>
                <w:rFonts w:ascii="Calibri" w:hAnsi="Calibri" w:cs="Calibri"/>
                <w:b w:val="0"/>
                <w:bCs w:val="0"/>
                <w:lang w:eastAsia="es-ES"/>
              </w:rPr>
            </w:pPr>
          </w:p>
          <w:p w14:paraId="15706F10" w14:textId="15616775" w:rsidR="001E3164" w:rsidRPr="001E3164" w:rsidRDefault="001E3164" w:rsidP="001E3164">
            <w:pPr>
              <w:rPr>
                <w:rFonts w:ascii="Calibri" w:hAnsi="Calibri" w:cs="Calibri"/>
                <w:b w:val="0"/>
                <w:bCs w:val="0"/>
                <w:lang w:eastAsia="es-ES"/>
              </w:rPr>
            </w:pPr>
          </w:p>
          <w:p w14:paraId="54CABCE5" w14:textId="00BD8708" w:rsidR="001E3164" w:rsidRPr="001E3164" w:rsidRDefault="001E3164" w:rsidP="001E3164">
            <w:pPr>
              <w:rPr>
                <w:rFonts w:ascii="Calibri" w:hAnsi="Calibri" w:cs="Calibri"/>
                <w:b w:val="0"/>
                <w:bCs w:val="0"/>
                <w:lang w:eastAsia="es-ES"/>
              </w:rPr>
            </w:pPr>
          </w:p>
          <w:p w14:paraId="01F1F402" w14:textId="3A2AA9C0" w:rsidR="001E3164" w:rsidRPr="001E3164" w:rsidRDefault="001E3164" w:rsidP="001E3164">
            <w:pPr>
              <w:rPr>
                <w:rFonts w:ascii="Calibri" w:hAnsi="Calibri" w:cs="Calibri"/>
                <w:b w:val="0"/>
                <w:bCs w:val="0"/>
                <w:lang w:eastAsia="es-ES"/>
              </w:rPr>
            </w:pPr>
          </w:p>
          <w:p w14:paraId="11BEF27F" w14:textId="65699ECB" w:rsidR="001E3164" w:rsidRPr="001E3164" w:rsidRDefault="001E3164" w:rsidP="001E3164">
            <w:pPr>
              <w:rPr>
                <w:rFonts w:ascii="Calibri" w:hAnsi="Calibri" w:cs="Calibri"/>
                <w:b w:val="0"/>
                <w:bCs w:val="0"/>
                <w:lang w:eastAsia="es-ES"/>
              </w:rPr>
            </w:pPr>
          </w:p>
          <w:p w14:paraId="1FFDB57A" w14:textId="6327DA17" w:rsidR="001E3164" w:rsidRPr="001E3164" w:rsidRDefault="001E3164" w:rsidP="001E3164">
            <w:pPr>
              <w:rPr>
                <w:rFonts w:ascii="Calibri" w:hAnsi="Calibri" w:cs="Calibri"/>
                <w:b w:val="0"/>
                <w:bCs w:val="0"/>
                <w:lang w:eastAsia="es-ES"/>
              </w:rPr>
            </w:pPr>
          </w:p>
          <w:p w14:paraId="0AE69D38" w14:textId="4C2A204B" w:rsidR="001E3164" w:rsidRPr="001E3164" w:rsidRDefault="001E3164" w:rsidP="001E3164">
            <w:pPr>
              <w:rPr>
                <w:rFonts w:ascii="Calibri" w:hAnsi="Calibri" w:cs="Calibri"/>
                <w:b w:val="0"/>
                <w:bCs w:val="0"/>
                <w:lang w:eastAsia="es-ES"/>
              </w:rPr>
            </w:pPr>
          </w:p>
          <w:p w14:paraId="0725CADF" w14:textId="4FE47685" w:rsidR="001E3164" w:rsidRPr="001E3164" w:rsidRDefault="001E3164" w:rsidP="001E3164">
            <w:pPr>
              <w:rPr>
                <w:rFonts w:ascii="Calibri" w:hAnsi="Calibri" w:cs="Calibri"/>
                <w:b w:val="0"/>
                <w:bCs w:val="0"/>
                <w:lang w:eastAsia="es-ES"/>
              </w:rPr>
            </w:pPr>
          </w:p>
          <w:p w14:paraId="0AA3BE49" w14:textId="46C7B48F" w:rsidR="001E3164" w:rsidRPr="001E3164" w:rsidRDefault="001E3164" w:rsidP="001E3164">
            <w:pPr>
              <w:rPr>
                <w:rFonts w:ascii="Calibri" w:hAnsi="Calibri" w:cs="Calibri"/>
                <w:b w:val="0"/>
                <w:bCs w:val="0"/>
                <w:lang w:eastAsia="es-ES"/>
              </w:rPr>
            </w:pPr>
          </w:p>
          <w:p w14:paraId="7666BB12" w14:textId="5E239BAC" w:rsidR="001E3164" w:rsidRPr="001E3164" w:rsidRDefault="001E3164" w:rsidP="001E3164">
            <w:pPr>
              <w:rPr>
                <w:rFonts w:ascii="Calibri" w:hAnsi="Calibri" w:cs="Calibri"/>
                <w:b w:val="0"/>
                <w:bCs w:val="0"/>
                <w:lang w:eastAsia="es-ES"/>
              </w:rPr>
            </w:pPr>
          </w:p>
          <w:p w14:paraId="1717F253" w14:textId="0CB80FA8" w:rsidR="001E3164" w:rsidRPr="001E3164" w:rsidRDefault="001E3164" w:rsidP="001E3164">
            <w:pPr>
              <w:rPr>
                <w:rFonts w:ascii="Calibri" w:hAnsi="Calibri" w:cs="Calibri"/>
                <w:b w:val="0"/>
                <w:bCs w:val="0"/>
                <w:lang w:eastAsia="es-ES"/>
              </w:rPr>
            </w:pPr>
          </w:p>
          <w:p w14:paraId="0C3D47AC" w14:textId="25F34855" w:rsidR="001E3164" w:rsidRPr="001E3164" w:rsidRDefault="001E3164" w:rsidP="001E3164">
            <w:pPr>
              <w:rPr>
                <w:rFonts w:ascii="Calibri" w:hAnsi="Calibri" w:cs="Calibri"/>
                <w:b w:val="0"/>
                <w:bCs w:val="0"/>
                <w:lang w:eastAsia="es-ES"/>
              </w:rPr>
            </w:pPr>
          </w:p>
          <w:p w14:paraId="012ABD39" w14:textId="5FA9ED1A" w:rsidR="001E3164" w:rsidRPr="001E3164" w:rsidRDefault="001E3164" w:rsidP="001E3164">
            <w:pPr>
              <w:rPr>
                <w:rFonts w:ascii="Calibri" w:hAnsi="Calibri" w:cs="Calibri"/>
                <w:b w:val="0"/>
                <w:bCs w:val="0"/>
                <w:lang w:eastAsia="es-ES"/>
              </w:rPr>
            </w:pPr>
          </w:p>
          <w:p w14:paraId="14F9DD89" w14:textId="50B47C9A" w:rsidR="001E3164" w:rsidRPr="001E3164" w:rsidRDefault="001E3164" w:rsidP="001E3164">
            <w:pPr>
              <w:rPr>
                <w:rFonts w:ascii="Calibri" w:hAnsi="Calibri" w:cs="Calibri"/>
                <w:b w:val="0"/>
                <w:bCs w:val="0"/>
                <w:lang w:eastAsia="es-ES"/>
              </w:rPr>
            </w:pPr>
          </w:p>
          <w:p w14:paraId="371D03C0" w14:textId="77777777" w:rsidR="001E3164" w:rsidRPr="001E3164" w:rsidRDefault="001E3164" w:rsidP="001E3164">
            <w:pPr>
              <w:rPr>
                <w:rFonts w:ascii="Calibri" w:hAnsi="Calibri" w:cs="Calibri"/>
                <w:lang w:eastAsia="es-ES"/>
              </w:rPr>
            </w:pPr>
          </w:p>
          <w:p w14:paraId="4A606027" w14:textId="77777777" w:rsidR="007F2147" w:rsidRPr="001E3164" w:rsidRDefault="007F2147" w:rsidP="006704CD">
            <w:pPr>
              <w:pStyle w:val="Ttulo2"/>
              <w:ind w:left="0"/>
              <w:outlineLvl w:val="1"/>
              <w:rPr>
                <w:rFonts w:ascii="Calibri" w:hAnsi="Calibri" w:cs="Calibri"/>
                <w:b/>
                <w:color w:val="000000"/>
              </w:rPr>
            </w:pPr>
            <w:r w:rsidRPr="001E3164">
              <w:rPr>
                <w:rFonts w:ascii="Calibri" w:hAnsi="Calibri" w:cs="Calibri"/>
                <w:b/>
                <w:color w:val="000000"/>
              </w:rPr>
              <w:t>ATRIBUCIONES DEL COMITÉ DE CONVIVENCIA ESCOLAR</w:t>
            </w:r>
            <w:bookmarkEnd w:id="2"/>
            <w:bookmarkEnd w:id="3"/>
            <w:r w:rsidR="00935756" w:rsidRPr="001E3164">
              <w:rPr>
                <w:rFonts w:ascii="Calibri" w:hAnsi="Calibri" w:cs="Calibri"/>
                <w:b/>
                <w:color w:val="000000"/>
              </w:rPr>
              <w:t>.</w:t>
            </w:r>
          </w:p>
          <w:p w14:paraId="6E558DCF" w14:textId="77777777" w:rsidR="00935756" w:rsidRPr="001E3164" w:rsidRDefault="00935756" w:rsidP="00935756">
            <w:pPr>
              <w:rPr>
                <w:rFonts w:ascii="Calibri" w:hAnsi="Calibri" w:cs="Calibri"/>
                <w:lang w:eastAsia="es-ES"/>
              </w:rPr>
            </w:pPr>
          </w:p>
          <w:p w14:paraId="632E2FA4" w14:textId="77777777" w:rsidR="007F2147" w:rsidRPr="001E3164" w:rsidRDefault="007F2147" w:rsidP="002E596C">
            <w:pPr>
              <w:numPr>
                <w:ilvl w:val="0"/>
                <w:numId w:val="33"/>
              </w:numPr>
              <w:spacing w:line="360" w:lineRule="auto"/>
              <w:jc w:val="both"/>
              <w:rPr>
                <w:rFonts w:ascii="Calibri" w:hAnsi="Calibri" w:cs="Calibri"/>
                <w:b w:val="0"/>
                <w:color w:val="000000"/>
              </w:rPr>
            </w:pPr>
            <w:r w:rsidRPr="001E3164">
              <w:rPr>
                <w:rFonts w:ascii="Calibri" w:hAnsi="Calibri" w:cs="Calibri"/>
                <w:b w:val="0"/>
                <w:color w:val="000000"/>
              </w:rPr>
              <w:t>Proponer o adoptar las medidas y programas conducentes al mantenimiento de un clima escolar sano.</w:t>
            </w:r>
          </w:p>
          <w:p w14:paraId="7DE680B7" w14:textId="77777777" w:rsidR="007F2147" w:rsidRPr="001E3164" w:rsidRDefault="007F2147" w:rsidP="002E596C">
            <w:pPr>
              <w:numPr>
                <w:ilvl w:val="0"/>
                <w:numId w:val="33"/>
              </w:numPr>
              <w:spacing w:line="360" w:lineRule="auto"/>
              <w:jc w:val="both"/>
              <w:rPr>
                <w:rFonts w:ascii="Calibri" w:hAnsi="Calibri" w:cs="Calibri"/>
                <w:b w:val="0"/>
                <w:color w:val="000000"/>
              </w:rPr>
            </w:pPr>
            <w:r w:rsidRPr="001E3164">
              <w:rPr>
                <w:rFonts w:ascii="Calibri" w:hAnsi="Calibri" w:cs="Calibri"/>
                <w:b w:val="0"/>
                <w:color w:val="000000"/>
              </w:rPr>
              <w:t xml:space="preserve">Diseñar e implementar los planes de prevención de la violencia escolar del establecimiento.                 </w:t>
            </w:r>
          </w:p>
          <w:p w14:paraId="0EE4DA07" w14:textId="77777777" w:rsidR="007F2147" w:rsidRPr="001E3164" w:rsidRDefault="007F2147" w:rsidP="002E596C">
            <w:pPr>
              <w:numPr>
                <w:ilvl w:val="0"/>
                <w:numId w:val="33"/>
              </w:numPr>
              <w:spacing w:line="360" w:lineRule="auto"/>
              <w:jc w:val="both"/>
              <w:rPr>
                <w:rFonts w:ascii="Calibri" w:hAnsi="Calibri" w:cs="Calibri"/>
                <w:b w:val="0"/>
                <w:color w:val="000000"/>
              </w:rPr>
            </w:pPr>
            <w:r w:rsidRPr="001E3164">
              <w:rPr>
                <w:rFonts w:ascii="Calibri" w:hAnsi="Calibri" w:cs="Calibri"/>
                <w:b w:val="0"/>
                <w:color w:val="000000"/>
              </w:rPr>
              <w:t>Informar y capacitar a todos los integrantes de la comunidad educativa acerca de las consecuencias del maltrato, acoso u hostigamiento escolar y de cualquier tipo de conducta contraria a la sana convivencia escolar.</w:t>
            </w:r>
          </w:p>
          <w:p w14:paraId="7C8D0798" w14:textId="77777777" w:rsidR="007F2147" w:rsidRPr="001E3164" w:rsidRDefault="007F2147" w:rsidP="002E596C">
            <w:pPr>
              <w:numPr>
                <w:ilvl w:val="0"/>
                <w:numId w:val="33"/>
              </w:numPr>
              <w:spacing w:line="360" w:lineRule="auto"/>
              <w:jc w:val="both"/>
              <w:rPr>
                <w:rFonts w:ascii="Calibri" w:hAnsi="Calibri" w:cs="Calibri"/>
                <w:b w:val="0"/>
                <w:color w:val="000000"/>
              </w:rPr>
            </w:pPr>
            <w:r w:rsidRPr="001E3164">
              <w:rPr>
                <w:rFonts w:ascii="Calibri" w:hAnsi="Calibri" w:cs="Calibri"/>
                <w:b w:val="0"/>
                <w:color w:val="000000"/>
              </w:rPr>
              <w:t>Conocer los informes e investigaciones presentadas por el encargado de convivencia escolar.</w:t>
            </w:r>
          </w:p>
          <w:p w14:paraId="4969563E" w14:textId="77777777" w:rsidR="007F2147" w:rsidRPr="001E3164" w:rsidRDefault="007F2147" w:rsidP="002E596C">
            <w:pPr>
              <w:numPr>
                <w:ilvl w:val="0"/>
                <w:numId w:val="33"/>
              </w:numPr>
              <w:spacing w:line="360" w:lineRule="auto"/>
              <w:jc w:val="both"/>
              <w:rPr>
                <w:rFonts w:ascii="Calibri" w:hAnsi="Calibri" w:cs="Calibri"/>
                <w:b w:val="0"/>
                <w:color w:val="000000"/>
              </w:rPr>
            </w:pPr>
            <w:r w:rsidRPr="001E3164">
              <w:rPr>
                <w:rFonts w:ascii="Calibri" w:hAnsi="Calibri" w:cs="Calibri"/>
                <w:b w:val="0"/>
                <w:color w:val="000000"/>
              </w:rPr>
              <w:t xml:space="preserve">Requerir a la Dirección, a los profesores o a quien corresponda, informes, reportes o antecedentes relativos a la convivencia escolar; </w:t>
            </w:r>
          </w:p>
          <w:p w14:paraId="691E6475" w14:textId="77777777" w:rsidR="007F2147" w:rsidRPr="001E3164" w:rsidRDefault="007F2147" w:rsidP="002E596C">
            <w:pPr>
              <w:numPr>
                <w:ilvl w:val="0"/>
                <w:numId w:val="33"/>
              </w:numPr>
              <w:spacing w:line="360" w:lineRule="auto"/>
              <w:jc w:val="both"/>
              <w:rPr>
                <w:rFonts w:ascii="Calibri" w:hAnsi="Calibri" w:cs="Calibri"/>
                <w:b w:val="0"/>
                <w:color w:val="000000"/>
              </w:rPr>
            </w:pPr>
            <w:r w:rsidRPr="001E3164">
              <w:rPr>
                <w:rFonts w:ascii="Calibri" w:hAnsi="Calibri" w:cs="Calibri"/>
                <w:b w:val="0"/>
                <w:color w:val="000000"/>
              </w:rPr>
              <w:t>Determinar, con alcance general, qué tipo de faltas y sanciones serán de su propia competencia y aquellas que puedan resolverse directamente por los profesores u otras autoridades del establecimiento, así como los procedimientos a seguir en cada caso.</w:t>
            </w:r>
          </w:p>
          <w:p w14:paraId="4E00D7D6" w14:textId="77777777" w:rsidR="007F2147" w:rsidRPr="001E3164" w:rsidRDefault="007F2147" w:rsidP="002E596C">
            <w:pPr>
              <w:numPr>
                <w:ilvl w:val="0"/>
                <w:numId w:val="33"/>
              </w:numPr>
              <w:spacing w:line="360" w:lineRule="auto"/>
              <w:jc w:val="both"/>
              <w:rPr>
                <w:rFonts w:ascii="Calibri" w:hAnsi="Calibri" w:cs="Calibri"/>
                <w:b w:val="0"/>
                <w:color w:val="000000"/>
              </w:rPr>
            </w:pPr>
            <w:r w:rsidRPr="001E3164">
              <w:rPr>
                <w:rFonts w:ascii="Calibri" w:hAnsi="Calibri" w:cs="Calibri"/>
                <w:b w:val="0"/>
                <w:color w:val="000000"/>
              </w:rPr>
              <w:t>Aplicar sanciones en los casos fundamentados y pertinentes.</w:t>
            </w:r>
          </w:p>
          <w:p w14:paraId="116505D6" w14:textId="77777777" w:rsidR="007F2147" w:rsidRPr="001E3164" w:rsidRDefault="007F2147" w:rsidP="007F2147">
            <w:pPr>
              <w:pStyle w:val="Prrafodelista"/>
              <w:ind w:left="0"/>
              <w:rPr>
                <w:rFonts w:ascii="Calibri" w:hAnsi="Calibri" w:cs="Calibri"/>
                <w:b w:val="0"/>
              </w:rPr>
            </w:pPr>
          </w:p>
        </w:tc>
      </w:tr>
    </w:tbl>
    <w:p w14:paraId="1ABC1A4A" w14:textId="3D494679" w:rsidR="00C8243E" w:rsidRPr="001E3164" w:rsidRDefault="00C8243E" w:rsidP="001E3164">
      <w:pPr>
        <w:rPr>
          <w:rFonts w:ascii="Calibri" w:hAnsi="Calibri" w:cs="Calibri"/>
          <w:b/>
        </w:rPr>
      </w:pPr>
    </w:p>
    <w:p w14:paraId="3F2175A3" w14:textId="01AAB45A" w:rsidR="00C8243E" w:rsidRPr="001E3164" w:rsidRDefault="00C8243E" w:rsidP="00C71989">
      <w:pPr>
        <w:pStyle w:val="Prrafodelista"/>
        <w:ind w:left="1068"/>
        <w:rPr>
          <w:rFonts w:ascii="Calibri" w:hAnsi="Calibri" w:cs="Calibri"/>
          <w:b/>
          <w:sz w:val="24"/>
        </w:rPr>
      </w:pPr>
    </w:p>
    <w:p w14:paraId="0CD594C6" w14:textId="77777777" w:rsidR="00C8243E" w:rsidRPr="001E3164" w:rsidRDefault="00C8243E" w:rsidP="00C71989">
      <w:pPr>
        <w:pStyle w:val="Prrafodelista"/>
        <w:ind w:left="1068"/>
        <w:rPr>
          <w:rFonts w:ascii="Calibri" w:hAnsi="Calibri" w:cs="Calibri"/>
          <w:b/>
          <w:sz w:val="24"/>
        </w:rPr>
      </w:pPr>
    </w:p>
    <w:tbl>
      <w:tblPr>
        <w:tblStyle w:val="Tablaconcuadrcula6concolores-nfasis5"/>
        <w:tblW w:w="9067" w:type="dxa"/>
        <w:tblLook w:val="04A0" w:firstRow="1" w:lastRow="0" w:firstColumn="1" w:lastColumn="0" w:noHBand="0" w:noVBand="1"/>
      </w:tblPr>
      <w:tblGrid>
        <w:gridCol w:w="9067"/>
      </w:tblGrid>
      <w:tr w:rsidR="00C71989" w:rsidRPr="001E3164" w14:paraId="114645C7" w14:textId="77777777" w:rsidTr="001E3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9CC2E5" w:themeFill="accent1" w:themeFillTint="99"/>
          </w:tcPr>
          <w:p w14:paraId="4C4F1786" w14:textId="77777777" w:rsidR="00C71989" w:rsidRPr="001E3164" w:rsidRDefault="008A09BA" w:rsidP="00136A7F">
            <w:pPr>
              <w:pStyle w:val="Prrafodelista"/>
              <w:numPr>
                <w:ilvl w:val="0"/>
                <w:numId w:val="1"/>
              </w:numPr>
              <w:tabs>
                <w:tab w:val="left" w:pos="251"/>
              </w:tabs>
              <w:spacing w:line="360" w:lineRule="auto"/>
              <w:ind w:left="0" w:firstLine="0"/>
              <w:jc w:val="both"/>
              <w:rPr>
                <w:rFonts w:ascii="Calibri" w:hAnsi="Calibri" w:cs="Calibri"/>
              </w:rPr>
            </w:pPr>
            <w:r w:rsidRPr="001E3164">
              <w:rPr>
                <w:rFonts w:ascii="Calibri" w:hAnsi="Calibri" w:cs="Calibri"/>
                <w:color w:val="auto"/>
              </w:rPr>
              <w:t>Objetivo General.</w:t>
            </w:r>
          </w:p>
        </w:tc>
      </w:tr>
      <w:tr w:rsidR="00C71989" w:rsidRPr="001E3164" w14:paraId="33C5C8C4" w14:textId="77777777" w:rsidTr="001E3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auto"/>
          </w:tcPr>
          <w:p w14:paraId="4FEF8B74" w14:textId="77777777" w:rsidR="008A09BA" w:rsidRPr="001E3164" w:rsidRDefault="008A09BA" w:rsidP="008A09BA">
            <w:pPr>
              <w:shd w:val="clear" w:color="auto" w:fill="FFFFFF"/>
              <w:spacing w:line="360" w:lineRule="auto"/>
              <w:jc w:val="both"/>
              <w:textAlignment w:val="baseline"/>
              <w:rPr>
                <w:rFonts w:ascii="Calibri" w:hAnsi="Calibri" w:cs="Calibri"/>
                <w:b w:val="0"/>
                <w:color w:val="000000"/>
              </w:rPr>
            </w:pPr>
            <w:r w:rsidRPr="001E3164">
              <w:rPr>
                <w:rFonts w:ascii="Calibri" w:hAnsi="Calibri" w:cs="Calibri"/>
                <w:b w:val="0"/>
                <w:color w:val="000000"/>
              </w:rPr>
              <w:t xml:space="preserve">Crear un instrumento que guie a la comunidad educativa de la Escuela de Lenguaje Abracadabra hacia la construcción de una buena convivencia escolar, brindando un espacio de formación y desarrollo integral para todos sus miembros. </w:t>
            </w:r>
          </w:p>
        </w:tc>
      </w:tr>
    </w:tbl>
    <w:p w14:paraId="45B3E90F" w14:textId="77777777" w:rsidR="008A09BA" w:rsidRPr="001E3164" w:rsidRDefault="000A04AA" w:rsidP="000A04AA">
      <w:pPr>
        <w:tabs>
          <w:tab w:val="left" w:pos="1011"/>
        </w:tabs>
        <w:spacing w:line="360" w:lineRule="auto"/>
        <w:rPr>
          <w:rFonts w:ascii="Calibri" w:hAnsi="Calibri" w:cs="Calibri"/>
        </w:rPr>
      </w:pPr>
      <w:r w:rsidRPr="001E3164">
        <w:rPr>
          <w:rFonts w:ascii="Calibri" w:hAnsi="Calibri" w:cs="Calibri"/>
        </w:rPr>
        <w:tab/>
      </w:r>
    </w:p>
    <w:tbl>
      <w:tblPr>
        <w:tblStyle w:val="Tablaconcuadrcula6concolores-nfasis5"/>
        <w:tblW w:w="9072" w:type="dxa"/>
        <w:tblLook w:val="04A0" w:firstRow="1" w:lastRow="0" w:firstColumn="1" w:lastColumn="0" w:noHBand="0" w:noVBand="1"/>
      </w:tblPr>
      <w:tblGrid>
        <w:gridCol w:w="9072"/>
      </w:tblGrid>
      <w:tr w:rsidR="008A09BA" w:rsidRPr="001E3164" w14:paraId="12D89FD1" w14:textId="77777777" w:rsidTr="001E3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9CC2E5" w:themeFill="accent1" w:themeFillTint="99"/>
          </w:tcPr>
          <w:p w14:paraId="2200C6D5" w14:textId="77777777" w:rsidR="008A09BA" w:rsidRPr="001E3164" w:rsidRDefault="008A09BA" w:rsidP="00136A7F">
            <w:pPr>
              <w:pStyle w:val="Prrafodelista"/>
              <w:numPr>
                <w:ilvl w:val="0"/>
                <w:numId w:val="1"/>
              </w:numPr>
              <w:tabs>
                <w:tab w:val="left" w:pos="251"/>
              </w:tabs>
              <w:spacing w:line="360" w:lineRule="auto"/>
              <w:ind w:left="0" w:firstLine="0"/>
              <w:jc w:val="both"/>
              <w:rPr>
                <w:rFonts w:ascii="Calibri" w:hAnsi="Calibri" w:cs="Calibri"/>
              </w:rPr>
            </w:pPr>
            <w:r w:rsidRPr="001E3164">
              <w:rPr>
                <w:rFonts w:ascii="Calibri" w:hAnsi="Calibri" w:cs="Calibri"/>
                <w:color w:val="auto"/>
              </w:rPr>
              <w:t>Objetivos Específicos.</w:t>
            </w:r>
          </w:p>
        </w:tc>
      </w:tr>
      <w:tr w:rsidR="008A09BA" w:rsidRPr="001E3164" w14:paraId="4AB3AC2C" w14:textId="77777777" w:rsidTr="001E3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14:paraId="1B77BE83" w14:textId="77777777" w:rsidR="008A09BA" w:rsidRPr="001E3164" w:rsidRDefault="008A09BA" w:rsidP="002E596C">
            <w:pPr>
              <w:numPr>
                <w:ilvl w:val="0"/>
                <w:numId w:val="6"/>
              </w:numPr>
              <w:shd w:val="clear" w:color="auto" w:fill="FFFFFF"/>
              <w:tabs>
                <w:tab w:val="left" w:pos="236"/>
              </w:tabs>
              <w:spacing w:line="360" w:lineRule="auto"/>
              <w:ind w:left="30" w:firstLine="0"/>
              <w:jc w:val="both"/>
              <w:textAlignment w:val="baseline"/>
              <w:rPr>
                <w:rFonts w:ascii="Calibri" w:hAnsi="Calibri" w:cs="Calibri"/>
                <w:b w:val="0"/>
                <w:color w:val="000000"/>
              </w:rPr>
            </w:pPr>
            <w:r w:rsidRPr="001E3164">
              <w:rPr>
                <w:rFonts w:ascii="Calibri" w:hAnsi="Calibri" w:cs="Calibri"/>
                <w:b w:val="0"/>
                <w:color w:val="000000"/>
              </w:rPr>
              <w:t>Orientar el desempeño de los miembros de la comunidad educativa hacia la buena convivencia escolar para lograr la coexistencia armónica y pasiva entre todos.</w:t>
            </w:r>
          </w:p>
          <w:p w14:paraId="5BD47A29" w14:textId="77777777" w:rsidR="008A09BA" w:rsidRPr="001E3164" w:rsidRDefault="008A09BA" w:rsidP="002E596C">
            <w:pPr>
              <w:numPr>
                <w:ilvl w:val="0"/>
                <w:numId w:val="6"/>
              </w:numPr>
              <w:shd w:val="clear" w:color="auto" w:fill="FFFFFF"/>
              <w:tabs>
                <w:tab w:val="left" w:pos="236"/>
              </w:tabs>
              <w:spacing w:line="360" w:lineRule="auto"/>
              <w:ind w:left="30" w:firstLine="0"/>
              <w:jc w:val="both"/>
              <w:textAlignment w:val="baseline"/>
              <w:rPr>
                <w:rFonts w:ascii="Calibri" w:hAnsi="Calibri" w:cs="Calibri"/>
                <w:b w:val="0"/>
                <w:color w:val="000000"/>
              </w:rPr>
            </w:pPr>
            <w:r w:rsidRPr="001E3164">
              <w:rPr>
                <w:rFonts w:ascii="Calibri" w:hAnsi="Calibri" w:cs="Calibri"/>
                <w:b w:val="0"/>
                <w:color w:val="000000"/>
              </w:rPr>
              <w:lastRenderedPageBreak/>
              <w:t>Identificar las acciones, hechos y comportamientos que no contribuyan hacia el desarrollo de la buena convivencia escolar.</w:t>
            </w:r>
          </w:p>
          <w:p w14:paraId="015F572E" w14:textId="77777777" w:rsidR="008A09BA" w:rsidRPr="001E3164" w:rsidRDefault="008A09BA" w:rsidP="002E596C">
            <w:pPr>
              <w:numPr>
                <w:ilvl w:val="0"/>
                <w:numId w:val="6"/>
              </w:numPr>
              <w:tabs>
                <w:tab w:val="left" w:pos="236"/>
              </w:tabs>
              <w:autoSpaceDE w:val="0"/>
              <w:autoSpaceDN w:val="0"/>
              <w:adjustRightInd w:val="0"/>
              <w:spacing w:line="360" w:lineRule="auto"/>
              <w:ind w:left="30" w:firstLine="0"/>
              <w:jc w:val="both"/>
              <w:rPr>
                <w:rFonts w:ascii="Calibri" w:hAnsi="Calibri" w:cs="Calibri"/>
                <w:b w:val="0"/>
                <w:color w:val="000000"/>
              </w:rPr>
            </w:pPr>
            <w:r w:rsidRPr="001E3164">
              <w:rPr>
                <w:rFonts w:ascii="Calibri" w:hAnsi="Calibri" w:cs="Calibri"/>
                <w:b w:val="0"/>
                <w:color w:val="000000"/>
              </w:rPr>
              <w:t>Establecer protocolos de actuación para los casos de maltrato infantil y de cualquier miembro de la comunidad educativa, los que deberán estimular el acercamiento y entendimiento de las partes en conflicto.</w:t>
            </w:r>
          </w:p>
          <w:p w14:paraId="41A042D9" w14:textId="77777777" w:rsidR="008A09BA" w:rsidRPr="001E3164" w:rsidRDefault="008A09BA" w:rsidP="002E596C">
            <w:pPr>
              <w:numPr>
                <w:ilvl w:val="0"/>
                <w:numId w:val="6"/>
              </w:numPr>
              <w:tabs>
                <w:tab w:val="left" w:pos="236"/>
              </w:tabs>
              <w:autoSpaceDE w:val="0"/>
              <w:autoSpaceDN w:val="0"/>
              <w:adjustRightInd w:val="0"/>
              <w:spacing w:line="360" w:lineRule="auto"/>
              <w:ind w:left="30" w:firstLine="0"/>
              <w:jc w:val="both"/>
              <w:rPr>
                <w:rFonts w:ascii="Calibri" w:hAnsi="Calibri" w:cs="Calibri"/>
                <w:b w:val="0"/>
                <w:color w:val="000000"/>
              </w:rPr>
            </w:pPr>
            <w:r w:rsidRPr="001E3164">
              <w:rPr>
                <w:rFonts w:ascii="Calibri" w:hAnsi="Calibri" w:cs="Calibri"/>
                <w:b w:val="0"/>
                <w:color w:val="000000"/>
              </w:rPr>
              <w:t xml:space="preserve"> Implementar acciones reparatorias para los afectados de maltrato infantil, en  toda  sus dimensiones ya sean  estas</w:t>
            </w:r>
            <w:r w:rsidRPr="001E3164">
              <w:rPr>
                <w:rFonts w:ascii="Calibri" w:hAnsi="Calibri" w:cs="Calibri"/>
                <w:b w:val="0"/>
                <w:color w:val="000000"/>
                <w:shd w:val="clear" w:color="auto" w:fill="FFFFFF"/>
              </w:rPr>
              <w:t xml:space="preserve"> maltrato físico o psicológico, abuso sexual, desatención, negligencia y explotación comercial o de otro tipo que causen o puedan causar un daño a la salud, desarrollo o dignidad del niño, o poner en peligro su supervivencia.</w:t>
            </w:r>
          </w:p>
          <w:p w14:paraId="3C314F15" w14:textId="77777777" w:rsidR="008A09BA" w:rsidRPr="001E3164" w:rsidRDefault="008A09BA" w:rsidP="002E596C">
            <w:pPr>
              <w:numPr>
                <w:ilvl w:val="0"/>
                <w:numId w:val="6"/>
              </w:numPr>
              <w:tabs>
                <w:tab w:val="left" w:pos="236"/>
              </w:tabs>
              <w:spacing w:line="360" w:lineRule="auto"/>
              <w:ind w:left="30" w:firstLine="0"/>
              <w:jc w:val="both"/>
              <w:rPr>
                <w:rFonts w:ascii="Calibri" w:hAnsi="Calibri" w:cs="Calibri"/>
                <w:color w:val="000000"/>
              </w:rPr>
            </w:pPr>
            <w:r w:rsidRPr="001E3164">
              <w:rPr>
                <w:rFonts w:ascii="Calibri" w:hAnsi="Calibri" w:cs="Calibri"/>
                <w:b w:val="0"/>
                <w:color w:val="000000"/>
              </w:rPr>
              <w:t>Impulsar acciones preventivas tales como: talleres de habilidades socio – afectivas, habilidades para la vida, alfabetización emocional, competencias parentales, entre otros, teniendo en cuenta especialmente el proyecto educativo institucional.</w:t>
            </w:r>
          </w:p>
        </w:tc>
      </w:tr>
    </w:tbl>
    <w:p w14:paraId="69E10220" w14:textId="77777777" w:rsidR="008A09BA" w:rsidRPr="001E3164" w:rsidRDefault="008A09BA" w:rsidP="000A04AA">
      <w:pPr>
        <w:tabs>
          <w:tab w:val="left" w:pos="1011"/>
        </w:tabs>
        <w:spacing w:line="360" w:lineRule="auto"/>
        <w:rPr>
          <w:rFonts w:ascii="Calibri" w:hAnsi="Calibri" w:cs="Calibri"/>
        </w:rPr>
      </w:pPr>
    </w:p>
    <w:tbl>
      <w:tblPr>
        <w:tblStyle w:val="Tablaconcuadrcula6concolores-nfasis5"/>
        <w:tblW w:w="9072" w:type="dxa"/>
        <w:tblLook w:val="04A0" w:firstRow="1" w:lastRow="0" w:firstColumn="1" w:lastColumn="0" w:noHBand="0" w:noVBand="1"/>
      </w:tblPr>
      <w:tblGrid>
        <w:gridCol w:w="9072"/>
      </w:tblGrid>
      <w:tr w:rsidR="00C71989" w:rsidRPr="001E3164" w14:paraId="52FB26E9" w14:textId="77777777" w:rsidTr="001E3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BDD6EE" w:themeFill="accent1" w:themeFillTint="66"/>
          </w:tcPr>
          <w:p w14:paraId="781B8646" w14:textId="77777777" w:rsidR="00C71989" w:rsidRPr="001E3164" w:rsidRDefault="00C71989" w:rsidP="00136A7F">
            <w:pPr>
              <w:pStyle w:val="Prrafodelista"/>
              <w:numPr>
                <w:ilvl w:val="0"/>
                <w:numId w:val="1"/>
              </w:numPr>
              <w:tabs>
                <w:tab w:val="left" w:pos="251"/>
              </w:tabs>
              <w:spacing w:line="360" w:lineRule="auto"/>
              <w:ind w:left="0" w:firstLine="0"/>
              <w:jc w:val="both"/>
              <w:rPr>
                <w:rFonts w:ascii="Calibri" w:hAnsi="Calibri" w:cs="Calibri"/>
              </w:rPr>
            </w:pPr>
            <w:r w:rsidRPr="001E3164">
              <w:rPr>
                <w:rFonts w:ascii="Calibri" w:hAnsi="Calibri" w:cs="Calibri"/>
                <w:color w:val="auto"/>
              </w:rPr>
              <w:t xml:space="preserve">Historia Abracadabra en relación con la Convivencia Escolar. </w:t>
            </w:r>
          </w:p>
        </w:tc>
      </w:tr>
      <w:tr w:rsidR="00C71989" w:rsidRPr="001E3164" w14:paraId="1CDFE66B" w14:textId="77777777" w:rsidTr="001E3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14:paraId="08109FAD" w14:textId="77777777" w:rsidR="00183E00" w:rsidRPr="001E3164" w:rsidRDefault="00183E00" w:rsidP="00183E00">
            <w:pPr>
              <w:spacing w:line="360" w:lineRule="auto"/>
              <w:ind w:firstLine="284"/>
              <w:jc w:val="both"/>
              <w:rPr>
                <w:rFonts w:ascii="Calibri" w:hAnsi="Calibri" w:cs="Calibri"/>
                <w:b w:val="0"/>
                <w:color w:val="auto"/>
                <w:szCs w:val="20"/>
                <w:lang w:val="es-ES" w:eastAsia="es-ES"/>
              </w:rPr>
            </w:pPr>
            <w:r w:rsidRPr="001E3164">
              <w:rPr>
                <w:rFonts w:ascii="Calibri" w:hAnsi="Calibri" w:cs="Calibri"/>
                <w:b w:val="0"/>
                <w:color w:val="auto"/>
                <w:szCs w:val="20"/>
                <w:lang w:val="es-ES" w:eastAsia="es-ES"/>
              </w:rPr>
              <w:t xml:space="preserve">La Escuela Especial de  Lenguaje Abracadabra, reconocida  oficialmente por el Ministerio de Educación  con resolución exenta N° 543 con fecha 15 de marzo del  2.006,  se rige por leyes: 20370/2009, 20.101 modificando DFL N° 2/1998, D.S N°170/2009, D.E. N°1300/2002, SAC 2029/2011 y D 289/20001 de carácter “Particular-Subvencionado” y dirigido por sostenedor JERIA E.I.E, bajo exenta 803/2016,  cuenta con  equipo multidisciplinario  como (Educadoras Diferenciales Especialistas en Lenguaje, Profesor de Educación Física, Asistentes de la Educación de Nivel Profesional  (Fonoaudióloga) y Técnicos (Asistentes de Aula), los cuales comprometidos con su labor,  realizan  la entrega de conocimientos y valores como el Respeto, Autonomía y Perseverancia los cuales  estimulan y afianzan la adquisición de habilidades y competencias fundamentales en nuestros estudiantes,  en las siguientes áreas Lenguaje, Habilidades Motrices y Habilidades Sociales, las cuales permiten al educando desarrollarse con los sellos que nos caracterizan  como:  Aprender a ser autónomo, Aprender a hacer uso de sus habilidades en diferentes contextos, Aprender a convivir con otros. Siendo éstos los pilares fundamentales de nuestro ideario. </w:t>
            </w:r>
          </w:p>
          <w:p w14:paraId="00CA59F6" w14:textId="77777777" w:rsidR="00183E00" w:rsidRPr="001E3164" w:rsidRDefault="00183E00" w:rsidP="00183E00">
            <w:pPr>
              <w:spacing w:line="360" w:lineRule="auto"/>
              <w:ind w:firstLine="284"/>
              <w:jc w:val="both"/>
              <w:rPr>
                <w:rFonts w:ascii="Calibri" w:hAnsi="Calibri" w:cs="Calibri"/>
                <w:b w:val="0"/>
                <w:color w:val="auto"/>
                <w:szCs w:val="20"/>
                <w:lang w:val="es-ES" w:eastAsia="es-ES"/>
              </w:rPr>
            </w:pPr>
            <w:r w:rsidRPr="001E3164">
              <w:rPr>
                <w:rFonts w:ascii="Calibri" w:hAnsi="Calibri" w:cs="Calibri"/>
                <w:b w:val="0"/>
                <w:color w:val="auto"/>
                <w:szCs w:val="20"/>
                <w:lang w:val="es-ES" w:eastAsia="es-ES"/>
              </w:rPr>
              <w:t xml:space="preserve">Su reseña de Convivencia Escolar data del mismo año de reconocimiento año 2006, realizando varios prácticas, visitas a  diferentes entidades sociales (hogar de ancianos, mercado municipal, capillas, salidas educativas a Caleta </w:t>
            </w:r>
            <w:proofErr w:type="spellStart"/>
            <w:r w:rsidRPr="001E3164">
              <w:rPr>
                <w:rFonts w:ascii="Calibri" w:hAnsi="Calibri" w:cs="Calibri"/>
                <w:b w:val="0"/>
                <w:color w:val="auto"/>
                <w:szCs w:val="20"/>
                <w:lang w:val="es-ES" w:eastAsia="es-ES"/>
              </w:rPr>
              <w:t>Angelmó</w:t>
            </w:r>
            <w:proofErr w:type="spellEnd"/>
            <w:r w:rsidRPr="001E3164">
              <w:rPr>
                <w:rFonts w:ascii="Calibri" w:hAnsi="Calibri" w:cs="Calibri"/>
                <w:b w:val="0"/>
                <w:color w:val="auto"/>
                <w:szCs w:val="20"/>
                <w:lang w:val="es-ES" w:eastAsia="es-ES"/>
              </w:rPr>
              <w:t xml:space="preserve">, talleres de socialización </w:t>
            </w:r>
            <w:r w:rsidRPr="001E3164">
              <w:rPr>
                <w:rFonts w:ascii="Calibri" w:hAnsi="Calibri" w:cs="Calibri"/>
                <w:b w:val="0"/>
                <w:color w:val="auto"/>
                <w:szCs w:val="20"/>
                <w:lang w:val="es-ES" w:eastAsia="es-ES"/>
              </w:rPr>
              <w:lastRenderedPageBreak/>
              <w:t xml:space="preserve">con otros establecimientos, cada año participa de desfile de Fiestas Patrias) estatales (visitas a PDI, laboratorio de criminalística, carabineros Grupo de formación, retenes y comisaría  y bomberos de la localidad de alerce) y privados (visita  durante tres años a spa </w:t>
            </w:r>
            <w:proofErr w:type="spellStart"/>
            <w:r w:rsidRPr="001E3164">
              <w:rPr>
                <w:rFonts w:ascii="Calibri" w:hAnsi="Calibri" w:cs="Calibri"/>
                <w:b w:val="0"/>
                <w:color w:val="auto"/>
                <w:szCs w:val="20"/>
                <w:lang w:val="es-ES" w:eastAsia="es-ES"/>
              </w:rPr>
              <w:t>akua</w:t>
            </w:r>
            <w:proofErr w:type="spellEnd"/>
            <w:r w:rsidRPr="001E3164">
              <w:rPr>
                <w:rFonts w:ascii="Calibri" w:hAnsi="Calibri" w:cs="Calibri"/>
                <w:b w:val="0"/>
                <w:color w:val="auto"/>
                <w:szCs w:val="20"/>
                <w:lang w:val="es-ES" w:eastAsia="es-ES"/>
              </w:rPr>
              <w:t xml:space="preserve"> nativa de Puerto Varas) y celebración día  del Profesor , Asistente de la Educación  y Educación Especial. </w:t>
            </w:r>
          </w:p>
          <w:p w14:paraId="6DE9E8FD" w14:textId="77777777" w:rsidR="00183E00" w:rsidRPr="001E3164" w:rsidRDefault="00183E00" w:rsidP="00183E00">
            <w:pPr>
              <w:spacing w:line="360" w:lineRule="auto"/>
              <w:ind w:firstLine="284"/>
              <w:jc w:val="both"/>
              <w:rPr>
                <w:rFonts w:ascii="Calibri" w:hAnsi="Calibri" w:cs="Calibri"/>
                <w:b w:val="0"/>
                <w:color w:val="auto"/>
                <w:szCs w:val="20"/>
                <w:lang w:val="es-ES" w:eastAsia="es-ES"/>
              </w:rPr>
            </w:pPr>
            <w:r w:rsidRPr="001E3164">
              <w:rPr>
                <w:rFonts w:ascii="Calibri" w:hAnsi="Calibri" w:cs="Calibri"/>
                <w:b w:val="0"/>
                <w:color w:val="auto"/>
                <w:szCs w:val="20"/>
                <w:lang w:val="es-ES" w:eastAsia="es-ES"/>
              </w:rPr>
              <w:t>Desde el año 2015, se actualiza y se reformula de acuerdo a las consideraciones, orientaciones y requerimientos del Ministerio de Educación, surgiendo mayores prácticas y escenarios de convivencia escolar y comunidad Educativa, es por ello que desde ese año a la fecha, el plan de Convivencia Escolar se ha enriquecido en sus ejercicios sociales, generando lazos fuertes y estrechos con la comunidad.</w:t>
            </w:r>
          </w:p>
          <w:p w14:paraId="419C1BB6" w14:textId="72F1BEF9" w:rsidR="00C71989" w:rsidRPr="001E3164" w:rsidRDefault="00183E00" w:rsidP="00183E00">
            <w:pPr>
              <w:spacing w:line="360" w:lineRule="auto"/>
              <w:ind w:firstLine="284"/>
              <w:jc w:val="both"/>
              <w:rPr>
                <w:rFonts w:ascii="Calibri" w:hAnsi="Calibri" w:cs="Calibri"/>
                <w:sz w:val="20"/>
                <w:szCs w:val="20"/>
              </w:rPr>
            </w:pPr>
            <w:r w:rsidRPr="001E3164">
              <w:rPr>
                <w:rFonts w:ascii="Calibri" w:hAnsi="Calibri" w:cs="Calibri"/>
                <w:b w:val="0"/>
                <w:color w:val="auto"/>
                <w:szCs w:val="20"/>
                <w:lang w:val="es-ES" w:eastAsia="es-ES"/>
              </w:rPr>
              <w:t xml:space="preserve">Se realizan talleres a la Comunidad Educativa como de Nutrición, Alimentación Saludable, Nadie es Perfecto, Vida Sana, Semana de la Lactancia Materna, También a Nivel Institucional se realiza talleres de Psicomotricidad (Primera Copa de Psicomotricidad, organizada por el E.E. con más de 500 niños participando activamente) Fonoaudiológicos, DIPAHI, </w:t>
            </w:r>
            <w:proofErr w:type="spellStart"/>
            <w:r w:rsidRPr="001E3164">
              <w:rPr>
                <w:rFonts w:ascii="Calibri" w:hAnsi="Calibri" w:cs="Calibri"/>
                <w:b w:val="0"/>
                <w:color w:val="auto"/>
                <w:szCs w:val="20"/>
                <w:lang w:val="es-ES" w:eastAsia="es-ES"/>
              </w:rPr>
              <w:t>Odonto</w:t>
            </w:r>
            <w:proofErr w:type="spellEnd"/>
            <w:r w:rsidRPr="001E3164">
              <w:rPr>
                <w:rFonts w:ascii="Calibri" w:hAnsi="Calibri" w:cs="Calibri"/>
                <w:b w:val="0"/>
                <w:color w:val="auto"/>
                <w:szCs w:val="20"/>
                <w:lang w:val="es-ES" w:eastAsia="es-ES"/>
              </w:rPr>
              <w:t xml:space="preserve">-Pediatría, Semana Aniversario, Celebración día de la Madre, Celebración Día del Padre, Día del Estudiante, Día de la solidaridad, Día del Profesor, Día de Asistente de la Educación,  Celebración Día educación especial con otros establecimientos de la Comuna y Localidad, Desfile Fiestas Patrias de la localidad de Alerce,  participación Olimpiadas de Matemáticas y Fonoaudiológicas, Visita a Carabineros y grupo de Formación, PDI, Bomberos Novena Compañía, Salida educativa a Naviera </w:t>
            </w:r>
            <w:proofErr w:type="spellStart"/>
            <w:r w:rsidRPr="001E3164">
              <w:rPr>
                <w:rFonts w:ascii="Calibri" w:hAnsi="Calibri" w:cs="Calibri"/>
                <w:b w:val="0"/>
                <w:color w:val="auto"/>
                <w:szCs w:val="20"/>
                <w:lang w:val="es-ES" w:eastAsia="es-ES"/>
              </w:rPr>
              <w:t>Skorpios</w:t>
            </w:r>
            <w:proofErr w:type="spellEnd"/>
            <w:r w:rsidRPr="001E3164">
              <w:rPr>
                <w:rFonts w:ascii="Calibri" w:hAnsi="Calibri" w:cs="Calibri"/>
                <w:b w:val="0"/>
                <w:color w:val="auto"/>
                <w:szCs w:val="20"/>
                <w:lang w:val="es-ES" w:eastAsia="es-ES"/>
              </w:rPr>
              <w:t>, Cine, Visita a CESFAM Alerce,  Cuenta Cuentos,  visita a planta de ESSAL, Parques Ecológicos, Aviario Puerto Varas. Celebración Navidad en Rancho Puerto Varas, también somos escogidos como centros de práctica profesional de algunas Instituciones como: Liceos de la localidad, Institutos Profesionales</w:t>
            </w:r>
            <w:r w:rsidR="001E3164" w:rsidRPr="001E3164">
              <w:rPr>
                <w:rFonts w:ascii="Calibri" w:hAnsi="Calibri" w:cs="Calibri"/>
                <w:b w:val="0"/>
                <w:color w:val="auto"/>
                <w:szCs w:val="20"/>
                <w:lang w:val="es-ES" w:eastAsia="es-ES"/>
              </w:rPr>
              <w:t xml:space="preserve"> y </w:t>
            </w:r>
            <w:r w:rsidRPr="001E3164">
              <w:rPr>
                <w:rFonts w:ascii="Calibri" w:hAnsi="Calibri" w:cs="Calibri"/>
                <w:b w:val="0"/>
                <w:color w:val="auto"/>
                <w:szCs w:val="20"/>
                <w:lang w:val="es-ES" w:eastAsia="es-ES"/>
              </w:rPr>
              <w:t>Universidades Privadas.</w:t>
            </w:r>
          </w:p>
        </w:tc>
      </w:tr>
    </w:tbl>
    <w:p w14:paraId="512F9745" w14:textId="77777777" w:rsidR="001F550B" w:rsidRPr="001E3164" w:rsidRDefault="001F550B" w:rsidP="000A04AA">
      <w:pPr>
        <w:tabs>
          <w:tab w:val="left" w:pos="1011"/>
        </w:tabs>
        <w:spacing w:line="360" w:lineRule="auto"/>
        <w:rPr>
          <w:rFonts w:ascii="Calibri" w:hAnsi="Calibri" w:cs="Calibri"/>
        </w:rPr>
      </w:pPr>
    </w:p>
    <w:p w14:paraId="29CB0FA7" w14:textId="77777777" w:rsidR="001F550B" w:rsidRPr="001E3164" w:rsidRDefault="001F550B" w:rsidP="000A04AA">
      <w:pPr>
        <w:tabs>
          <w:tab w:val="left" w:pos="1011"/>
        </w:tabs>
        <w:spacing w:line="360" w:lineRule="auto"/>
        <w:rPr>
          <w:rFonts w:ascii="Calibri" w:hAnsi="Calibri" w:cs="Calibri"/>
        </w:rPr>
      </w:pPr>
    </w:p>
    <w:tbl>
      <w:tblPr>
        <w:tblStyle w:val="Tablaconcuadrcula6concolores-nfasis5"/>
        <w:tblW w:w="9072" w:type="dxa"/>
        <w:tblLook w:val="04A0" w:firstRow="1" w:lastRow="0" w:firstColumn="1" w:lastColumn="0" w:noHBand="0" w:noVBand="1"/>
      </w:tblPr>
      <w:tblGrid>
        <w:gridCol w:w="9072"/>
      </w:tblGrid>
      <w:tr w:rsidR="00D13199" w:rsidRPr="001E3164" w14:paraId="01E3DC91" w14:textId="77777777" w:rsidTr="001E3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BDD6EE" w:themeFill="accent1" w:themeFillTint="66"/>
          </w:tcPr>
          <w:p w14:paraId="6E244E7C" w14:textId="77777777" w:rsidR="00D13199" w:rsidRPr="001E3164" w:rsidRDefault="00D13199" w:rsidP="00136A7F">
            <w:pPr>
              <w:pStyle w:val="Prrafodelista"/>
              <w:numPr>
                <w:ilvl w:val="0"/>
                <w:numId w:val="1"/>
              </w:numPr>
              <w:tabs>
                <w:tab w:val="left" w:pos="251"/>
              </w:tabs>
              <w:spacing w:line="360" w:lineRule="auto"/>
              <w:ind w:left="0" w:firstLine="0"/>
              <w:jc w:val="both"/>
              <w:rPr>
                <w:rFonts w:ascii="Calibri" w:hAnsi="Calibri" w:cs="Calibri"/>
              </w:rPr>
            </w:pPr>
            <w:r w:rsidRPr="001E3164">
              <w:rPr>
                <w:rFonts w:ascii="Calibri" w:hAnsi="Calibri" w:cs="Calibri"/>
                <w:color w:val="auto"/>
              </w:rPr>
              <w:t xml:space="preserve">Contexto. </w:t>
            </w:r>
          </w:p>
        </w:tc>
      </w:tr>
      <w:tr w:rsidR="00D13199" w:rsidRPr="001E3164" w14:paraId="7A665964" w14:textId="77777777" w:rsidTr="001E3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14:paraId="1D916159" w14:textId="77777777" w:rsidR="00236372" w:rsidRPr="001E3164" w:rsidRDefault="00236372" w:rsidP="00236372">
            <w:pPr>
              <w:spacing w:line="360" w:lineRule="auto"/>
              <w:jc w:val="both"/>
              <w:rPr>
                <w:rFonts w:ascii="Calibri" w:hAnsi="Calibri" w:cs="Calibri"/>
                <w:b w:val="0"/>
                <w:color w:val="auto"/>
              </w:rPr>
            </w:pPr>
            <w:r w:rsidRPr="001E3164">
              <w:rPr>
                <w:rFonts w:ascii="Calibri" w:hAnsi="Calibri" w:cs="Calibri"/>
                <w:b w:val="0"/>
                <w:color w:val="auto"/>
              </w:rPr>
              <w:t xml:space="preserve">La Escuela Especial de Lenguaje Abracadabra inicia en el año 2006, teniendo una capacidad de atención de 90 niños y niñas de  nivel pre escolar, los cuales </w:t>
            </w:r>
            <w:proofErr w:type="spellStart"/>
            <w:r w:rsidRPr="001E3164">
              <w:rPr>
                <w:rFonts w:ascii="Calibri" w:hAnsi="Calibri" w:cs="Calibri"/>
                <w:b w:val="0"/>
                <w:color w:val="auto"/>
              </w:rPr>
              <w:t>estan</w:t>
            </w:r>
            <w:proofErr w:type="spellEnd"/>
            <w:r w:rsidRPr="001E3164">
              <w:rPr>
                <w:rFonts w:ascii="Calibri" w:hAnsi="Calibri" w:cs="Calibri"/>
                <w:b w:val="0"/>
                <w:color w:val="auto"/>
              </w:rPr>
              <w:t xml:space="preserve"> distribuidos en 6 cursos (Medio Mayor, Primer nivel de Transición y Segundo Nivel de Transición), lo cual es objetivo anual del establecimiento. </w:t>
            </w:r>
          </w:p>
          <w:p w14:paraId="6D504F6D" w14:textId="77777777" w:rsidR="00236372" w:rsidRPr="001E3164" w:rsidRDefault="00236372" w:rsidP="00236372">
            <w:pPr>
              <w:spacing w:line="360" w:lineRule="auto"/>
              <w:jc w:val="both"/>
              <w:rPr>
                <w:rFonts w:ascii="Calibri" w:hAnsi="Calibri" w:cs="Calibri"/>
                <w:b w:val="0"/>
                <w:color w:val="auto"/>
              </w:rPr>
            </w:pPr>
            <w:r w:rsidRPr="001E3164">
              <w:rPr>
                <w:rFonts w:ascii="Calibri" w:hAnsi="Calibri" w:cs="Calibri"/>
                <w:b w:val="0"/>
                <w:color w:val="auto"/>
              </w:rPr>
              <w:lastRenderedPageBreak/>
              <w:t xml:space="preserve">Actualmente la escuela cuenta con Educadoras Diferenciales, Psicopedagogas, Profesores de Educación Física, Asistentes párvulos y Fonoaudiólogas los cuales son necesarios para el buen funcionamiento, trabajo en equipo de calidad en educación y cumplir con la normativa estipulada en la ley. </w:t>
            </w:r>
          </w:p>
          <w:p w14:paraId="3D03ED01" w14:textId="77777777" w:rsidR="00236372" w:rsidRPr="001E3164" w:rsidRDefault="00236372" w:rsidP="00236372">
            <w:pPr>
              <w:spacing w:line="360" w:lineRule="auto"/>
              <w:jc w:val="both"/>
              <w:rPr>
                <w:rFonts w:ascii="Calibri" w:hAnsi="Calibri" w:cs="Calibri"/>
                <w:b w:val="0"/>
                <w:color w:val="auto"/>
              </w:rPr>
            </w:pPr>
            <w:r w:rsidRPr="001E3164">
              <w:rPr>
                <w:rFonts w:ascii="Calibri" w:hAnsi="Calibri" w:cs="Calibri"/>
                <w:b w:val="0"/>
                <w:color w:val="auto"/>
              </w:rPr>
              <w:t xml:space="preserve">Durante el trascurso de los años nuestro establecimiento ha fomentado la inclusión prohibiendo toda forma de discriminación arbitraria que impida el aprendizaje y la participación de los estudiantes, como lo estipula la Ley 20.845, art1 letra e), con el propósito de convivir y relacionarse bien con otros. </w:t>
            </w:r>
          </w:p>
          <w:p w14:paraId="5AA80220" w14:textId="77777777" w:rsidR="00D13199" w:rsidRPr="001E3164" w:rsidRDefault="00EA1972" w:rsidP="00236372">
            <w:pPr>
              <w:spacing w:line="360" w:lineRule="auto"/>
              <w:jc w:val="both"/>
              <w:rPr>
                <w:rFonts w:ascii="Calibri" w:hAnsi="Calibri" w:cs="Calibri"/>
                <w:color w:val="auto"/>
              </w:rPr>
            </w:pPr>
            <w:r w:rsidRPr="001E3164">
              <w:rPr>
                <w:rFonts w:ascii="Calibri" w:hAnsi="Calibri" w:cs="Calibri"/>
                <w:b w:val="0"/>
                <w:color w:val="auto"/>
              </w:rPr>
              <w:t>Bajo exenta 803/2016</w:t>
            </w:r>
            <w:r w:rsidR="00236372" w:rsidRPr="001E3164">
              <w:rPr>
                <w:rFonts w:ascii="Calibri" w:hAnsi="Calibri" w:cs="Calibri"/>
                <w:b w:val="0"/>
                <w:color w:val="auto"/>
              </w:rPr>
              <w:t xml:space="preserve"> Ministerio de Educación otorga derecho a impetrar subvención especial "Aporte por Gratuidad" al sostenedor JERIA E.I.E, lo cual se enmarca en normativa del Ministerio de Educación.</w:t>
            </w:r>
          </w:p>
        </w:tc>
      </w:tr>
    </w:tbl>
    <w:p w14:paraId="43805461" w14:textId="77777777" w:rsidR="00D13199" w:rsidRDefault="00D13199" w:rsidP="000A04AA">
      <w:pPr>
        <w:tabs>
          <w:tab w:val="left" w:pos="1011"/>
        </w:tabs>
        <w:spacing w:line="360" w:lineRule="auto"/>
      </w:pPr>
    </w:p>
    <w:p w14:paraId="2D31DB3D" w14:textId="77777777" w:rsidR="00385B9C" w:rsidRDefault="00385B9C" w:rsidP="000A04AA">
      <w:pPr>
        <w:tabs>
          <w:tab w:val="left" w:pos="1011"/>
        </w:tabs>
        <w:spacing w:line="360" w:lineRule="auto"/>
      </w:pPr>
    </w:p>
    <w:p w14:paraId="6CB4905E" w14:textId="77777777" w:rsidR="0067248A" w:rsidRDefault="0067248A" w:rsidP="000A04AA">
      <w:pPr>
        <w:tabs>
          <w:tab w:val="left" w:pos="1011"/>
        </w:tabs>
        <w:spacing w:line="360" w:lineRule="auto"/>
      </w:pPr>
    </w:p>
    <w:p w14:paraId="661364DA" w14:textId="77777777" w:rsidR="0067248A" w:rsidRDefault="0067248A" w:rsidP="000A04AA">
      <w:pPr>
        <w:tabs>
          <w:tab w:val="left" w:pos="1011"/>
        </w:tabs>
        <w:spacing w:line="360" w:lineRule="auto"/>
      </w:pPr>
    </w:p>
    <w:p w14:paraId="1110DF08" w14:textId="77777777" w:rsidR="0067248A" w:rsidRDefault="0067248A" w:rsidP="000A04AA">
      <w:pPr>
        <w:tabs>
          <w:tab w:val="left" w:pos="1011"/>
        </w:tabs>
        <w:spacing w:line="360" w:lineRule="auto"/>
      </w:pPr>
    </w:p>
    <w:p w14:paraId="4F48F598" w14:textId="77777777" w:rsidR="0067248A" w:rsidRDefault="0067248A" w:rsidP="000A04AA">
      <w:pPr>
        <w:tabs>
          <w:tab w:val="left" w:pos="1011"/>
        </w:tabs>
        <w:spacing w:line="360" w:lineRule="auto"/>
      </w:pPr>
    </w:p>
    <w:p w14:paraId="3D02B132" w14:textId="77777777" w:rsidR="0067248A" w:rsidRDefault="0067248A" w:rsidP="000A04AA">
      <w:pPr>
        <w:tabs>
          <w:tab w:val="left" w:pos="1011"/>
        </w:tabs>
        <w:spacing w:line="360" w:lineRule="auto"/>
      </w:pPr>
    </w:p>
    <w:p w14:paraId="2B549100" w14:textId="77777777" w:rsidR="0067248A" w:rsidRDefault="0067248A" w:rsidP="000A04AA">
      <w:pPr>
        <w:tabs>
          <w:tab w:val="left" w:pos="1011"/>
        </w:tabs>
        <w:spacing w:line="360" w:lineRule="auto"/>
      </w:pPr>
    </w:p>
    <w:p w14:paraId="664B6B90" w14:textId="77777777" w:rsidR="0067248A" w:rsidRDefault="0067248A" w:rsidP="000A04AA">
      <w:pPr>
        <w:tabs>
          <w:tab w:val="left" w:pos="1011"/>
        </w:tabs>
        <w:spacing w:line="360" w:lineRule="auto"/>
      </w:pPr>
    </w:p>
    <w:p w14:paraId="766A66D9" w14:textId="77777777" w:rsidR="0067248A" w:rsidRDefault="0067248A" w:rsidP="000A04AA">
      <w:pPr>
        <w:tabs>
          <w:tab w:val="left" w:pos="1011"/>
        </w:tabs>
        <w:spacing w:line="360" w:lineRule="auto"/>
      </w:pPr>
    </w:p>
    <w:p w14:paraId="6AF8967B" w14:textId="77777777" w:rsidR="0067248A" w:rsidRDefault="0067248A" w:rsidP="000A04AA">
      <w:pPr>
        <w:tabs>
          <w:tab w:val="left" w:pos="1011"/>
        </w:tabs>
        <w:spacing w:line="360" w:lineRule="auto"/>
      </w:pPr>
    </w:p>
    <w:p w14:paraId="5DB1CC11" w14:textId="77777777" w:rsidR="0067248A" w:rsidRDefault="0067248A" w:rsidP="000A04AA">
      <w:pPr>
        <w:tabs>
          <w:tab w:val="left" w:pos="1011"/>
        </w:tabs>
        <w:spacing w:line="360" w:lineRule="auto"/>
      </w:pPr>
    </w:p>
    <w:p w14:paraId="08EE8ADC" w14:textId="78B92C9F" w:rsidR="0067248A" w:rsidRDefault="0067248A" w:rsidP="000A04AA">
      <w:pPr>
        <w:tabs>
          <w:tab w:val="left" w:pos="1011"/>
        </w:tabs>
        <w:spacing w:line="360" w:lineRule="auto"/>
      </w:pPr>
    </w:p>
    <w:p w14:paraId="72F1C589" w14:textId="77777777" w:rsidR="00C8243E" w:rsidRDefault="00C8243E" w:rsidP="000A04AA">
      <w:pPr>
        <w:tabs>
          <w:tab w:val="left" w:pos="1011"/>
        </w:tabs>
        <w:spacing w:line="360" w:lineRule="auto"/>
      </w:pPr>
    </w:p>
    <w:p w14:paraId="4251D5DD" w14:textId="0B4A9256" w:rsidR="0067248A" w:rsidRDefault="0067248A" w:rsidP="000A04AA">
      <w:pPr>
        <w:tabs>
          <w:tab w:val="left" w:pos="1011"/>
        </w:tabs>
        <w:spacing w:line="360" w:lineRule="auto"/>
      </w:pPr>
    </w:p>
    <w:p w14:paraId="46DCAD75" w14:textId="1AF72E88" w:rsidR="001E3164" w:rsidRDefault="001E3164" w:rsidP="000A04AA">
      <w:pPr>
        <w:tabs>
          <w:tab w:val="left" w:pos="1011"/>
        </w:tabs>
        <w:spacing w:line="360" w:lineRule="auto"/>
      </w:pPr>
    </w:p>
    <w:p w14:paraId="17C0E6C2" w14:textId="5E6161AA" w:rsidR="001E3164" w:rsidRDefault="001E3164" w:rsidP="000A04AA">
      <w:pPr>
        <w:tabs>
          <w:tab w:val="left" w:pos="1011"/>
        </w:tabs>
        <w:spacing w:line="360" w:lineRule="auto"/>
      </w:pPr>
    </w:p>
    <w:p w14:paraId="58EC91A5" w14:textId="069C4D72" w:rsidR="001E3164" w:rsidRDefault="001E3164" w:rsidP="000A04AA">
      <w:pPr>
        <w:tabs>
          <w:tab w:val="left" w:pos="1011"/>
        </w:tabs>
        <w:spacing w:line="360" w:lineRule="auto"/>
      </w:pPr>
    </w:p>
    <w:p w14:paraId="3553D479" w14:textId="6C0AF96D" w:rsidR="001E3164" w:rsidRDefault="001E3164" w:rsidP="000A04AA">
      <w:pPr>
        <w:tabs>
          <w:tab w:val="left" w:pos="1011"/>
        </w:tabs>
        <w:spacing w:line="360" w:lineRule="auto"/>
      </w:pPr>
    </w:p>
    <w:p w14:paraId="7C0FB1C5" w14:textId="0123D76B" w:rsidR="001E3164" w:rsidRDefault="001E3164" w:rsidP="000A04AA">
      <w:pPr>
        <w:tabs>
          <w:tab w:val="left" w:pos="1011"/>
        </w:tabs>
        <w:spacing w:line="360" w:lineRule="auto"/>
      </w:pPr>
    </w:p>
    <w:p w14:paraId="570BD94B" w14:textId="7C9BFFA4" w:rsidR="001E3164" w:rsidRDefault="001E3164" w:rsidP="000A04AA">
      <w:pPr>
        <w:tabs>
          <w:tab w:val="left" w:pos="1011"/>
        </w:tabs>
        <w:spacing w:line="360" w:lineRule="auto"/>
      </w:pPr>
    </w:p>
    <w:p w14:paraId="07AB2361" w14:textId="4B78E9D3" w:rsidR="001E3164" w:rsidRDefault="001E3164" w:rsidP="000A04AA">
      <w:pPr>
        <w:tabs>
          <w:tab w:val="left" w:pos="1011"/>
        </w:tabs>
        <w:spacing w:line="360" w:lineRule="auto"/>
      </w:pPr>
    </w:p>
    <w:p w14:paraId="78AF1638" w14:textId="77777777" w:rsidR="001E3164" w:rsidRDefault="001E3164" w:rsidP="000A04AA">
      <w:pPr>
        <w:tabs>
          <w:tab w:val="left" w:pos="1011"/>
        </w:tabs>
        <w:spacing w:line="360" w:lineRule="auto"/>
      </w:pPr>
    </w:p>
    <w:p w14:paraId="5886651D" w14:textId="77777777" w:rsidR="00D13199" w:rsidRPr="001E3164" w:rsidRDefault="00D13199" w:rsidP="00136A7F">
      <w:pPr>
        <w:pStyle w:val="Prrafodelista"/>
        <w:numPr>
          <w:ilvl w:val="0"/>
          <w:numId w:val="2"/>
        </w:numPr>
        <w:spacing w:line="360" w:lineRule="auto"/>
        <w:rPr>
          <w:rFonts w:ascii="Calibri" w:hAnsi="Calibri" w:cs="Calibri"/>
          <w:b/>
          <w:sz w:val="28"/>
        </w:rPr>
      </w:pPr>
      <w:r w:rsidRPr="001E3164">
        <w:rPr>
          <w:rFonts w:ascii="Calibri" w:hAnsi="Calibri" w:cs="Calibri"/>
          <w:b/>
          <w:sz w:val="28"/>
        </w:rPr>
        <w:t>MARCO DE VALORES SOBRE LA CONVIVENCIA.</w:t>
      </w:r>
    </w:p>
    <w:tbl>
      <w:tblPr>
        <w:tblStyle w:val="Tablaconcuadrcula6concolores-nfasis5"/>
        <w:tblW w:w="9067" w:type="dxa"/>
        <w:tblLook w:val="04A0" w:firstRow="1" w:lastRow="0" w:firstColumn="1" w:lastColumn="0" w:noHBand="0" w:noVBand="1"/>
      </w:tblPr>
      <w:tblGrid>
        <w:gridCol w:w="9067"/>
      </w:tblGrid>
      <w:tr w:rsidR="00D13199" w:rsidRPr="001E3164" w14:paraId="11FF5582" w14:textId="77777777" w:rsidTr="001E3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BDD6EE" w:themeFill="accent1" w:themeFillTint="66"/>
          </w:tcPr>
          <w:p w14:paraId="36E1DD9B" w14:textId="77777777" w:rsidR="00D13199" w:rsidRPr="001E3164" w:rsidRDefault="00D13199" w:rsidP="00136A7F">
            <w:pPr>
              <w:pStyle w:val="Prrafodelista"/>
              <w:numPr>
                <w:ilvl w:val="0"/>
                <w:numId w:val="3"/>
              </w:numPr>
              <w:tabs>
                <w:tab w:val="left" w:pos="251"/>
              </w:tabs>
              <w:spacing w:line="360" w:lineRule="auto"/>
              <w:ind w:left="0" w:firstLine="0"/>
              <w:jc w:val="both"/>
              <w:rPr>
                <w:rFonts w:ascii="Calibri" w:hAnsi="Calibri" w:cs="Calibri"/>
              </w:rPr>
            </w:pPr>
            <w:r w:rsidRPr="001E3164">
              <w:rPr>
                <w:rFonts w:ascii="Calibri" w:hAnsi="Calibri" w:cs="Calibri"/>
                <w:color w:val="auto"/>
              </w:rPr>
              <w:t xml:space="preserve"> </w:t>
            </w:r>
            <w:r w:rsidR="008F0E22" w:rsidRPr="001E3164">
              <w:rPr>
                <w:rFonts w:ascii="Calibri" w:hAnsi="Calibri" w:cs="Calibri"/>
                <w:color w:val="auto"/>
              </w:rPr>
              <w:t>Sentidos y definiciones Institucionales.</w:t>
            </w:r>
          </w:p>
        </w:tc>
      </w:tr>
      <w:tr w:rsidR="00D13199" w:rsidRPr="001E3164" w14:paraId="047A2B8F" w14:textId="77777777" w:rsidTr="001E3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shd w:val="clear" w:color="auto" w:fill="auto"/>
          </w:tcPr>
          <w:p w14:paraId="0B8019AC" w14:textId="77777777" w:rsidR="00BE40B5" w:rsidRPr="001E3164" w:rsidRDefault="00BE40B5" w:rsidP="00BE40B5">
            <w:pPr>
              <w:spacing w:line="360" w:lineRule="auto"/>
              <w:jc w:val="both"/>
              <w:rPr>
                <w:rFonts w:ascii="Calibri" w:hAnsi="Calibri" w:cs="Calibri"/>
                <w:b w:val="0"/>
                <w:color w:val="auto"/>
              </w:rPr>
            </w:pPr>
            <w:r w:rsidRPr="001E3164">
              <w:rPr>
                <w:rFonts w:ascii="Calibri" w:hAnsi="Calibri" w:cs="Calibri"/>
                <w:b w:val="0"/>
                <w:color w:val="auto"/>
              </w:rPr>
              <w:t>Las Escuela Especial de Lenguaje Abracadabra  espera que sus estudiantes sean personas autónomas, que desarrollen sus habilidades y puedan convivir con otros, para ello la Institución tendrá como principios y enfoques educativos presente las siguientes directrices que orientaran las prácticas y procesos pedagógicos de la Escuela:</w:t>
            </w:r>
          </w:p>
          <w:p w14:paraId="4C658CDD" w14:textId="77777777" w:rsidR="00BE40B5" w:rsidRPr="001E3164" w:rsidRDefault="00BE40B5" w:rsidP="00BE40B5">
            <w:pPr>
              <w:spacing w:line="360" w:lineRule="auto"/>
              <w:jc w:val="both"/>
              <w:rPr>
                <w:rFonts w:ascii="Calibri" w:hAnsi="Calibri" w:cs="Calibri"/>
                <w:color w:val="auto"/>
              </w:rPr>
            </w:pPr>
            <w:r w:rsidRPr="001E3164">
              <w:rPr>
                <w:rFonts w:ascii="Calibri" w:hAnsi="Calibri" w:cs="Calibri"/>
                <w:color w:val="auto"/>
              </w:rPr>
              <w:t xml:space="preserve">Gestión Pedagógica: </w:t>
            </w:r>
          </w:p>
          <w:p w14:paraId="6ED9C8A8" w14:textId="77777777" w:rsidR="00BE40B5" w:rsidRPr="001E3164" w:rsidRDefault="00BE40B5" w:rsidP="00BE40B5">
            <w:pPr>
              <w:spacing w:line="360" w:lineRule="auto"/>
              <w:jc w:val="both"/>
              <w:rPr>
                <w:rFonts w:ascii="Calibri" w:hAnsi="Calibri" w:cs="Calibri"/>
                <w:b w:val="0"/>
                <w:color w:val="auto"/>
              </w:rPr>
            </w:pPr>
            <w:r w:rsidRPr="001E3164">
              <w:rPr>
                <w:rFonts w:ascii="Calibri" w:hAnsi="Calibri" w:cs="Calibri"/>
                <w:b w:val="0"/>
                <w:color w:val="auto"/>
              </w:rPr>
              <w:t>Pretende potenciar en los estudiantes los aprendizajes  de manera significativa por medio de metodologías diversas que respondan a las habilidades adaptativas (conceptuales, prácticas y sociales)de todos y todas las estudiantes integrando saberes  presentes en el marco curricular vigente de Educación Parvularia según los respectivos niveles educativos. El propósito de todo ello es que formar personas reflexivas, capaces de desenvolverse de modo consiente, óptimo, eficiente, eficaz y pertinente en la sociedad.</w:t>
            </w:r>
          </w:p>
          <w:p w14:paraId="33F3D516" w14:textId="77777777" w:rsidR="00BE40B5" w:rsidRPr="001E3164" w:rsidRDefault="00BE40B5" w:rsidP="00BE40B5">
            <w:pPr>
              <w:spacing w:line="360" w:lineRule="auto"/>
              <w:jc w:val="both"/>
              <w:rPr>
                <w:rFonts w:ascii="Calibri" w:hAnsi="Calibri" w:cs="Calibri"/>
                <w:b w:val="0"/>
                <w:color w:val="auto"/>
              </w:rPr>
            </w:pPr>
            <w:r w:rsidRPr="001E3164">
              <w:rPr>
                <w:rFonts w:ascii="Calibri" w:hAnsi="Calibri" w:cs="Calibri"/>
                <w:b w:val="0"/>
                <w:color w:val="auto"/>
              </w:rPr>
              <w:t xml:space="preserve">Para que el desarrollo de nuestros estudiantes sea efectivo y cumpla con los enfoques será necesario que los profesionales de la escuela integren y relacionen la educación con la cultura de cada uno de nuestros niños y niñas y de esta manera formen personas protagonistas de su proceso de aprendizaje. </w:t>
            </w:r>
          </w:p>
          <w:p w14:paraId="2C4270CE" w14:textId="77777777" w:rsidR="00BE40B5" w:rsidRPr="001E3164" w:rsidRDefault="00BE40B5" w:rsidP="00BE40B5">
            <w:pPr>
              <w:spacing w:line="360" w:lineRule="auto"/>
              <w:jc w:val="both"/>
              <w:rPr>
                <w:rFonts w:ascii="Calibri" w:hAnsi="Calibri" w:cs="Calibri"/>
                <w:b w:val="0"/>
                <w:color w:val="auto"/>
              </w:rPr>
            </w:pPr>
          </w:p>
          <w:p w14:paraId="0BEE5113" w14:textId="77777777" w:rsidR="00BE40B5" w:rsidRPr="001E3164" w:rsidRDefault="00BE40B5" w:rsidP="00BE40B5">
            <w:pPr>
              <w:spacing w:line="360" w:lineRule="auto"/>
              <w:jc w:val="both"/>
              <w:rPr>
                <w:rFonts w:ascii="Calibri" w:hAnsi="Calibri" w:cs="Calibri"/>
                <w:color w:val="auto"/>
              </w:rPr>
            </w:pPr>
            <w:r w:rsidRPr="001E3164">
              <w:rPr>
                <w:rFonts w:ascii="Calibri" w:hAnsi="Calibri" w:cs="Calibri"/>
                <w:color w:val="auto"/>
              </w:rPr>
              <w:t>Formación y Convivencia:</w:t>
            </w:r>
          </w:p>
          <w:p w14:paraId="50A90F42" w14:textId="77777777" w:rsidR="00D13199" w:rsidRPr="001E3164" w:rsidRDefault="00BE40B5" w:rsidP="00BE40B5">
            <w:pPr>
              <w:spacing w:line="360" w:lineRule="auto"/>
              <w:jc w:val="both"/>
              <w:rPr>
                <w:rFonts w:ascii="Calibri" w:hAnsi="Calibri" w:cs="Calibri"/>
                <w:b w:val="0"/>
                <w:color w:val="auto"/>
              </w:rPr>
            </w:pPr>
            <w:r w:rsidRPr="001E3164">
              <w:rPr>
                <w:rFonts w:ascii="Calibri" w:hAnsi="Calibri" w:cs="Calibri"/>
                <w:b w:val="0"/>
                <w:color w:val="auto"/>
              </w:rPr>
              <w:t>La Escuela Especial de Lenguaje Abracadabra pretende y promueve un ambiente de respeto y buen trato entre todos los miembros de la comunidad educativa entregando la oportunidad a las familias de participar de os procesos de enseñanza aprendizaje de sus hijos e hijas otorgando espacios para la participación en talleres  bajo el alero de los profesionales del establecimiento y de algunos de que forman parte de las redes colaborativas para de esta forma entregar herramientas para la mejora de la calidad de vida de nuestros estudiantes dentro del aula, en espacio recreativos, parques instituciones, todo ello según la necesidad educativa que se requiera.</w:t>
            </w:r>
          </w:p>
          <w:p w14:paraId="00BB2A27" w14:textId="77777777" w:rsidR="00B74848" w:rsidRPr="001E3164" w:rsidRDefault="00B74848" w:rsidP="00BE40B5">
            <w:pPr>
              <w:spacing w:line="360" w:lineRule="auto"/>
              <w:jc w:val="both"/>
              <w:rPr>
                <w:rFonts w:ascii="Calibri" w:hAnsi="Calibri" w:cs="Calibri"/>
                <w:b w:val="0"/>
                <w:color w:val="auto"/>
              </w:rPr>
            </w:pPr>
          </w:p>
          <w:p w14:paraId="274CBF1C" w14:textId="77777777" w:rsidR="00B74848" w:rsidRPr="001E3164" w:rsidRDefault="00B74848" w:rsidP="00B74848">
            <w:pPr>
              <w:shd w:val="clear" w:color="auto" w:fill="FFFFFF"/>
              <w:spacing w:line="360" w:lineRule="auto"/>
              <w:jc w:val="both"/>
              <w:textAlignment w:val="baseline"/>
              <w:rPr>
                <w:rFonts w:ascii="Calibri" w:hAnsi="Calibri" w:cs="Calibri"/>
                <w:color w:val="000000"/>
              </w:rPr>
            </w:pPr>
            <w:r w:rsidRPr="001E3164">
              <w:rPr>
                <w:rFonts w:ascii="Calibri" w:hAnsi="Calibri" w:cs="Calibri"/>
                <w:color w:val="000000"/>
              </w:rPr>
              <w:t>Valores y competencias específicas.</w:t>
            </w:r>
          </w:p>
          <w:p w14:paraId="464C5DB4" w14:textId="77777777" w:rsidR="00B74848" w:rsidRPr="001E3164" w:rsidRDefault="00B74848" w:rsidP="00B74848">
            <w:pPr>
              <w:shd w:val="clear" w:color="auto" w:fill="FFFFFF"/>
              <w:spacing w:line="360" w:lineRule="auto"/>
              <w:jc w:val="both"/>
              <w:textAlignment w:val="baseline"/>
              <w:rPr>
                <w:rFonts w:ascii="Calibri" w:hAnsi="Calibri" w:cs="Calibri"/>
                <w:b w:val="0"/>
                <w:color w:val="000000"/>
              </w:rPr>
            </w:pPr>
            <w:r w:rsidRPr="001E3164">
              <w:rPr>
                <w:rFonts w:ascii="Calibri" w:hAnsi="Calibri" w:cs="Calibri"/>
                <w:b w:val="0"/>
                <w:color w:val="000000"/>
              </w:rPr>
              <w:lastRenderedPageBreak/>
              <w:t>La Escuela Especial de lenguaje Abracadabra quiere proyectar en sus estudiantes los valores y competencias que guiaran y marcaran las directrices de la conducta de cada a uno futuro.</w:t>
            </w:r>
          </w:p>
          <w:p w14:paraId="7AB3A122" w14:textId="77777777" w:rsidR="00B74848" w:rsidRPr="001E3164" w:rsidRDefault="00B74848" w:rsidP="00B74848">
            <w:pPr>
              <w:shd w:val="clear" w:color="auto" w:fill="FFFFFF"/>
              <w:spacing w:line="360" w:lineRule="auto"/>
              <w:jc w:val="both"/>
              <w:textAlignment w:val="baseline"/>
              <w:rPr>
                <w:rFonts w:ascii="Calibri" w:hAnsi="Calibri" w:cs="Calibri"/>
                <w:b w:val="0"/>
                <w:color w:val="000000"/>
              </w:rPr>
            </w:pPr>
            <w:r w:rsidRPr="001E3164">
              <w:rPr>
                <w:rFonts w:ascii="Calibri" w:hAnsi="Calibri" w:cs="Calibri"/>
                <w:b w:val="0"/>
                <w:color w:val="000000"/>
              </w:rPr>
              <w:t>Los valores específicos que se buscan desarrollar en los estudiantes se verán reflejados en los distintos ámbitos del quehacer educativo y ellos son:</w:t>
            </w:r>
          </w:p>
          <w:p w14:paraId="58399CAC" w14:textId="77777777" w:rsidR="00B74848" w:rsidRPr="001E3164" w:rsidRDefault="00B74848" w:rsidP="00B74848">
            <w:pPr>
              <w:shd w:val="clear" w:color="auto" w:fill="FFFFFF"/>
              <w:spacing w:line="360" w:lineRule="auto"/>
              <w:jc w:val="both"/>
              <w:textAlignment w:val="baseline"/>
              <w:rPr>
                <w:rFonts w:ascii="Calibri" w:hAnsi="Calibri" w:cs="Calibri"/>
                <w:b w:val="0"/>
                <w:color w:val="000000"/>
              </w:rPr>
            </w:pPr>
          </w:p>
          <w:p w14:paraId="353C4E1F" w14:textId="77777777" w:rsidR="00B74848" w:rsidRPr="001E3164" w:rsidRDefault="00B74848" w:rsidP="00B74848">
            <w:pPr>
              <w:shd w:val="clear" w:color="auto" w:fill="FFFFFF"/>
              <w:spacing w:line="360" w:lineRule="auto"/>
              <w:jc w:val="both"/>
              <w:textAlignment w:val="baseline"/>
              <w:rPr>
                <w:rFonts w:ascii="Calibri" w:hAnsi="Calibri" w:cs="Calibri"/>
                <w:b w:val="0"/>
                <w:color w:val="000000"/>
              </w:rPr>
            </w:pPr>
            <w:r w:rsidRPr="001E3164">
              <w:rPr>
                <w:rFonts w:ascii="Calibri" w:hAnsi="Calibri" w:cs="Calibri"/>
                <w:b w:val="0"/>
                <w:color w:val="000000"/>
              </w:rPr>
              <w:t>1. Respeto: Es uno de los valores más importantes del ser humano, puesto que es fundamental para lograr una adecuada interacción social con el entorno que nos rodea. Para nuestra comunidad educativa es primordial que cada estudiante pueda reconocerse, respetarse a sí mismo y a respetar y aceptar a los demás tal y como son. Con esto nuestros estudiantes serán capaces además de poder cuidar y perseverar el entorno y medio ambiente.</w:t>
            </w:r>
          </w:p>
          <w:p w14:paraId="658DDAB8" w14:textId="77777777" w:rsidR="00B74848" w:rsidRPr="001E3164" w:rsidRDefault="00B74848" w:rsidP="00B74848">
            <w:pPr>
              <w:shd w:val="clear" w:color="auto" w:fill="FFFFFF"/>
              <w:spacing w:line="360" w:lineRule="auto"/>
              <w:jc w:val="both"/>
              <w:textAlignment w:val="baseline"/>
              <w:rPr>
                <w:rFonts w:ascii="Calibri" w:hAnsi="Calibri" w:cs="Calibri"/>
                <w:b w:val="0"/>
                <w:color w:val="000000"/>
              </w:rPr>
            </w:pPr>
            <w:r w:rsidRPr="001E3164">
              <w:rPr>
                <w:rFonts w:ascii="Calibri" w:hAnsi="Calibri" w:cs="Calibri"/>
                <w:b w:val="0"/>
                <w:color w:val="000000"/>
              </w:rPr>
              <w:t>2. Autonomía: Es un valor fundamental y esencial en la vida de nuestros educandos ya que abre paso al dejar de ser dependientes de los padres y les permite realizar tareas y actividades de forma independiente. El desarrollar la autonomía en nuestros estudiantes les va a permitir tomar sus propias decisiones y hacerse responsables de ellas y de las consecuencias que generan las acciones que realizan a diario, además de permitirles relacionarse con mayor facilidad en otras instituciones educativas y en la vida en general.</w:t>
            </w:r>
          </w:p>
          <w:p w14:paraId="0E0CAE6C" w14:textId="77777777" w:rsidR="00B74848" w:rsidRPr="001E3164" w:rsidRDefault="00B74848" w:rsidP="00B74848">
            <w:pPr>
              <w:shd w:val="clear" w:color="auto" w:fill="FFFFFF"/>
              <w:spacing w:line="360" w:lineRule="auto"/>
              <w:jc w:val="both"/>
              <w:textAlignment w:val="baseline"/>
              <w:rPr>
                <w:rFonts w:ascii="Calibri" w:hAnsi="Calibri" w:cs="Calibri"/>
                <w:b w:val="0"/>
                <w:color w:val="000000"/>
              </w:rPr>
            </w:pPr>
            <w:r w:rsidRPr="001E3164">
              <w:rPr>
                <w:rFonts w:ascii="Calibri" w:hAnsi="Calibri" w:cs="Calibri"/>
                <w:b w:val="0"/>
                <w:color w:val="000000"/>
              </w:rPr>
              <w:t>3. Perseverancia: Un valor esencial a desarrollar en la escuela, ya que supone de un esfuerzo constante por parte de nuestros alumnos, que les permite poder alcanzar lo que se proponen, no rendirse y buscar soluciones frente a posibles dificultades que se les pudiesen presentar en un futuro. Además, gracias a esto los estudiantes serán capaces de comportarse sin un refuerzo en los propósitos motivacionales y les ayudará a no frustrarse al no lograr sus objetivos.</w:t>
            </w:r>
          </w:p>
          <w:p w14:paraId="178C1617" w14:textId="77777777" w:rsidR="00B74848" w:rsidRPr="001E3164" w:rsidRDefault="00B74848" w:rsidP="00B74848">
            <w:pPr>
              <w:shd w:val="clear" w:color="auto" w:fill="FFFFFF"/>
              <w:spacing w:line="360" w:lineRule="auto"/>
              <w:jc w:val="both"/>
              <w:textAlignment w:val="baseline"/>
              <w:rPr>
                <w:rFonts w:ascii="Calibri" w:hAnsi="Calibri" w:cs="Calibri"/>
                <w:b w:val="0"/>
                <w:color w:val="000000"/>
              </w:rPr>
            </w:pPr>
          </w:p>
          <w:p w14:paraId="74383450" w14:textId="77777777" w:rsidR="00B74848" w:rsidRPr="001E3164" w:rsidRDefault="00B74848" w:rsidP="00B74848">
            <w:pPr>
              <w:shd w:val="clear" w:color="auto" w:fill="FFFFFF"/>
              <w:spacing w:line="360" w:lineRule="auto"/>
              <w:jc w:val="both"/>
              <w:textAlignment w:val="baseline"/>
              <w:rPr>
                <w:rFonts w:ascii="Calibri" w:hAnsi="Calibri" w:cs="Calibri"/>
                <w:b w:val="0"/>
                <w:color w:val="000000"/>
              </w:rPr>
            </w:pPr>
            <w:r w:rsidRPr="001E3164">
              <w:rPr>
                <w:rFonts w:ascii="Calibri" w:hAnsi="Calibri" w:cs="Calibri"/>
                <w:b w:val="0"/>
                <w:color w:val="000000"/>
              </w:rPr>
              <w:t>Por otra parte, la escuela busca potenciar tres competencias fundamentales en sus estudiantes:</w:t>
            </w:r>
          </w:p>
          <w:p w14:paraId="2B3BD79A" w14:textId="77777777" w:rsidR="00B74848" w:rsidRPr="001E3164" w:rsidRDefault="00B74848" w:rsidP="00B74848">
            <w:pPr>
              <w:shd w:val="clear" w:color="auto" w:fill="FFFFFF"/>
              <w:spacing w:line="360" w:lineRule="auto"/>
              <w:jc w:val="both"/>
              <w:textAlignment w:val="baseline"/>
              <w:rPr>
                <w:rFonts w:ascii="Calibri" w:hAnsi="Calibri" w:cs="Calibri"/>
                <w:b w:val="0"/>
                <w:color w:val="000000"/>
              </w:rPr>
            </w:pPr>
            <w:r w:rsidRPr="001E3164">
              <w:rPr>
                <w:rFonts w:ascii="Calibri" w:hAnsi="Calibri" w:cs="Calibri"/>
                <w:b w:val="0"/>
                <w:color w:val="000000"/>
              </w:rPr>
              <w:t>1. Lenguaje: Puesto que les permitirá comunicar sensaciones, vivencias, emociones, sentimientos, necesidades, acontecimientos e ideas a través del uso progresivo y adecuado del lenguaje comprensivo y expresivo, verbal y no verbal.</w:t>
            </w:r>
          </w:p>
          <w:p w14:paraId="31CAF036" w14:textId="77777777" w:rsidR="00B74848" w:rsidRPr="001E3164" w:rsidRDefault="00B74848" w:rsidP="00B74848">
            <w:pPr>
              <w:shd w:val="clear" w:color="auto" w:fill="FFFFFF"/>
              <w:spacing w:line="360" w:lineRule="auto"/>
              <w:jc w:val="both"/>
              <w:textAlignment w:val="baseline"/>
              <w:rPr>
                <w:rFonts w:ascii="Calibri" w:hAnsi="Calibri" w:cs="Calibri"/>
                <w:b w:val="0"/>
                <w:color w:val="000000"/>
              </w:rPr>
            </w:pPr>
            <w:r w:rsidRPr="001E3164">
              <w:rPr>
                <w:rFonts w:ascii="Calibri" w:hAnsi="Calibri" w:cs="Calibri"/>
                <w:b w:val="0"/>
                <w:color w:val="000000"/>
              </w:rPr>
              <w:t xml:space="preserve">2. Habilidades motrices: Permitirá adquirir en forma gradual una autonomía que le permita valerse adecuada e integralmente en su medio, a través del desarrollo de la confianza y de </w:t>
            </w:r>
            <w:r w:rsidRPr="001E3164">
              <w:rPr>
                <w:rFonts w:ascii="Calibri" w:hAnsi="Calibri" w:cs="Calibri"/>
                <w:b w:val="0"/>
                <w:color w:val="000000"/>
              </w:rPr>
              <w:lastRenderedPageBreak/>
              <w:t>la conciencia y creciente dominio de sus habilidades corporales, socioemocionales e intelectuales.</w:t>
            </w:r>
          </w:p>
          <w:p w14:paraId="516E031C" w14:textId="77777777" w:rsidR="00B74848" w:rsidRPr="001E3164" w:rsidRDefault="00B74848" w:rsidP="00B74848">
            <w:pPr>
              <w:spacing w:line="360" w:lineRule="auto"/>
              <w:jc w:val="both"/>
              <w:rPr>
                <w:rFonts w:ascii="Calibri" w:hAnsi="Calibri" w:cs="Calibri"/>
                <w:color w:val="auto"/>
              </w:rPr>
            </w:pPr>
            <w:r w:rsidRPr="001E3164">
              <w:rPr>
                <w:rFonts w:ascii="Calibri" w:hAnsi="Calibri" w:cs="Calibri"/>
                <w:b w:val="0"/>
                <w:color w:val="000000"/>
              </w:rPr>
              <w:t>3. Habilidades sociales: Fomentar esta competencia permitirá que los estudiantes sean capaces de expresar sentimientos, creencias, valores para dar frutos al aprendizaje y a la experiencia, influyendo significativamente en las conductas y actitudes que tengan los estudiantes en su relación e interacción con los demás.</w:t>
            </w:r>
          </w:p>
        </w:tc>
      </w:tr>
    </w:tbl>
    <w:p w14:paraId="5DE5AD04" w14:textId="77777777" w:rsidR="001E7A3D" w:rsidRPr="001E3164" w:rsidRDefault="001E7A3D" w:rsidP="00D13199">
      <w:pPr>
        <w:spacing w:line="360" w:lineRule="auto"/>
        <w:rPr>
          <w:rFonts w:ascii="Calibri" w:hAnsi="Calibri" w:cs="Calibri"/>
          <w:b/>
          <w:sz w:val="28"/>
        </w:rPr>
      </w:pPr>
    </w:p>
    <w:tbl>
      <w:tblPr>
        <w:tblStyle w:val="Tablaconcuadrcula6concolores-nfasis5"/>
        <w:tblW w:w="9072" w:type="dxa"/>
        <w:tblLook w:val="04A0" w:firstRow="1" w:lastRow="0" w:firstColumn="1" w:lastColumn="0" w:noHBand="0" w:noVBand="1"/>
      </w:tblPr>
      <w:tblGrid>
        <w:gridCol w:w="9072"/>
      </w:tblGrid>
      <w:tr w:rsidR="001E7A3D" w:rsidRPr="001E3164" w14:paraId="4F5EF9C6" w14:textId="77777777" w:rsidTr="001E3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9CC2E5" w:themeFill="accent1" w:themeFillTint="99"/>
          </w:tcPr>
          <w:p w14:paraId="4F2B68C4" w14:textId="77777777" w:rsidR="001E7A3D" w:rsidRPr="001E3164" w:rsidRDefault="008F0E22" w:rsidP="00136A7F">
            <w:pPr>
              <w:pStyle w:val="Prrafodelista"/>
              <w:numPr>
                <w:ilvl w:val="0"/>
                <w:numId w:val="3"/>
              </w:numPr>
              <w:tabs>
                <w:tab w:val="left" w:pos="251"/>
              </w:tabs>
              <w:spacing w:line="360" w:lineRule="auto"/>
              <w:ind w:left="0" w:firstLine="0"/>
              <w:jc w:val="both"/>
              <w:rPr>
                <w:rFonts w:ascii="Calibri" w:hAnsi="Calibri" w:cs="Calibri"/>
              </w:rPr>
            </w:pPr>
            <w:r w:rsidRPr="001E3164">
              <w:rPr>
                <w:rFonts w:ascii="Calibri" w:hAnsi="Calibri" w:cs="Calibri"/>
                <w:color w:val="auto"/>
              </w:rPr>
              <w:t>Definición de la Convivencia Escolar.</w:t>
            </w:r>
          </w:p>
        </w:tc>
      </w:tr>
      <w:tr w:rsidR="001E7A3D" w:rsidRPr="001E3164" w14:paraId="523DFAE3" w14:textId="77777777" w:rsidTr="001E3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14:paraId="09A10137" w14:textId="77777777" w:rsidR="00D57F40" w:rsidRPr="001E3164" w:rsidRDefault="00D57F40" w:rsidP="00D57F40">
            <w:pPr>
              <w:shd w:val="clear" w:color="auto" w:fill="FFFFFF"/>
              <w:spacing w:line="360" w:lineRule="auto"/>
              <w:jc w:val="both"/>
              <w:textAlignment w:val="baseline"/>
              <w:rPr>
                <w:rFonts w:ascii="Calibri" w:hAnsi="Calibri" w:cs="Calibri"/>
                <w:b w:val="0"/>
                <w:color w:val="000000"/>
              </w:rPr>
            </w:pPr>
            <w:r w:rsidRPr="001E3164">
              <w:rPr>
                <w:rFonts w:ascii="Calibri" w:hAnsi="Calibri" w:cs="Calibri"/>
                <w:b w:val="0"/>
                <w:color w:val="000000"/>
              </w:rPr>
              <w:t>Según esto La Ley sobre Violencia Escolar entiende la buena convivencia escolar como “la coexistencia pacífica de los miembros de la comunidad educativa, que supone una interrelación positiva entre ellos y permite el adecuado cumplimiento de los objetivos educativos en un clima que propicia el desarrollo integral de los estudiantes”.</w:t>
            </w:r>
            <w:r w:rsidRPr="001E3164">
              <w:rPr>
                <w:rFonts w:ascii="Calibri" w:hAnsi="Calibri" w:cs="Calibri"/>
                <w:b w:val="0"/>
                <w:color w:val="000000"/>
              </w:rPr>
              <w:br/>
              <w:t> La conviven</w:t>
            </w:r>
            <w:r w:rsidR="00BE40B5" w:rsidRPr="001E3164">
              <w:rPr>
                <w:rFonts w:ascii="Calibri" w:hAnsi="Calibri" w:cs="Calibri"/>
                <w:b w:val="0"/>
                <w:color w:val="000000"/>
              </w:rPr>
              <w:t xml:space="preserve">cia escolar es un derecho y un </w:t>
            </w:r>
            <w:r w:rsidRPr="001E3164">
              <w:rPr>
                <w:rFonts w:ascii="Calibri" w:hAnsi="Calibri" w:cs="Calibri"/>
                <w:b w:val="0"/>
                <w:color w:val="000000"/>
              </w:rPr>
              <w:t xml:space="preserve">deber que </w:t>
            </w:r>
            <w:r w:rsidR="00BE40B5" w:rsidRPr="001E3164">
              <w:rPr>
                <w:rFonts w:ascii="Calibri" w:hAnsi="Calibri" w:cs="Calibri"/>
                <w:b w:val="0"/>
                <w:color w:val="000000"/>
              </w:rPr>
              <w:t>poseen todos</w:t>
            </w:r>
            <w:r w:rsidR="004C111D" w:rsidRPr="001E3164">
              <w:rPr>
                <w:rFonts w:ascii="Calibri" w:hAnsi="Calibri" w:cs="Calibri"/>
                <w:b w:val="0"/>
                <w:color w:val="000000"/>
              </w:rPr>
              <w:t xml:space="preserve"> los miembros de la comunidad </w:t>
            </w:r>
            <w:r w:rsidRPr="001E3164">
              <w:rPr>
                <w:rFonts w:ascii="Calibri" w:hAnsi="Calibri" w:cs="Calibri"/>
                <w:b w:val="0"/>
                <w:color w:val="000000"/>
              </w:rPr>
              <w:t xml:space="preserve">educativa, cuyo fundamento principal es la dignidad de las personas y el respeto que éstas se deben.   </w:t>
            </w:r>
            <w:r w:rsidR="00BE40B5" w:rsidRPr="001E3164">
              <w:rPr>
                <w:rFonts w:ascii="Calibri" w:hAnsi="Calibri" w:cs="Calibri"/>
                <w:b w:val="0"/>
                <w:color w:val="000000"/>
              </w:rPr>
              <w:t>Sobre esta base se construye un</w:t>
            </w:r>
            <w:r w:rsidRPr="001E3164">
              <w:rPr>
                <w:rFonts w:ascii="Calibri" w:hAnsi="Calibri" w:cs="Calibri"/>
                <w:b w:val="0"/>
                <w:color w:val="000000"/>
              </w:rPr>
              <w:t xml:space="preserve"> modo de relación entre las personas de una comunidad, sustentada en el respeto mutuo y en la solidaridad recíproca, expresada en la interrelación armoniosa y sin violencia; orientada a que cada uno de sus miembros de la comunidad educativa pueda desarrollar plenamente su personalidad, ejercer sus derechos y cumplir sus deberes correlativos.  </w:t>
            </w:r>
          </w:p>
          <w:p w14:paraId="00B85E1F" w14:textId="77777777" w:rsidR="00D57F40" w:rsidRPr="001E3164" w:rsidRDefault="00D57F40" w:rsidP="00D57F40">
            <w:pPr>
              <w:shd w:val="clear" w:color="auto" w:fill="FFFFFF"/>
              <w:spacing w:line="360" w:lineRule="auto"/>
              <w:jc w:val="both"/>
              <w:textAlignment w:val="baseline"/>
              <w:rPr>
                <w:rFonts w:ascii="Calibri" w:hAnsi="Calibri" w:cs="Calibri"/>
                <w:b w:val="0"/>
                <w:color w:val="000000"/>
              </w:rPr>
            </w:pPr>
            <w:r w:rsidRPr="001E3164">
              <w:rPr>
                <w:rFonts w:ascii="Calibri" w:hAnsi="Calibri" w:cs="Calibri"/>
                <w:b w:val="0"/>
                <w:color w:val="000000"/>
              </w:rPr>
              <w:t xml:space="preserve"> La convivencia escolar tiene un enfoque formativo enmarcado en el aprendi</w:t>
            </w:r>
            <w:r w:rsidR="00AC4CF3" w:rsidRPr="001E3164">
              <w:rPr>
                <w:rFonts w:ascii="Calibri" w:hAnsi="Calibri" w:cs="Calibri"/>
                <w:b w:val="0"/>
                <w:color w:val="000000"/>
              </w:rPr>
              <w:t>zaje de objetivos trasversales,</w:t>
            </w:r>
            <w:r w:rsidRPr="001E3164">
              <w:rPr>
                <w:rFonts w:ascii="Calibri" w:hAnsi="Calibri" w:cs="Calibri"/>
                <w:b w:val="0"/>
                <w:color w:val="000000"/>
              </w:rPr>
              <w:t xml:space="preserve"> donde se deben  enseñar y  aprender una suma de conocimientos, habilidades y valores que permiten poner en práctica el vivir en paz y en armonía con otros  como base para la ejercitación ciudadana,  la cual es responsabilidad compartida por toda la comunidad educativa.  Todo esto se ve expresado en distintos espacios formativos: en el aula, las salidas a terreno, recreos, talleres, actos ceremoniales, así como también en los espacios de participación, los consejos escolares, centro de padres, consejo de profesores, reuniones de padres y/o apoderados, entre otros.</w:t>
            </w:r>
          </w:p>
          <w:p w14:paraId="3BFF7526" w14:textId="77777777" w:rsidR="00150945" w:rsidRPr="001E3164" w:rsidRDefault="00D57F40" w:rsidP="00AC4CF3">
            <w:pPr>
              <w:shd w:val="clear" w:color="auto" w:fill="FFFFFF"/>
              <w:spacing w:line="360" w:lineRule="auto"/>
              <w:jc w:val="both"/>
              <w:textAlignment w:val="baseline"/>
              <w:rPr>
                <w:rFonts w:ascii="Calibri" w:hAnsi="Calibri" w:cs="Calibri"/>
                <w:color w:val="000000"/>
              </w:rPr>
            </w:pPr>
            <w:r w:rsidRPr="001E3164">
              <w:rPr>
                <w:rFonts w:ascii="Calibri" w:hAnsi="Calibri" w:cs="Calibri"/>
                <w:b w:val="0"/>
                <w:color w:val="000000"/>
              </w:rPr>
              <w:t xml:space="preserve">De la misma manera, el enfoque formativo del aprendizaje de una sana convivencia escolar contiene una dimensión preventiva, expresada en el desarrollo de conocimientos, habilidades y actitudes que permitan formar personas autónomas, capaces de tomar decisiones personales y de anticiparse a las situaciones que amenazan o alteran el </w:t>
            </w:r>
            <w:r w:rsidRPr="001E3164">
              <w:rPr>
                <w:rFonts w:ascii="Calibri" w:hAnsi="Calibri" w:cs="Calibri"/>
                <w:b w:val="0"/>
                <w:color w:val="000000"/>
              </w:rPr>
              <w:lastRenderedPageBreak/>
              <w:t>aprendizaje de la convivencia, cautelando en todo momento el proceso formativo y las estrategias pedagógicas. En este sentido, la dimensión preventiva implica superar la noción de riesgo y no se limita a informar o prohibir, sino que apunta a formar para actuar con anticipación.</w:t>
            </w:r>
          </w:p>
        </w:tc>
      </w:tr>
    </w:tbl>
    <w:p w14:paraId="2ECEB1BB" w14:textId="77777777" w:rsidR="001E7A3D" w:rsidRPr="001E3164" w:rsidRDefault="001E7A3D" w:rsidP="00D13199">
      <w:pPr>
        <w:spacing w:line="360" w:lineRule="auto"/>
        <w:rPr>
          <w:rFonts w:ascii="Calibri" w:hAnsi="Calibri" w:cs="Calibri"/>
          <w:b/>
          <w:sz w:val="28"/>
        </w:rPr>
      </w:pPr>
    </w:p>
    <w:tbl>
      <w:tblPr>
        <w:tblStyle w:val="Tablaconcuadrcula6concolores-nfasis5"/>
        <w:tblW w:w="9072" w:type="dxa"/>
        <w:tblLook w:val="04A0" w:firstRow="1" w:lastRow="0" w:firstColumn="1" w:lastColumn="0" w:noHBand="0" w:noVBand="1"/>
      </w:tblPr>
      <w:tblGrid>
        <w:gridCol w:w="9072"/>
      </w:tblGrid>
      <w:tr w:rsidR="001E7A3D" w:rsidRPr="001E3164" w14:paraId="6DB26C09" w14:textId="77777777" w:rsidTr="001E3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BDD6EE" w:themeFill="accent1" w:themeFillTint="66"/>
          </w:tcPr>
          <w:p w14:paraId="4A850F8D" w14:textId="77777777" w:rsidR="001E7A3D" w:rsidRPr="001E3164" w:rsidRDefault="008F0E22" w:rsidP="00136A7F">
            <w:pPr>
              <w:pStyle w:val="Prrafodelista"/>
              <w:numPr>
                <w:ilvl w:val="0"/>
                <w:numId w:val="3"/>
              </w:numPr>
              <w:tabs>
                <w:tab w:val="left" w:pos="251"/>
              </w:tabs>
              <w:spacing w:line="360" w:lineRule="auto"/>
              <w:ind w:left="0" w:firstLine="0"/>
              <w:jc w:val="both"/>
              <w:rPr>
                <w:rFonts w:ascii="Calibri" w:hAnsi="Calibri" w:cs="Calibri"/>
              </w:rPr>
            </w:pPr>
            <w:r w:rsidRPr="001E3164">
              <w:rPr>
                <w:rFonts w:ascii="Calibri" w:hAnsi="Calibri" w:cs="Calibri"/>
                <w:color w:val="auto"/>
              </w:rPr>
              <w:t xml:space="preserve">Fundamentos Legales y normativa. </w:t>
            </w:r>
          </w:p>
        </w:tc>
      </w:tr>
      <w:tr w:rsidR="001E7A3D" w:rsidRPr="001E3164" w14:paraId="5813FA5A" w14:textId="77777777" w:rsidTr="001E3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14:paraId="70E790F9" w14:textId="77777777" w:rsidR="00181E28" w:rsidRPr="001E3164" w:rsidRDefault="00181E28" w:rsidP="00181E28">
            <w:pPr>
              <w:pStyle w:val="Pa11"/>
              <w:spacing w:line="360" w:lineRule="auto"/>
              <w:ind w:left="30"/>
              <w:jc w:val="both"/>
              <w:rPr>
                <w:rFonts w:ascii="Calibri" w:hAnsi="Calibri" w:cs="Calibri"/>
                <w:b w:val="0"/>
                <w:color w:val="000000"/>
              </w:rPr>
            </w:pPr>
            <w:r w:rsidRPr="001E3164">
              <w:rPr>
                <w:rStyle w:val="A19"/>
                <w:rFonts w:ascii="Calibri" w:hAnsi="Calibri" w:cs="Calibri"/>
                <w:b w:val="0"/>
                <w:sz w:val="24"/>
                <w:szCs w:val="24"/>
              </w:rPr>
              <w:t>Los principales fundamentos legales y normativas consideradas en la elabora</w:t>
            </w:r>
            <w:r w:rsidRPr="001E3164">
              <w:rPr>
                <w:rStyle w:val="A19"/>
                <w:rFonts w:ascii="Calibri" w:hAnsi="Calibri" w:cs="Calibri"/>
                <w:b w:val="0"/>
                <w:sz w:val="24"/>
                <w:szCs w:val="24"/>
              </w:rPr>
              <w:softHyphen/>
              <w:t xml:space="preserve">ción del Reglamento Interno: </w:t>
            </w:r>
          </w:p>
          <w:p w14:paraId="7EB19C76" w14:textId="77777777" w:rsidR="00181E28" w:rsidRPr="001E3164" w:rsidRDefault="00181E28" w:rsidP="00181E28">
            <w:pPr>
              <w:spacing w:line="360" w:lineRule="auto"/>
              <w:ind w:left="30"/>
              <w:jc w:val="both"/>
              <w:rPr>
                <w:rFonts w:ascii="Calibri" w:hAnsi="Calibri" w:cs="Calibri"/>
                <w:b w:val="0"/>
                <w:color w:val="000000"/>
              </w:rPr>
            </w:pPr>
            <w:r w:rsidRPr="001E3164">
              <w:rPr>
                <w:rStyle w:val="A19"/>
                <w:rFonts w:ascii="Calibri" w:hAnsi="Calibri" w:cs="Calibri"/>
                <w:b w:val="0"/>
                <w:sz w:val="24"/>
                <w:szCs w:val="24"/>
              </w:rPr>
              <w:t>La Ley General de Educación [Nº 20.370, de 2009], plantea: Todos los establecimientos subvencionados deben contar con un Re</w:t>
            </w:r>
            <w:r w:rsidRPr="001E3164">
              <w:rPr>
                <w:rStyle w:val="A19"/>
                <w:rFonts w:ascii="Calibri" w:hAnsi="Calibri" w:cs="Calibri"/>
                <w:b w:val="0"/>
                <w:sz w:val="24"/>
                <w:szCs w:val="24"/>
              </w:rPr>
              <w:softHyphen/>
              <w:t xml:space="preserve">glamento Interno que regule las relaciones entre los distintos actores de la comunidad educativa, y que garantice el justo procedimiento en el caso en que se contemplen sanciones (Artículo 46°, letra f). </w:t>
            </w:r>
          </w:p>
          <w:p w14:paraId="7ECC4C61" w14:textId="77777777" w:rsidR="00181E28" w:rsidRPr="001E3164" w:rsidRDefault="00181E28" w:rsidP="00181E28">
            <w:pPr>
              <w:pStyle w:val="Pa21"/>
              <w:spacing w:line="360" w:lineRule="auto"/>
              <w:ind w:left="30"/>
              <w:jc w:val="both"/>
              <w:rPr>
                <w:rFonts w:ascii="Calibri" w:hAnsi="Calibri" w:cs="Calibri"/>
                <w:b w:val="0"/>
                <w:color w:val="000000"/>
              </w:rPr>
            </w:pPr>
            <w:r w:rsidRPr="001E3164">
              <w:rPr>
                <w:rStyle w:val="A19"/>
                <w:rFonts w:ascii="Calibri" w:hAnsi="Calibri" w:cs="Calibri"/>
                <w:b w:val="0"/>
                <w:sz w:val="24"/>
                <w:szCs w:val="24"/>
              </w:rPr>
              <w:t>Cada comunidad educativa tiene el derecho a definir sus propias nor</w:t>
            </w:r>
            <w:r w:rsidRPr="001E3164">
              <w:rPr>
                <w:rStyle w:val="A19"/>
                <w:rFonts w:ascii="Calibri" w:hAnsi="Calibri" w:cs="Calibri"/>
                <w:b w:val="0"/>
                <w:sz w:val="24"/>
                <w:szCs w:val="24"/>
              </w:rPr>
              <w:softHyphen/>
              <w:t>mas de convivencia de acuerdo con los valores expresados en su pro</w:t>
            </w:r>
            <w:r w:rsidRPr="001E3164">
              <w:rPr>
                <w:rStyle w:val="A19"/>
                <w:rFonts w:ascii="Calibri" w:hAnsi="Calibri" w:cs="Calibri"/>
                <w:b w:val="0"/>
                <w:sz w:val="24"/>
                <w:szCs w:val="24"/>
              </w:rPr>
              <w:softHyphen/>
              <w:t xml:space="preserve">yecto educativo, y deben tener como horizonte la formación de los y las estudiantes (Artículo 9°). </w:t>
            </w:r>
          </w:p>
          <w:p w14:paraId="7E9B2CA1" w14:textId="77777777" w:rsidR="00181E28" w:rsidRPr="001E3164" w:rsidRDefault="00181E28" w:rsidP="00181E28">
            <w:pPr>
              <w:pStyle w:val="Pa21"/>
              <w:spacing w:line="360" w:lineRule="auto"/>
              <w:ind w:left="30"/>
              <w:jc w:val="both"/>
              <w:rPr>
                <w:rFonts w:ascii="Calibri" w:hAnsi="Calibri" w:cs="Calibri"/>
                <w:b w:val="0"/>
                <w:color w:val="000000"/>
              </w:rPr>
            </w:pPr>
            <w:r w:rsidRPr="001E3164">
              <w:rPr>
                <w:rStyle w:val="A19"/>
                <w:rFonts w:ascii="Calibri" w:hAnsi="Calibri" w:cs="Calibri"/>
                <w:b w:val="0"/>
                <w:sz w:val="24"/>
                <w:szCs w:val="24"/>
              </w:rPr>
              <w:t>Es deber de las familias conocer el Proyecto Educativo Institucional y normas de funcionamiento del establecimiento, cumplir con los com</w:t>
            </w:r>
            <w:r w:rsidRPr="001E3164">
              <w:rPr>
                <w:rStyle w:val="A19"/>
                <w:rFonts w:ascii="Calibri" w:hAnsi="Calibri" w:cs="Calibri"/>
                <w:b w:val="0"/>
                <w:sz w:val="24"/>
                <w:szCs w:val="24"/>
              </w:rPr>
              <w:softHyphen/>
              <w:t xml:space="preserve">promisos asumidos con el EE y respetar su normativa interna (Artículo 10°, letra b). </w:t>
            </w:r>
          </w:p>
          <w:p w14:paraId="220C2562" w14:textId="77777777" w:rsidR="00181E28" w:rsidRPr="001E3164" w:rsidRDefault="00FA6601" w:rsidP="00181E28">
            <w:pPr>
              <w:pStyle w:val="Pa21"/>
              <w:spacing w:line="360" w:lineRule="auto"/>
              <w:ind w:left="30"/>
              <w:jc w:val="both"/>
              <w:rPr>
                <w:rFonts w:ascii="Calibri" w:hAnsi="Calibri" w:cs="Calibri"/>
                <w:b w:val="0"/>
                <w:color w:val="000000"/>
              </w:rPr>
            </w:pPr>
            <w:r w:rsidRPr="001E3164">
              <w:rPr>
                <w:rStyle w:val="A19"/>
                <w:rFonts w:ascii="Calibri" w:hAnsi="Calibri" w:cs="Calibri"/>
                <w:b w:val="0"/>
                <w:sz w:val="24"/>
                <w:szCs w:val="24"/>
              </w:rPr>
              <w:t>Los</w:t>
            </w:r>
            <w:r w:rsidR="00181E28" w:rsidRPr="001E3164">
              <w:rPr>
                <w:rStyle w:val="A19"/>
                <w:rFonts w:ascii="Calibri" w:hAnsi="Calibri" w:cs="Calibri"/>
                <w:b w:val="0"/>
                <w:sz w:val="24"/>
                <w:szCs w:val="24"/>
              </w:rPr>
              <w:t xml:space="preserve"> estudiantes, padres, madres y apoderados, pueden participar en la revisión del Reglamento de Convivencia a través de los Consejos Escolares, y aprobarlo, si se les hubiese sido otorgada esta atribución (Artículo 15°). </w:t>
            </w:r>
          </w:p>
          <w:p w14:paraId="4702F50C" w14:textId="77777777" w:rsidR="00181E28" w:rsidRPr="001E3164" w:rsidRDefault="00181E28" w:rsidP="00181E28">
            <w:pPr>
              <w:spacing w:line="360" w:lineRule="auto"/>
              <w:ind w:left="30"/>
              <w:jc w:val="both"/>
              <w:rPr>
                <w:rStyle w:val="A19"/>
                <w:rFonts w:ascii="Calibri" w:hAnsi="Calibri" w:cs="Calibri"/>
                <w:b w:val="0"/>
                <w:sz w:val="24"/>
                <w:szCs w:val="24"/>
              </w:rPr>
            </w:pPr>
            <w:r w:rsidRPr="001E3164">
              <w:rPr>
                <w:rStyle w:val="A19"/>
                <w:rFonts w:ascii="Calibri" w:hAnsi="Calibri" w:cs="Calibri"/>
                <w:b w:val="0"/>
                <w:sz w:val="24"/>
                <w:szCs w:val="24"/>
              </w:rPr>
              <w:t>La Ley sobre Violencia Escolar (L.20.536, de 2011) regula las situaciones de violencia en las escuelas; entrega una definición sobre convivencia escolar y sobre acoso escolar; y establece que debe haber un Encar</w:t>
            </w:r>
            <w:r w:rsidRPr="001E3164">
              <w:rPr>
                <w:rStyle w:val="A19"/>
                <w:rFonts w:ascii="Calibri" w:hAnsi="Calibri" w:cs="Calibri"/>
                <w:b w:val="0"/>
                <w:sz w:val="24"/>
                <w:szCs w:val="24"/>
              </w:rPr>
              <w:softHyphen/>
              <w:t>gado/a de Convivencia en todos los EE, y en aquellos donde no exista legalmente un Consejo Escolar, se debe conformar un Comité de Sana Convivencia.</w:t>
            </w:r>
          </w:p>
          <w:p w14:paraId="577F9C08" w14:textId="77777777" w:rsidR="00FC39B9" w:rsidRPr="001E3164" w:rsidRDefault="00FC39B9" w:rsidP="00FC39B9">
            <w:pPr>
              <w:spacing w:line="360" w:lineRule="auto"/>
              <w:ind w:left="30"/>
              <w:jc w:val="both"/>
              <w:rPr>
                <w:rStyle w:val="A19"/>
                <w:rFonts w:ascii="Calibri" w:hAnsi="Calibri" w:cs="Calibri"/>
                <w:b w:val="0"/>
                <w:sz w:val="24"/>
                <w:szCs w:val="24"/>
              </w:rPr>
            </w:pPr>
            <w:r w:rsidRPr="001E3164">
              <w:rPr>
                <w:rStyle w:val="A19"/>
                <w:rFonts w:ascii="Calibri" w:hAnsi="Calibri" w:cs="Calibri"/>
                <w:b w:val="0"/>
                <w:sz w:val="24"/>
                <w:szCs w:val="24"/>
              </w:rPr>
              <w:t>La Ley de Inclusión además promueve una serie de regulaciones y medidas para favorecer la inclusión entre las que se destacan:</w:t>
            </w:r>
          </w:p>
          <w:p w14:paraId="5591D478" w14:textId="77777777" w:rsidR="00FC39B9" w:rsidRPr="001E3164" w:rsidRDefault="00FC39B9" w:rsidP="00FC39B9">
            <w:pPr>
              <w:spacing w:line="360" w:lineRule="auto"/>
              <w:ind w:left="30"/>
              <w:jc w:val="both"/>
              <w:rPr>
                <w:rFonts w:ascii="Calibri" w:hAnsi="Calibri" w:cs="Calibri"/>
                <w:b w:val="0"/>
                <w:color w:val="000000" w:themeColor="text1"/>
                <w:lang w:eastAsia="es-CL"/>
              </w:rPr>
            </w:pPr>
            <w:r w:rsidRPr="001E3164">
              <w:rPr>
                <w:rFonts w:ascii="Calibri" w:hAnsi="Calibri" w:cs="Calibri"/>
                <w:b w:val="0"/>
                <w:color w:val="000000" w:themeColor="text1"/>
                <w:lang w:eastAsia="es-CL"/>
              </w:rPr>
              <w:t>La eliminación de condiciones que generan segregación entre establecimientos, terminando con la selección (Art. 2°, numeral 5, letra f) y eliminando cobros que discriminan según capacidad de pago (Art. 2°, numeral 5, letra j).</w:t>
            </w:r>
          </w:p>
          <w:p w14:paraId="5690D935" w14:textId="77777777" w:rsidR="00FC39B9" w:rsidRPr="001E3164" w:rsidRDefault="00FC39B9" w:rsidP="00FC39B9">
            <w:pPr>
              <w:spacing w:line="360" w:lineRule="auto"/>
              <w:jc w:val="both"/>
              <w:rPr>
                <w:rFonts w:ascii="Calibri" w:hAnsi="Calibri" w:cs="Calibri"/>
                <w:b w:val="0"/>
                <w:color w:val="000000" w:themeColor="text1"/>
                <w:lang w:eastAsia="es-CL"/>
              </w:rPr>
            </w:pPr>
            <w:r w:rsidRPr="001E3164">
              <w:rPr>
                <w:rFonts w:ascii="Calibri" w:hAnsi="Calibri" w:cs="Calibri"/>
                <w:b w:val="0"/>
                <w:color w:val="000000" w:themeColor="text1"/>
                <w:lang w:eastAsia="es-CL"/>
              </w:rPr>
              <w:lastRenderedPageBreak/>
              <w:t>La referencia explícita a la protección ante discriminaciones arbitrarias en el acceso y la permanencia en los establecimientos educativos (Art. 2°, numeral 6).</w:t>
            </w:r>
          </w:p>
          <w:p w14:paraId="0DE9A963" w14:textId="77777777" w:rsidR="00FC39B9" w:rsidRPr="001E3164" w:rsidRDefault="00FC39B9" w:rsidP="00FC39B9">
            <w:pPr>
              <w:spacing w:line="360" w:lineRule="auto"/>
              <w:jc w:val="both"/>
              <w:rPr>
                <w:rFonts w:ascii="Calibri" w:hAnsi="Calibri" w:cs="Calibri"/>
                <w:b w:val="0"/>
                <w:color w:val="000000" w:themeColor="text1"/>
                <w:lang w:eastAsia="es-CL"/>
              </w:rPr>
            </w:pPr>
            <w:r w:rsidRPr="001E3164">
              <w:rPr>
                <w:rFonts w:ascii="Calibri" w:hAnsi="Calibri" w:cs="Calibri"/>
                <w:b w:val="0"/>
                <w:color w:val="000000" w:themeColor="text1"/>
                <w:lang w:eastAsia="es-CL"/>
              </w:rPr>
              <w:t>La definición de regulaciones para la aplicación de sanciones y en especial para la expulsión o cancelación de matrícula, determinando que los establecimientos deben generar apoyos pedagógicos y psicosociales antes de la aplicación de estas medidas disciplinarias, exigiendo además en la aplicación de toda sanción o medida disciplinaria la implementación de un debido proceso, la no discriminación arbitraria y la proporcionalidad (Art. 2° numeral 5, letra i).</w:t>
            </w:r>
          </w:p>
        </w:tc>
      </w:tr>
    </w:tbl>
    <w:p w14:paraId="1178422A" w14:textId="77777777" w:rsidR="0067248A" w:rsidRPr="001E3164" w:rsidRDefault="0067248A" w:rsidP="00D13199">
      <w:pPr>
        <w:spacing w:line="360" w:lineRule="auto"/>
        <w:rPr>
          <w:rFonts w:ascii="Calibri" w:hAnsi="Calibri" w:cs="Calibri"/>
          <w:b/>
          <w:sz w:val="28"/>
        </w:rPr>
      </w:pPr>
    </w:p>
    <w:p w14:paraId="4D8EF536" w14:textId="77777777" w:rsidR="001E7A3D" w:rsidRPr="001E3164" w:rsidRDefault="001E7A3D" w:rsidP="00136A7F">
      <w:pPr>
        <w:pStyle w:val="Prrafodelista"/>
        <w:numPr>
          <w:ilvl w:val="0"/>
          <w:numId w:val="2"/>
        </w:numPr>
        <w:spacing w:line="360" w:lineRule="auto"/>
        <w:rPr>
          <w:rFonts w:ascii="Calibri" w:hAnsi="Calibri" w:cs="Calibri"/>
          <w:b/>
          <w:sz w:val="28"/>
        </w:rPr>
      </w:pPr>
      <w:r w:rsidRPr="001E3164">
        <w:rPr>
          <w:rFonts w:ascii="Calibri" w:hAnsi="Calibri" w:cs="Calibri"/>
          <w:b/>
          <w:sz w:val="28"/>
        </w:rPr>
        <w:t>DEBERES Y DERECHOS DE LA COMUNIDAD</w:t>
      </w:r>
      <w:r w:rsidR="008F0E22" w:rsidRPr="001E3164">
        <w:rPr>
          <w:rFonts w:ascii="Calibri" w:hAnsi="Calibri" w:cs="Calibri"/>
          <w:b/>
          <w:sz w:val="28"/>
        </w:rPr>
        <w:t xml:space="preserve"> </w:t>
      </w:r>
      <w:r w:rsidRPr="001E3164">
        <w:rPr>
          <w:rFonts w:ascii="Calibri" w:hAnsi="Calibri" w:cs="Calibri"/>
          <w:b/>
          <w:sz w:val="28"/>
        </w:rPr>
        <w:t xml:space="preserve">ESCOLAR. </w:t>
      </w:r>
    </w:p>
    <w:tbl>
      <w:tblPr>
        <w:tblStyle w:val="Tablaconcuadrcula6concolores-nfasis5"/>
        <w:tblW w:w="9072" w:type="dxa"/>
        <w:tblLook w:val="04A0" w:firstRow="1" w:lastRow="0" w:firstColumn="1" w:lastColumn="0" w:noHBand="0" w:noVBand="1"/>
      </w:tblPr>
      <w:tblGrid>
        <w:gridCol w:w="9072"/>
      </w:tblGrid>
      <w:tr w:rsidR="001E7A3D" w:rsidRPr="001E3164" w14:paraId="4A0F339F" w14:textId="77777777" w:rsidTr="001E3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BDD6EE" w:themeFill="accent1" w:themeFillTint="66"/>
          </w:tcPr>
          <w:p w14:paraId="0061FC0D" w14:textId="77777777" w:rsidR="001E7A3D" w:rsidRPr="001E3164" w:rsidRDefault="008F0E22" w:rsidP="00136A7F">
            <w:pPr>
              <w:pStyle w:val="Prrafodelista"/>
              <w:numPr>
                <w:ilvl w:val="0"/>
                <w:numId w:val="4"/>
              </w:numPr>
              <w:tabs>
                <w:tab w:val="left" w:pos="360"/>
              </w:tabs>
              <w:spacing w:line="360" w:lineRule="auto"/>
              <w:jc w:val="both"/>
              <w:rPr>
                <w:rFonts w:ascii="Calibri" w:hAnsi="Calibri" w:cs="Calibri"/>
              </w:rPr>
            </w:pPr>
            <w:r w:rsidRPr="001E3164">
              <w:rPr>
                <w:rFonts w:ascii="Calibri" w:hAnsi="Calibri" w:cs="Calibri"/>
                <w:color w:val="auto"/>
              </w:rPr>
              <w:t xml:space="preserve">Deberes y Derechos Estudiantes. </w:t>
            </w:r>
          </w:p>
        </w:tc>
      </w:tr>
      <w:tr w:rsidR="001E7A3D" w:rsidRPr="001E3164" w14:paraId="58CA37FC" w14:textId="77777777" w:rsidTr="001E3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14:paraId="443C3DBE" w14:textId="77777777" w:rsidR="00031BF8" w:rsidRPr="001E3164" w:rsidRDefault="00031BF8" w:rsidP="00031BF8">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DE LOS DERECHOS</w:t>
            </w:r>
          </w:p>
          <w:p w14:paraId="56198839" w14:textId="77777777" w:rsidR="00780F0B" w:rsidRPr="001E3164" w:rsidRDefault="00780F0B" w:rsidP="002E596C">
            <w:pPr>
              <w:pStyle w:val="Prrafodelista"/>
              <w:numPr>
                <w:ilvl w:val="3"/>
                <w:numId w:val="9"/>
              </w:numPr>
              <w:spacing w:line="360" w:lineRule="auto"/>
              <w:ind w:left="739"/>
              <w:jc w:val="both"/>
              <w:rPr>
                <w:rFonts w:ascii="Calibri" w:hAnsi="Calibri" w:cs="Calibri"/>
                <w:b w:val="0"/>
                <w:color w:val="000000" w:themeColor="text1"/>
              </w:rPr>
            </w:pPr>
            <w:r w:rsidRPr="001E3164">
              <w:rPr>
                <w:rFonts w:ascii="Calibri" w:hAnsi="Calibri" w:cs="Calibri"/>
                <w:b w:val="0"/>
                <w:color w:val="000000" w:themeColor="text1"/>
              </w:rPr>
              <w:t xml:space="preserve">Participar en forma activa e informada en las diversas oportunidades que la comunidad escolar provea en relación a la buena convivencia escolar, respetando los valores y sellos del establecimiento. Conocer y respetar las normas de convivencia del establecimiento escolar. </w:t>
            </w:r>
          </w:p>
          <w:p w14:paraId="2C8BE99F" w14:textId="77777777" w:rsidR="00780F0B" w:rsidRPr="001E3164" w:rsidRDefault="00780F0B" w:rsidP="002E596C">
            <w:pPr>
              <w:pStyle w:val="Prrafodelista"/>
              <w:numPr>
                <w:ilvl w:val="0"/>
                <w:numId w:val="9"/>
              </w:numPr>
              <w:spacing w:line="360" w:lineRule="auto"/>
              <w:jc w:val="both"/>
              <w:rPr>
                <w:rFonts w:ascii="Calibri" w:hAnsi="Calibri" w:cs="Calibri"/>
                <w:b w:val="0"/>
                <w:color w:val="000000" w:themeColor="text1"/>
              </w:rPr>
            </w:pPr>
            <w:r w:rsidRPr="001E3164">
              <w:rPr>
                <w:rFonts w:ascii="Calibri" w:hAnsi="Calibri" w:cs="Calibri"/>
                <w:b w:val="0"/>
                <w:color w:val="000000" w:themeColor="text1"/>
              </w:rPr>
              <w:t>Recibir una intervención pedagógica y Fonoaudiológica acorde a la normativa del Decreto 1300/2002 (Aprueba planes y programas de estudio para estudiantes con trastornos específicos del lenguaje) y decreto Nº170 /2009.</w:t>
            </w:r>
            <w:r w:rsidRPr="001E3164">
              <w:rPr>
                <w:rFonts w:ascii="Calibri" w:hAnsi="Calibri" w:cs="Calibri"/>
                <w:b w:val="0"/>
                <w:color w:val="000000" w:themeColor="text1"/>
              </w:rPr>
              <w:br/>
              <w:t>Ser aceptado con sus necesidades educativas propias del Trastorno Específico del Lenguaje.</w:t>
            </w:r>
          </w:p>
          <w:p w14:paraId="0E8E365B" w14:textId="77777777" w:rsidR="00780F0B" w:rsidRPr="001E3164" w:rsidRDefault="00780F0B" w:rsidP="002E596C">
            <w:pPr>
              <w:pStyle w:val="Prrafodelista"/>
              <w:numPr>
                <w:ilvl w:val="0"/>
                <w:numId w:val="9"/>
              </w:numPr>
              <w:spacing w:line="360" w:lineRule="auto"/>
              <w:jc w:val="both"/>
              <w:rPr>
                <w:rFonts w:ascii="Calibri" w:hAnsi="Calibri" w:cs="Calibri"/>
                <w:b w:val="0"/>
                <w:color w:val="000000" w:themeColor="text1"/>
              </w:rPr>
            </w:pPr>
            <w:r w:rsidRPr="001E3164">
              <w:rPr>
                <w:rFonts w:ascii="Calibri" w:hAnsi="Calibri" w:cs="Calibri"/>
                <w:b w:val="0"/>
                <w:color w:val="000000" w:themeColor="text1"/>
              </w:rPr>
              <w:t>Respeto a la igualdad de derechos y deberes ante el acceso a la educación.</w:t>
            </w:r>
          </w:p>
          <w:p w14:paraId="00C80061" w14:textId="77777777" w:rsidR="00780F0B" w:rsidRPr="001E3164" w:rsidRDefault="00780F0B" w:rsidP="002E596C">
            <w:pPr>
              <w:pStyle w:val="Prrafodelista"/>
              <w:numPr>
                <w:ilvl w:val="0"/>
                <w:numId w:val="9"/>
              </w:numPr>
              <w:spacing w:line="360" w:lineRule="auto"/>
              <w:jc w:val="both"/>
              <w:rPr>
                <w:rFonts w:ascii="Calibri" w:hAnsi="Calibri" w:cs="Calibri"/>
                <w:b w:val="0"/>
                <w:color w:val="000000" w:themeColor="text1"/>
              </w:rPr>
            </w:pPr>
            <w:r w:rsidRPr="001E3164">
              <w:rPr>
                <w:rFonts w:ascii="Calibri" w:hAnsi="Calibri" w:cs="Calibri"/>
                <w:b w:val="0"/>
                <w:color w:val="000000" w:themeColor="text1"/>
              </w:rPr>
              <w:t>Desarrollar libremente sus dones, talentos y aptitudes para el logro del crecimiento integral de la persona.</w:t>
            </w:r>
          </w:p>
          <w:p w14:paraId="13C32903" w14:textId="77777777" w:rsidR="00780F0B" w:rsidRPr="001E3164" w:rsidRDefault="00780F0B" w:rsidP="002E596C">
            <w:pPr>
              <w:pStyle w:val="Prrafodelista"/>
              <w:numPr>
                <w:ilvl w:val="0"/>
                <w:numId w:val="9"/>
              </w:numPr>
              <w:spacing w:line="360" w:lineRule="auto"/>
              <w:jc w:val="both"/>
              <w:rPr>
                <w:rFonts w:ascii="Calibri" w:hAnsi="Calibri" w:cs="Calibri"/>
                <w:b w:val="0"/>
                <w:color w:val="000000" w:themeColor="text1"/>
              </w:rPr>
            </w:pPr>
            <w:r w:rsidRPr="001E3164">
              <w:rPr>
                <w:rFonts w:ascii="Calibri" w:hAnsi="Calibri" w:cs="Calibri"/>
                <w:b w:val="0"/>
                <w:color w:val="000000" w:themeColor="text1"/>
              </w:rPr>
              <w:t>Ser respetado en sus necesidades para estudiar y aprender.</w:t>
            </w:r>
          </w:p>
          <w:p w14:paraId="41090C2B" w14:textId="77777777" w:rsidR="00780F0B" w:rsidRPr="001E3164" w:rsidRDefault="00780F0B" w:rsidP="002E596C">
            <w:pPr>
              <w:pStyle w:val="Prrafodelista"/>
              <w:numPr>
                <w:ilvl w:val="0"/>
                <w:numId w:val="9"/>
              </w:numPr>
              <w:spacing w:line="360" w:lineRule="auto"/>
              <w:jc w:val="both"/>
              <w:rPr>
                <w:rFonts w:ascii="Calibri" w:hAnsi="Calibri" w:cs="Calibri"/>
                <w:b w:val="0"/>
                <w:color w:val="000000" w:themeColor="text1"/>
              </w:rPr>
            </w:pPr>
            <w:r w:rsidRPr="001E3164">
              <w:rPr>
                <w:rFonts w:ascii="Calibri" w:hAnsi="Calibri" w:cs="Calibri"/>
                <w:b w:val="0"/>
                <w:color w:val="000000" w:themeColor="text1"/>
              </w:rPr>
              <w:t>Representar a la escuela en las distintas actividades deportivas, artísticas, culturales y extra programáticas.</w:t>
            </w:r>
          </w:p>
          <w:p w14:paraId="132495D1" w14:textId="08A3CA20" w:rsidR="00780F0B" w:rsidRPr="001E3164" w:rsidRDefault="00780F0B" w:rsidP="002E596C">
            <w:pPr>
              <w:pStyle w:val="Prrafodelista"/>
              <w:numPr>
                <w:ilvl w:val="0"/>
                <w:numId w:val="9"/>
              </w:numPr>
              <w:spacing w:line="360" w:lineRule="auto"/>
              <w:jc w:val="both"/>
              <w:rPr>
                <w:rFonts w:ascii="Calibri" w:hAnsi="Calibri" w:cs="Calibri"/>
                <w:b w:val="0"/>
                <w:color w:val="000000" w:themeColor="text1"/>
              </w:rPr>
            </w:pPr>
            <w:r w:rsidRPr="001E3164">
              <w:rPr>
                <w:rFonts w:ascii="Calibri" w:hAnsi="Calibri" w:cs="Calibri"/>
                <w:b w:val="0"/>
                <w:color w:val="000000" w:themeColor="text1"/>
              </w:rPr>
              <w:t>Respeto a la calidad de ser humano libre, único e irrepetible, de cada estudiante ante la comunidad escolar, en igualdad, siendo respetado(a) y protegida su esencia humana.</w:t>
            </w:r>
          </w:p>
          <w:p w14:paraId="0E8DF449" w14:textId="7CDCFA92" w:rsidR="00E612D3" w:rsidRPr="001E3164" w:rsidRDefault="00E612D3" w:rsidP="002E596C">
            <w:pPr>
              <w:pStyle w:val="Prrafodelista"/>
              <w:numPr>
                <w:ilvl w:val="0"/>
                <w:numId w:val="9"/>
              </w:num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Fortalecer salud física y mental a través de diversas experiencias educativas dentro y fuera del aula. </w:t>
            </w:r>
          </w:p>
          <w:p w14:paraId="4485B544" w14:textId="60F83E62" w:rsidR="00102FF5" w:rsidRPr="001E3164" w:rsidRDefault="00102FF5" w:rsidP="002E596C">
            <w:pPr>
              <w:pStyle w:val="Prrafodelista"/>
              <w:numPr>
                <w:ilvl w:val="0"/>
                <w:numId w:val="9"/>
              </w:num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Disfrutar de espacios verdes inclusivos para enriquecer su aprendizaje. </w:t>
            </w:r>
          </w:p>
          <w:p w14:paraId="2E7E26D2" w14:textId="71C7587E" w:rsidR="00516336" w:rsidRPr="001E3164" w:rsidRDefault="00516336" w:rsidP="002E596C">
            <w:pPr>
              <w:pStyle w:val="Prrafodelista"/>
              <w:numPr>
                <w:ilvl w:val="0"/>
                <w:numId w:val="9"/>
              </w:numPr>
              <w:spacing w:line="360" w:lineRule="auto"/>
              <w:jc w:val="both"/>
              <w:rPr>
                <w:rFonts w:ascii="Calibri" w:hAnsi="Calibri" w:cs="Calibri"/>
                <w:b w:val="0"/>
                <w:color w:val="000000" w:themeColor="text1"/>
              </w:rPr>
            </w:pPr>
            <w:r w:rsidRPr="001E3164">
              <w:rPr>
                <w:rFonts w:ascii="Calibri" w:hAnsi="Calibri" w:cs="Calibri"/>
                <w:b w:val="0"/>
                <w:color w:val="000000" w:themeColor="text1"/>
              </w:rPr>
              <w:lastRenderedPageBreak/>
              <w:t xml:space="preserve">Ser sensibilizados en el cuidado del Medio Ambiente y en la mitigación de riesgos, adaptación, reducción de efectos y alerta temprana  por el cambio climático. </w:t>
            </w:r>
          </w:p>
          <w:p w14:paraId="7D9439F4" w14:textId="77777777" w:rsidR="00780F0B" w:rsidRPr="001E3164" w:rsidRDefault="00780F0B" w:rsidP="00780F0B">
            <w:pPr>
              <w:spacing w:line="360" w:lineRule="auto"/>
              <w:jc w:val="both"/>
              <w:rPr>
                <w:rFonts w:ascii="Calibri" w:hAnsi="Calibri" w:cs="Calibri"/>
                <w:b w:val="0"/>
                <w:color w:val="000000" w:themeColor="text1"/>
              </w:rPr>
            </w:pPr>
          </w:p>
          <w:p w14:paraId="3A804D56" w14:textId="77777777" w:rsidR="00780F0B" w:rsidRPr="001E3164" w:rsidRDefault="00780F0B" w:rsidP="00780F0B">
            <w:pPr>
              <w:pStyle w:val="Prrafodelista"/>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DE LOS DEBERES: </w:t>
            </w:r>
          </w:p>
          <w:p w14:paraId="6723B448" w14:textId="77777777" w:rsidR="00780F0B" w:rsidRPr="001E3164" w:rsidRDefault="00780F0B" w:rsidP="002E596C">
            <w:pPr>
              <w:pStyle w:val="Prrafodelista"/>
              <w:numPr>
                <w:ilvl w:val="0"/>
                <w:numId w:val="9"/>
              </w:numPr>
              <w:spacing w:line="360" w:lineRule="auto"/>
              <w:jc w:val="both"/>
              <w:rPr>
                <w:rFonts w:ascii="Calibri" w:hAnsi="Calibri" w:cs="Calibri"/>
                <w:b w:val="0"/>
                <w:color w:val="000000" w:themeColor="text1"/>
              </w:rPr>
            </w:pPr>
            <w:r w:rsidRPr="001E3164">
              <w:rPr>
                <w:rFonts w:ascii="Calibri" w:hAnsi="Calibri" w:cs="Calibri"/>
                <w:b w:val="0"/>
                <w:color w:val="000000" w:themeColor="text1"/>
              </w:rPr>
              <w:t>Respetar la integridad moral y física de todos y cada uno de los miembros que conforman la institución.</w:t>
            </w:r>
          </w:p>
          <w:p w14:paraId="5FC81867" w14:textId="77777777" w:rsidR="00780F0B" w:rsidRPr="001E3164" w:rsidRDefault="00780F0B" w:rsidP="002E596C">
            <w:pPr>
              <w:pStyle w:val="Prrafodelista"/>
              <w:numPr>
                <w:ilvl w:val="0"/>
                <w:numId w:val="10"/>
              </w:numPr>
              <w:spacing w:line="360" w:lineRule="auto"/>
              <w:jc w:val="both"/>
              <w:rPr>
                <w:rFonts w:ascii="Calibri" w:hAnsi="Calibri" w:cs="Calibri"/>
                <w:b w:val="0"/>
                <w:color w:val="000000" w:themeColor="text1"/>
              </w:rPr>
            </w:pPr>
            <w:r w:rsidRPr="001E3164">
              <w:rPr>
                <w:rFonts w:ascii="Calibri" w:hAnsi="Calibri" w:cs="Calibri"/>
                <w:b w:val="0"/>
                <w:color w:val="000000" w:themeColor="text1"/>
              </w:rPr>
              <w:t>Respetar a profesores, compañeros y demás personal del colegio.</w:t>
            </w:r>
          </w:p>
          <w:p w14:paraId="1A5D16FD" w14:textId="77777777" w:rsidR="00780F0B" w:rsidRPr="001E3164" w:rsidRDefault="00780F0B" w:rsidP="002E596C">
            <w:pPr>
              <w:pStyle w:val="Prrafodelista"/>
              <w:numPr>
                <w:ilvl w:val="0"/>
                <w:numId w:val="10"/>
              </w:numPr>
              <w:spacing w:line="360" w:lineRule="auto"/>
              <w:jc w:val="both"/>
              <w:rPr>
                <w:rFonts w:ascii="Calibri" w:hAnsi="Calibri" w:cs="Calibri"/>
                <w:b w:val="0"/>
                <w:color w:val="000000" w:themeColor="text1"/>
              </w:rPr>
            </w:pPr>
            <w:r w:rsidRPr="001E3164">
              <w:rPr>
                <w:rFonts w:ascii="Calibri" w:hAnsi="Calibri" w:cs="Calibri"/>
                <w:b w:val="0"/>
                <w:color w:val="000000" w:themeColor="text1"/>
              </w:rPr>
              <w:t>No traer juguetes u objetos que interfieran en la clase.</w:t>
            </w:r>
          </w:p>
          <w:p w14:paraId="241693D5" w14:textId="77777777" w:rsidR="001E7A3D" w:rsidRPr="001E3164" w:rsidRDefault="00780F0B" w:rsidP="002E596C">
            <w:pPr>
              <w:pStyle w:val="Prrafodelista"/>
              <w:numPr>
                <w:ilvl w:val="0"/>
                <w:numId w:val="10"/>
              </w:numPr>
              <w:spacing w:line="360" w:lineRule="auto"/>
              <w:jc w:val="both"/>
              <w:rPr>
                <w:rFonts w:ascii="Calibri" w:hAnsi="Calibri" w:cs="Calibri"/>
              </w:rPr>
            </w:pPr>
            <w:r w:rsidRPr="001E3164">
              <w:rPr>
                <w:rFonts w:ascii="Calibri" w:hAnsi="Calibri" w:cs="Calibri"/>
                <w:b w:val="0"/>
                <w:color w:val="000000" w:themeColor="text1"/>
              </w:rPr>
              <w:t>Ayudar a sus compañeros dentro de sus posibilidades.</w:t>
            </w:r>
          </w:p>
          <w:p w14:paraId="0047AD26" w14:textId="3839E606" w:rsidR="00615971" w:rsidRPr="001E3164" w:rsidRDefault="00615971" w:rsidP="002E596C">
            <w:pPr>
              <w:pStyle w:val="Prrafodelista"/>
              <w:numPr>
                <w:ilvl w:val="0"/>
                <w:numId w:val="10"/>
              </w:numPr>
              <w:spacing w:line="360" w:lineRule="auto"/>
              <w:jc w:val="both"/>
              <w:rPr>
                <w:rFonts w:ascii="Calibri" w:hAnsi="Calibri" w:cs="Calibri"/>
              </w:rPr>
            </w:pPr>
            <w:r w:rsidRPr="001E3164">
              <w:rPr>
                <w:rFonts w:ascii="Calibri" w:hAnsi="Calibri" w:cs="Calibri"/>
                <w:b w:val="0"/>
                <w:color w:val="000000" w:themeColor="text1"/>
              </w:rPr>
              <w:t xml:space="preserve">Cuidar espacios verdes y del establecimiento inclusivos del que participa. </w:t>
            </w:r>
          </w:p>
        </w:tc>
      </w:tr>
    </w:tbl>
    <w:p w14:paraId="60D2ACB1" w14:textId="77777777" w:rsidR="00D13199" w:rsidRPr="001E3164" w:rsidRDefault="00D13199" w:rsidP="000A04AA">
      <w:pPr>
        <w:tabs>
          <w:tab w:val="left" w:pos="1011"/>
        </w:tabs>
        <w:spacing w:line="360" w:lineRule="auto"/>
        <w:rPr>
          <w:rFonts w:ascii="Calibri" w:hAnsi="Calibri" w:cs="Calibri"/>
        </w:rPr>
      </w:pPr>
    </w:p>
    <w:tbl>
      <w:tblPr>
        <w:tblStyle w:val="Tablaconcuadrcula6concolores-nfasis5"/>
        <w:tblW w:w="9072" w:type="dxa"/>
        <w:tblLook w:val="04A0" w:firstRow="1" w:lastRow="0" w:firstColumn="1" w:lastColumn="0" w:noHBand="0" w:noVBand="1"/>
      </w:tblPr>
      <w:tblGrid>
        <w:gridCol w:w="9072"/>
      </w:tblGrid>
      <w:tr w:rsidR="001E7A3D" w:rsidRPr="001E3164" w14:paraId="353E4925" w14:textId="77777777" w:rsidTr="001E3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BDD6EE" w:themeFill="accent1" w:themeFillTint="66"/>
          </w:tcPr>
          <w:p w14:paraId="0D37EAFB" w14:textId="77777777" w:rsidR="001E7A3D" w:rsidRPr="001E3164" w:rsidRDefault="008F0E22" w:rsidP="00136A7F">
            <w:pPr>
              <w:pStyle w:val="Prrafodelista"/>
              <w:numPr>
                <w:ilvl w:val="0"/>
                <w:numId w:val="4"/>
              </w:numPr>
              <w:tabs>
                <w:tab w:val="left" w:pos="251"/>
              </w:tabs>
              <w:spacing w:line="360" w:lineRule="auto"/>
              <w:jc w:val="both"/>
              <w:rPr>
                <w:rFonts w:ascii="Calibri" w:hAnsi="Calibri" w:cs="Calibri"/>
              </w:rPr>
            </w:pPr>
            <w:r w:rsidRPr="001E3164">
              <w:rPr>
                <w:rFonts w:ascii="Calibri" w:hAnsi="Calibri" w:cs="Calibri"/>
                <w:color w:val="auto"/>
              </w:rPr>
              <w:t>Deberes y Derechos Padres, madres y apoderados.</w:t>
            </w:r>
          </w:p>
        </w:tc>
      </w:tr>
      <w:tr w:rsidR="001E7A3D" w:rsidRPr="001E3164" w14:paraId="54E862AC" w14:textId="77777777" w:rsidTr="001E3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14:paraId="3188DF7E" w14:textId="08237056" w:rsidR="00BA707F" w:rsidRDefault="00BA707F" w:rsidP="00BA707F">
            <w:pPr>
              <w:spacing w:line="360" w:lineRule="auto"/>
              <w:jc w:val="both"/>
              <w:rPr>
                <w:rFonts w:ascii="Calibri" w:hAnsi="Calibri" w:cs="Calibri"/>
                <w:bCs w:val="0"/>
                <w:color w:val="000000" w:themeColor="text1"/>
              </w:rPr>
            </w:pPr>
            <w:r w:rsidRPr="001E3164">
              <w:rPr>
                <w:rFonts w:ascii="Calibri" w:hAnsi="Calibri" w:cs="Calibri"/>
                <w:b w:val="0"/>
                <w:color w:val="000000" w:themeColor="text1"/>
              </w:rPr>
              <w:t>Todo padre madre y/o apoderado al matricular a su hijo/a en la Escuela Especial de lenguaje Abracadabra se le deberán respetar:</w:t>
            </w:r>
          </w:p>
          <w:p w14:paraId="5299557A" w14:textId="77777777" w:rsidR="001E3164" w:rsidRPr="001E3164" w:rsidRDefault="001E3164" w:rsidP="00BA707F">
            <w:pPr>
              <w:spacing w:line="360" w:lineRule="auto"/>
              <w:jc w:val="both"/>
              <w:rPr>
                <w:rFonts w:ascii="Calibri" w:hAnsi="Calibri" w:cs="Calibri"/>
                <w:b w:val="0"/>
                <w:color w:val="000000" w:themeColor="text1"/>
              </w:rPr>
            </w:pPr>
          </w:p>
          <w:p w14:paraId="6AF2B073" w14:textId="77777777" w:rsidR="00BA707F" w:rsidRPr="001E3164" w:rsidRDefault="00BA707F" w:rsidP="00BA707F">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  DE LOS DERECHOS.</w:t>
            </w:r>
          </w:p>
          <w:p w14:paraId="7B681725" w14:textId="77777777" w:rsidR="00BA707F" w:rsidRPr="001E3164" w:rsidRDefault="00BA707F" w:rsidP="00516336">
            <w:pPr>
              <w:pStyle w:val="Prrafodelista"/>
              <w:numPr>
                <w:ilvl w:val="0"/>
                <w:numId w:val="7"/>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Que su hijo/a o pupilo reciba una educación y atención de calidad conforme a lo estipulado en nuestro Proyecto Educativo Institucional.</w:t>
            </w:r>
          </w:p>
          <w:p w14:paraId="634CF1E2" w14:textId="77777777" w:rsidR="00BA707F" w:rsidRPr="001E3164" w:rsidRDefault="00BA707F" w:rsidP="00516336">
            <w:pPr>
              <w:pStyle w:val="Prrafodelista"/>
              <w:numPr>
                <w:ilvl w:val="0"/>
                <w:numId w:val="7"/>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Ser informado por las instancias correspondientes y/o personal correspondiente sobre los procesos de enseñanza aprendizaje, desarrollo personal, social de su hijo /a o pupilo.</w:t>
            </w:r>
          </w:p>
          <w:p w14:paraId="19E8464B" w14:textId="77777777" w:rsidR="00BA707F" w:rsidRPr="001E3164" w:rsidRDefault="00BA707F" w:rsidP="00516336">
            <w:pPr>
              <w:pStyle w:val="Prrafodelista"/>
              <w:numPr>
                <w:ilvl w:val="0"/>
                <w:numId w:val="7"/>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Recibir orientación y /o sugerencias que orienten y colaboren en proceso educativo de sus hijos /as o pupilo.</w:t>
            </w:r>
          </w:p>
          <w:p w14:paraId="7EDD60E4" w14:textId="77777777" w:rsidR="00BA707F" w:rsidRPr="001E3164" w:rsidRDefault="00BA707F" w:rsidP="00516336">
            <w:pPr>
              <w:pStyle w:val="Prrafodelista"/>
              <w:numPr>
                <w:ilvl w:val="0"/>
                <w:numId w:val="7"/>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Ser citado de manera oportuna para enfrentar posibles dificultades y establecer estrategias de resolución.</w:t>
            </w:r>
          </w:p>
          <w:p w14:paraId="0DDB0D22" w14:textId="77777777" w:rsidR="00BA707F" w:rsidRPr="001E3164" w:rsidRDefault="00BA707F" w:rsidP="00516336">
            <w:pPr>
              <w:pStyle w:val="Prrafodelista"/>
              <w:numPr>
                <w:ilvl w:val="0"/>
                <w:numId w:val="7"/>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Ser informado de las diversas normas, acciones, manuales y procedimientos que rigen a nuestro establecimiento.</w:t>
            </w:r>
          </w:p>
          <w:p w14:paraId="27938009" w14:textId="77777777" w:rsidR="00BA707F" w:rsidRPr="001E3164" w:rsidRDefault="00BA707F" w:rsidP="00516336">
            <w:pPr>
              <w:pStyle w:val="Prrafodelista"/>
              <w:numPr>
                <w:ilvl w:val="0"/>
                <w:numId w:val="7"/>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Asistir y participar de diversas actividades que el establecimiento organice enfocadas a esparcimiento, apoyo escolar entre otros.</w:t>
            </w:r>
          </w:p>
          <w:p w14:paraId="60A392F6" w14:textId="77777777" w:rsidR="00BA707F" w:rsidRPr="001E3164" w:rsidRDefault="00BA707F" w:rsidP="00516336">
            <w:pPr>
              <w:pStyle w:val="Prrafodelista"/>
              <w:numPr>
                <w:ilvl w:val="0"/>
                <w:numId w:val="7"/>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lastRenderedPageBreak/>
              <w:t>Ser designado /a para integrar directivas ya sea de curso o centro general de padres y/o apoderados siempre que cumplan con perfil y exigencias requeridas para asumir cargos.</w:t>
            </w:r>
          </w:p>
          <w:p w14:paraId="7E49E252" w14:textId="7FC1B974" w:rsidR="00BA707F" w:rsidRPr="001E3164" w:rsidRDefault="00BA707F" w:rsidP="00516336">
            <w:pPr>
              <w:pStyle w:val="Prrafodelista"/>
              <w:numPr>
                <w:ilvl w:val="0"/>
                <w:numId w:val="7"/>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Postular a los diversos beneficios, Becas escolares que el establecimiento otorga</w:t>
            </w:r>
            <w:r w:rsidR="0067248A" w:rsidRPr="001E3164">
              <w:rPr>
                <w:rFonts w:ascii="Calibri" w:hAnsi="Calibri" w:cs="Calibri"/>
                <w:b w:val="0"/>
                <w:color w:val="000000" w:themeColor="text1"/>
                <w:sz w:val="24"/>
                <w:szCs w:val="24"/>
              </w:rPr>
              <w:t>.</w:t>
            </w:r>
          </w:p>
          <w:p w14:paraId="504E2019" w14:textId="3EDD3A01" w:rsidR="00A754CD" w:rsidRPr="001E3164" w:rsidRDefault="00A754CD" w:rsidP="00516336">
            <w:pPr>
              <w:pStyle w:val="Prrafodelista"/>
              <w:numPr>
                <w:ilvl w:val="0"/>
                <w:numId w:val="7"/>
              </w:numPr>
              <w:spacing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 xml:space="preserve">Ser orientado por equipo multidisciplinario para fortalecer salud física y mental de su hijo(a).  </w:t>
            </w:r>
          </w:p>
          <w:p w14:paraId="2AC6EF44" w14:textId="4DAC753C" w:rsidR="00516336" w:rsidRPr="001E3164" w:rsidRDefault="004616F5" w:rsidP="00516336">
            <w:pPr>
              <w:pStyle w:val="Prrafodelista"/>
              <w:numPr>
                <w:ilvl w:val="0"/>
                <w:numId w:val="7"/>
              </w:numPr>
              <w:spacing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 xml:space="preserve">Disfrutar de espacios verdes inclusivos junto a sus hijo(as) cuando se realice experiencia educativa en familia. </w:t>
            </w:r>
          </w:p>
          <w:p w14:paraId="2CD5C066" w14:textId="164B2930" w:rsidR="00516336" w:rsidRPr="001E3164" w:rsidRDefault="00516336" w:rsidP="00516336">
            <w:pPr>
              <w:pStyle w:val="Prrafodelista"/>
              <w:numPr>
                <w:ilvl w:val="0"/>
                <w:numId w:val="7"/>
              </w:numPr>
              <w:spacing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 xml:space="preserve">Ser sensibilizados en el cuidado del Medio Ambiente y en la mitigación de riesgos, adaptación, reducción de efectos y alerta temprana  por el cambio climático. </w:t>
            </w:r>
          </w:p>
          <w:p w14:paraId="45F482E3" w14:textId="77777777" w:rsidR="00A754CD" w:rsidRPr="001E3164" w:rsidRDefault="00A754CD" w:rsidP="004616F5">
            <w:pPr>
              <w:pStyle w:val="Prrafodelista"/>
              <w:spacing w:after="200" w:line="360" w:lineRule="auto"/>
              <w:jc w:val="both"/>
              <w:rPr>
                <w:rFonts w:ascii="Calibri" w:hAnsi="Calibri" w:cs="Calibri"/>
                <w:b w:val="0"/>
                <w:color w:val="000000" w:themeColor="text1"/>
                <w:sz w:val="24"/>
                <w:szCs w:val="24"/>
              </w:rPr>
            </w:pPr>
          </w:p>
          <w:p w14:paraId="737C66C3" w14:textId="77777777" w:rsidR="00BA707F" w:rsidRPr="001E3164" w:rsidRDefault="00BA707F" w:rsidP="00BA707F">
            <w:pPr>
              <w:pStyle w:val="Prrafodelista"/>
              <w:spacing w:line="360" w:lineRule="auto"/>
              <w:jc w:val="both"/>
              <w:rPr>
                <w:rFonts w:ascii="Calibri" w:hAnsi="Calibri" w:cs="Calibri"/>
                <w:b w:val="0"/>
                <w:color w:val="000000" w:themeColor="text1"/>
                <w:sz w:val="24"/>
                <w:szCs w:val="24"/>
              </w:rPr>
            </w:pPr>
          </w:p>
          <w:p w14:paraId="067F342A" w14:textId="77777777" w:rsidR="00BA707F" w:rsidRPr="001E3164" w:rsidRDefault="00BA707F" w:rsidP="00BA707F">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DE LOS DEBERES</w:t>
            </w:r>
            <w:r w:rsidR="00B56D4D" w:rsidRPr="001E3164">
              <w:rPr>
                <w:rFonts w:ascii="Calibri" w:hAnsi="Calibri" w:cs="Calibri"/>
                <w:b w:val="0"/>
                <w:color w:val="000000" w:themeColor="text1"/>
              </w:rPr>
              <w:t>:</w:t>
            </w:r>
          </w:p>
          <w:p w14:paraId="5900E355" w14:textId="77777777" w:rsidR="00BA707F" w:rsidRPr="001E3164" w:rsidRDefault="00BA707F" w:rsidP="00516336">
            <w:pPr>
              <w:pStyle w:val="Prrafodelista"/>
              <w:numPr>
                <w:ilvl w:val="0"/>
                <w:numId w:val="7"/>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Los P</w:t>
            </w:r>
            <w:r w:rsidR="00B56D4D" w:rsidRPr="001E3164">
              <w:rPr>
                <w:rFonts w:ascii="Calibri" w:hAnsi="Calibri" w:cs="Calibri"/>
                <w:b w:val="0"/>
                <w:color w:val="000000" w:themeColor="text1"/>
                <w:sz w:val="24"/>
                <w:szCs w:val="24"/>
              </w:rPr>
              <w:t>adres</w:t>
            </w:r>
            <w:r w:rsidRPr="001E3164">
              <w:rPr>
                <w:rFonts w:ascii="Calibri" w:hAnsi="Calibri" w:cs="Calibri"/>
                <w:b w:val="0"/>
                <w:color w:val="000000" w:themeColor="text1"/>
                <w:sz w:val="24"/>
                <w:szCs w:val="24"/>
              </w:rPr>
              <w:t>, madres y/o apoderados deberán asumir el rol primario,</w:t>
            </w:r>
            <w:r w:rsidR="00B56D4D" w:rsidRPr="001E3164">
              <w:rPr>
                <w:rFonts w:ascii="Calibri" w:hAnsi="Calibri" w:cs="Calibri"/>
                <w:b w:val="0"/>
                <w:color w:val="000000" w:themeColor="text1"/>
                <w:sz w:val="24"/>
                <w:szCs w:val="24"/>
              </w:rPr>
              <w:t xml:space="preserve"> </w:t>
            </w:r>
            <w:r w:rsidRPr="001E3164">
              <w:rPr>
                <w:rFonts w:ascii="Calibri" w:hAnsi="Calibri" w:cs="Calibri"/>
                <w:b w:val="0"/>
                <w:color w:val="000000" w:themeColor="text1"/>
                <w:sz w:val="24"/>
                <w:szCs w:val="24"/>
              </w:rPr>
              <w:t>protagónico en la educación y formación de sus hijos acompañándolos en proceso educativo.</w:t>
            </w:r>
          </w:p>
          <w:p w14:paraId="121E16F0" w14:textId="77777777" w:rsidR="00BA707F" w:rsidRPr="001E3164" w:rsidRDefault="00BA707F" w:rsidP="00516336">
            <w:pPr>
              <w:pStyle w:val="Prrafodelista"/>
              <w:numPr>
                <w:ilvl w:val="0"/>
                <w:numId w:val="7"/>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Conocer y comprometerse con los principios y valores que nuestro establecimiento promueve en cada uno de sus estudiantes expresados en</w:t>
            </w:r>
            <w:r w:rsidR="00B56D4D" w:rsidRPr="001E3164">
              <w:rPr>
                <w:rFonts w:ascii="Calibri" w:hAnsi="Calibri" w:cs="Calibri"/>
                <w:b w:val="0"/>
                <w:color w:val="000000" w:themeColor="text1"/>
                <w:sz w:val="24"/>
                <w:szCs w:val="24"/>
              </w:rPr>
              <w:t xml:space="preserve"> nuestro P</w:t>
            </w:r>
            <w:r w:rsidRPr="001E3164">
              <w:rPr>
                <w:rFonts w:ascii="Calibri" w:hAnsi="Calibri" w:cs="Calibri"/>
                <w:b w:val="0"/>
                <w:color w:val="000000" w:themeColor="text1"/>
                <w:sz w:val="24"/>
                <w:szCs w:val="24"/>
              </w:rPr>
              <w:t xml:space="preserve">royecto </w:t>
            </w:r>
            <w:r w:rsidR="00B56D4D" w:rsidRPr="001E3164">
              <w:rPr>
                <w:rFonts w:ascii="Calibri" w:hAnsi="Calibri" w:cs="Calibri"/>
                <w:b w:val="0"/>
                <w:color w:val="000000" w:themeColor="text1"/>
                <w:sz w:val="24"/>
                <w:szCs w:val="24"/>
              </w:rPr>
              <w:t>E</w:t>
            </w:r>
            <w:r w:rsidRPr="001E3164">
              <w:rPr>
                <w:rFonts w:ascii="Calibri" w:hAnsi="Calibri" w:cs="Calibri"/>
                <w:b w:val="0"/>
                <w:color w:val="000000" w:themeColor="text1"/>
                <w:sz w:val="24"/>
                <w:szCs w:val="24"/>
              </w:rPr>
              <w:t>ducativo Institucional.</w:t>
            </w:r>
          </w:p>
          <w:p w14:paraId="2762AD9C" w14:textId="77777777" w:rsidR="00BA707F" w:rsidRPr="001E3164" w:rsidRDefault="00BA707F" w:rsidP="00516336">
            <w:pPr>
              <w:pStyle w:val="Prrafodelista"/>
              <w:numPr>
                <w:ilvl w:val="0"/>
                <w:numId w:val="7"/>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C</w:t>
            </w:r>
            <w:r w:rsidR="00B56D4D" w:rsidRPr="001E3164">
              <w:rPr>
                <w:rFonts w:ascii="Calibri" w:hAnsi="Calibri" w:cs="Calibri"/>
                <w:b w:val="0"/>
                <w:color w:val="000000" w:themeColor="text1"/>
                <w:sz w:val="24"/>
                <w:szCs w:val="24"/>
              </w:rPr>
              <w:t>onocer claramente y cumplir el Reglamento I</w:t>
            </w:r>
            <w:r w:rsidRPr="001E3164">
              <w:rPr>
                <w:rFonts w:ascii="Calibri" w:hAnsi="Calibri" w:cs="Calibri"/>
                <w:b w:val="0"/>
                <w:color w:val="000000" w:themeColor="text1"/>
                <w:sz w:val="24"/>
                <w:szCs w:val="24"/>
              </w:rPr>
              <w:t>nterno del establecimiento.</w:t>
            </w:r>
          </w:p>
          <w:p w14:paraId="0FAB0AE6" w14:textId="77777777" w:rsidR="00BA707F" w:rsidRPr="001E3164" w:rsidRDefault="00BA707F" w:rsidP="00516336">
            <w:pPr>
              <w:pStyle w:val="Prrafodelista"/>
              <w:numPr>
                <w:ilvl w:val="0"/>
                <w:numId w:val="7"/>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Asistir a las reuniones de apoderados,</w:t>
            </w:r>
            <w:r w:rsidR="00B56D4D" w:rsidRPr="001E3164">
              <w:rPr>
                <w:rFonts w:ascii="Calibri" w:hAnsi="Calibri" w:cs="Calibri"/>
                <w:b w:val="0"/>
                <w:color w:val="000000" w:themeColor="text1"/>
                <w:sz w:val="24"/>
                <w:szCs w:val="24"/>
              </w:rPr>
              <w:t xml:space="preserve"> </w:t>
            </w:r>
            <w:r w:rsidRPr="001E3164">
              <w:rPr>
                <w:rFonts w:ascii="Calibri" w:hAnsi="Calibri" w:cs="Calibri"/>
                <w:b w:val="0"/>
                <w:color w:val="000000" w:themeColor="text1"/>
                <w:sz w:val="24"/>
                <w:szCs w:val="24"/>
              </w:rPr>
              <w:t>talleres, entrevistas personales, calendarizadas durante año escolar.</w:t>
            </w:r>
          </w:p>
          <w:p w14:paraId="2FCDC923" w14:textId="77777777" w:rsidR="00BA707F" w:rsidRPr="001E3164" w:rsidRDefault="00BA707F" w:rsidP="00516336">
            <w:pPr>
              <w:pStyle w:val="Prrafodelista"/>
              <w:numPr>
                <w:ilvl w:val="0"/>
                <w:numId w:val="7"/>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Preocuparse por asistencia regular a clases, respetar y cumplir los horarios de entrada y salida de los alumnos así como otras normas de funcionamiento.</w:t>
            </w:r>
          </w:p>
          <w:p w14:paraId="04AA044F" w14:textId="77777777" w:rsidR="00BA707F" w:rsidRPr="001E3164" w:rsidRDefault="00BA707F" w:rsidP="00516336">
            <w:pPr>
              <w:pStyle w:val="Prrafodelista"/>
              <w:numPr>
                <w:ilvl w:val="0"/>
                <w:numId w:val="7"/>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Revisar agenda escolar y registrar firmas en cada una de las comunicaciones emitid</w:t>
            </w:r>
            <w:r w:rsidR="00B56D4D" w:rsidRPr="001E3164">
              <w:rPr>
                <w:rFonts w:ascii="Calibri" w:hAnsi="Calibri" w:cs="Calibri"/>
                <w:b w:val="0"/>
                <w:color w:val="000000" w:themeColor="text1"/>
                <w:sz w:val="24"/>
                <w:szCs w:val="24"/>
              </w:rPr>
              <w:t>as por diversos profesionales (</w:t>
            </w:r>
            <w:r w:rsidRPr="001E3164">
              <w:rPr>
                <w:rFonts w:ascii="Calibri" w:hAnsi="Calibri" w:cs="Calibri"/>
                <w:b w:val="0"/>
                <w:color w:val="000000" w:themeColor="text1"/>
                <w:sz w:val="24"/>
                <w:szCs w:val="24"/>
              </w:rPr>
              <w:t>docentes, fonoaud</w:t>
            </w:r>
            <w:r w:rsidR="00B56D4D" w:rsidRPr="001E3164">
              <w:rPr>
                <w:rFonts w:ascii="Calibri" w:hAnsi="Calibri" w:cs="Calibri"/>
                <w:b w:val="0"/>
                <w:color w:val="000000" w:themeColor="text1"/>
                <w:sz w:val="24"/>
                <w:szCs w:val="24"/>
              </w:rPr>
              <w:t>ióloga, dirección, UTP)</w:t>
            </w:r>
            <w:r w:rsidRPr="001E3164">
              <w:rPr>
                <w:rFonts w:ascii="Calibri" w:hAnsi="Calibri" w:cs="Calibri"/>
                <w:b w:val="0"/>
                <w:color w:val="000000" w:themeColor="text1"/>
                <w:sz w:val="24"/>
                <w:szCs w:val="24"/>
              </w:rPr>
              <w:t>.</w:t>
            </w:r>
          </w:p>
          <w:p w14:paraId="0973EDD8" w14:textId="77777777" w:rsidR="00BA707F" w:rsidRPr="001E3164" w:rsidRDefault="00BA707F" w:rsidP="00516336">
            <w:pPr>
              <w:pStyle w:val="Prrafodelista"/>
              <w:numPr>
                <w:ilvl w:val="0"/>
                <w:numId w:val="7"/>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Preocuparse por presentación personal de su hijo /a o pupilo.</w:t>
            </w:r>
          </w:p>
          <w:p w14:paraId="3F783237" w14:textId="2F687AC8" w:rsidR="001E7A3D" w:rsidRPr="001E3164" w:rsidRDefault="00BA707F" w:rsidP="00516336">
            <w:pPr>
              <w:pStyle w:val="Prrafodelista"/>
              <w:numPr>
                <w:ilvl w:val="0"/>
                <w:numId w:val="7"/>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Respetar y favorecer la buena convivencia entre pares.</w:t>
            </w:r>
          </w:p>
          <w:p w14:paraId="563B0E8A" w14:textId="1463A951" w:rsidR="00F8664C" w:rsidRPr="001E3164" w:rsidRDefault="00F8664C" w:rsidP="00516336">
            <w:pPr>
              <w:pStyle w:val="Prrafodelista"/>
              <w:numPr>
                <w:ilvl w:val="0"/>
                <w:numId w:val="7"/>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Respetar normas de alimentación (colación saludable).</w:t>
            </w:r>
          </w:p>
          <w:p w14:paraId="4E63481E" w14:textId="63F3A80D" w:rsidR="00F8664C" w:rsidRPr="001E3164" w:rsidRDefault="00F8664C" w:rsidP="00516336">
            <w:pPr>
              <w:pStyle w:val="Prrafodelista"/>
              <w:numPr>
                <w:ilvl w:val="0"/>
                <w:numId w:val="7"/>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 xml:space="preserve">Comprometerse con el bienestar mental y emocional de su hijo (a). </w:t>
            </w:r>
          </w:p>
          <w:p w14:paraId="1582E86C" w14:textId="547AE825" w:rsidR="007F1AA7" w:rsidRPr="001E3164" w:rsidRDefault="007F1AA7" w:rsidP="00516336">
            <w:pPr>
              <w:pStyle w:val="Prrafodelista"/>
              <w:numPr>
                <w:ilvl w:val="0"/>
                <w:numId w:val="7"/>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Cuidar espacios verdes y del establecimiento inclusivos del que participa.</w:t>
            </w:r>
          </w:p>
          <w:p w14:paraId="012B2B0C" w14:textId="77777777" w:rsidR="0067248A" w:rsidRPr="001E3164" w:rsidRDefault="0067248A" w:rsidP="0067248A">
            <w:pPr>
              <w:spacing w:after="200" w:line="360" w:lineRule="auto"/>
              <w:jc w:val="both"/>
              <w:rPr>
                <w:rFonts w:ascii="Calibri" w:hAnsi="Calibri" w:cs="Calibri"/>
                <w:b w:val="0"/>
                <w:color w:val="000000" w:themeColor="text1"/>
              </w:rPr>
            </w:pPr>
            <w:r w:rsidRPr="001E3164">
              <w:rPr>
                <w:rFonts w:ascii="Calibri" w:hAnsi="Calibri" w:cs="Calibri"/>
                <w:b w:val="0"/>
                <w:color w:val="000000" w:themeColor="text1"/>
              </w:rPr>
              <w:lastRenderedPageBreak/>
              <w:t>Dentro de los deberes la LGE establece Art 10 letra b:</w:t>
            </w:r>
          </w:p>
          <w:p w14:paraId="701F0E46" w14:textId="77777777" w:rsidR="0067248A" w:rsidRPr="001E3164" w:rsidRDefault="0067248A" w:rsidP="00516336">
            <w:pPr>
              <w:pStyle w:val="Prrafodelista"/>
              <w:numPr>
                <w:ilvl w:val="0"/>
                <w:numId w:val="7"/>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Cumplir con los compromisos asumidos con el EE.</w:t>
            </w:r>
          </w:p>
          <w:p w14:paraId="727385FE" w14:textId="77777777" w:rsidR="0067248A" w:rsidRPr="001E3164" w:rsidRDefault="00896DD7" w:rsidP="00516336">
            <w:pPr>
              <w:pStyle w:val="Prrafodelista"/>
              <w:numPr>
                <w:ilvl w:val="0"/>
                <w:numId w:val="7"/>
              </w:numPr>
              <w:spacing w:after="200" w:line="360" w:lineRule="auto"/>
              <w:jc w:val="both"/>
              <w:rPr>
                <w:rFonts w:ascii="Calibri" w:hAnsi="Calibri" w:cs="Calibri"/>
                <w:color w:val="000000" w:themeColor="text1"/>
              </w:rPr>
            </w:pPr>
            <w:r w:rsidRPr="001E3164">
              <w:rPr>
                <w:rFonts w:ascii="Calibri" w:hAnsi="Calibri" w:cs="Calibri"/>
                <w:b w:val="0"/>
                <w:color w:val="000000" w:themeColor="text1"/>
                <w:sz w:val="24"/>
                <w:szCs w:val="24"/>
              </w:rPr>
              <w:t xml:space="preserve">Educar a </w:t>
            </w:r>
            <w:r w:rsidR="0067248A" w:rsidRPr="001E3164">
              <w:rPr>
                <w:rFonts w:ascii="Calibri" w:hAnsi="Calibri" w:cs="Calibri"/>
                <w:b w:val="0"/>
                <w:color w:val="000000" w:themeColor="text1"/>
                <w:sz w:val="24"/>
                <w:szCs w:val="24"/>
              </w:rPr>
              <w:t>sus hijos y apoyar en los procesos educativos.</w:t>
            </w:r>
            <w:r w:rsidR="0067248A" w:rsidRPr="001E3164">
              <w:rPr>
                <w:rFonts w:ascii="Calibri" w:hAnsi="Calibri" w:cs="Calibri"/>
                <w:color w:val="000000" w:themeColor="text1"/>
              </w:rPr>
              <w:t xml:space="preserve"> </w:t>
            </w:r>
          </w:p>
        </w:tc>
      </w:tr>
    </w:tbl>
    <w:p w14:paraId="721E54FF" w14:textId="77777777" w:rsidR="001E7A3D" w:rsidRPr="001E3164" w:rsidRDefault="001E7A3D" w:rsidP="000A04AA">
      <w:pPr>
        <w:tabs>
          <w:tab w:val="left" w:pos="1011"/>
        </w:tabs>
        <w:spacing w:line="360" w:lineRule="auto"/>
        <w:rPr>
          <w:rFonts w:ascii="Calibri" w:hAnsi="Calibri" w:cs="Calibri"/>
        </w:rPr>
      </w:pPr>
    </w:p>
    <w:p w14:paraId="10AFA5CA" w14:textId="77777777" w:rsidR="001F550B" w:rsidRPr="001E3164" w:rsidRDefault="001F550B" w:rsidP="000A04AA">
      <w:pPr>
        <w:tabs>
          <w:tab w:val="left" w:pos="1011"/>
        </w:tabs>
        <w:spacing w:line="360" w:lineRule="auto"/>
        <w:rPr>
          <w:rFonts w:ascii="Calibri" w:hAnsi="Calibri" w:cs="Calibri"/>
        </w:rPr>
      </w:pPr>
    </w:p>
    <w:tbl>
      <w:tblPr>
        <w:tblStyle w:val="Tablaconcuadrcula6concolores-nfasis5"/>
        <w:tblW w:w="9072" w:type="dxa"/>
        <w:tblLook w:val="04A0" w:firstRow="1" w:lastRow="0" w:firstColumn="1" w:lastColumn="0" w:noHBand="0" w:noVBand="1"/>
      </w:tblPr>
      <w:tblGrid>
        <w:gridCol w:w="9072"/>
      </w:tblGrid>
      <w:tr w:rsidR="00484768" w:rsidRPr="001E3164" w14:paraId="3AE37F26" w14:textId="77777777" w:rsidTr="001E3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BDD6EE" w:themeFill="accent1" w:themeFillTint="66"/>
          </w:tcPr>
          <w:p w14:paraId="3D77E045" w14:textId="77777777" w:rsidR="00484768" w:rsidRPr="001E3164" w:rsidRDefault="00484768" w:rsidP="00136A7F">
            <w:pPr>
              <w:pStyle w:val="Prrafodelista"/>
              <w:numPr>
                <w:ilvl w:val="0"/>
                <w:numId w:val="4"/>
              </w:numPr>
              <w:tabs>
                <w:tab w:val="left" w:pos="251"/>
              </w:tabs>
              <w:spacing w:line="360" w:lineRule="auto"/>
              <w:jc w:val="both"/>
              <w:rPr>
                <w:rFonts w:ascii="Calibri" w:hAnsi="Calibri" w:cs="Calibri"/>
                <w:sz w:val="24"/>
                <w:szCs w:val="24"/>
              </w:rPr>
            </w:pPr>
            <w:r w:rsidRPr="001E3164">
              <w:rPr>
                <w:rFonts w:ascii="Calibri" w:hAnsi="Calibri" w:cs="Calibri"/>
                <w:color w:val="auto"/>
                <w:sz w:val="24"/>
                <w:szCs w:val="24"/>
              </w:rPr>
              <w:t>Deberes y Derechos Sostenedor.</w:t>
            </w:r>
          </w:p>
        </w:tc>
      </w:tr>
      <w:tr w:rsidR="00484768" w:rsidRPr="001E3164" w14:paraId="2DA837AC" w14:textId="77777777" w:rsidTr="001E3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14:paraId="4491A49A" w14:textId="77777777" w:rsidR="00C47117" w:rsidRPr="001E3164" w:rsidRDefault="00C47117" w:rsidP="00C47117">
            <w:pPr>
              <w:pStyle w:val="Prrafodelista"/>
              <w:spacing w:line="360" w:lineRule="auto"/>
              <w:ind w:left="172"/>
              <w:jc w:val="both"/>
              <w:rPr>
                <w:rFonts w:ascii="Calibri" w:hAnsi="Calibri" w:cs="Calibri"/>
                <w:b w:val="0"/>
                <w:color w:val="000000" w:themeColor="text1"/>
                <w:sz w:val="24"/>
                <w:szCs w:val="24"/>
              </w:rPr>
            </w:pPr>
            <w:r w:rsidRPr="001E3164">
              <w:rPr>
                <w:rFonts w:ascii="Calibri" w:hAnsi="Calibri" w:cs="Calibri"/>
                <w:sz w:val="24"/>
                <w:szCs w:val="24"/>
              </w:rPr>
              <w:t xml:space="preserve"> </w:t>
            </w:r>
            <w:r w:rsidRPr="001E3164">
              <w:rPr>
                <w:rFonts w:ascii="Calibri" w:hAnsi="Calibri" w:cs="Calibri"/>
                <w:b w:val="0"/>
                <w:color w:val="000000" w:themeColor="text1"/>
                <w:sz w:val="24"/>
                <w:szCs w:val="24"/>
              </w:rPr>
              <w:t>DE LOS DERECHOS:</w:t>
            </w:r>
          </w:p>
          <w:p w14:paraId="226492F2" w14:textId="77777777" w:rsidR="00C47117" w:rsidRPr="001E3164" w:rsidRDefault="00530E3F" w:rsidP="007C3321">
            <w:pPr>
              <w:pStyle w:val="Prrafodelista"/>
              <w:numPr>
                <w:ilvl w:val="0"/>
                <w:numId w:val="8"/>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 xml:space="preserve">Dar a conocer Proyecto Educativo a toda la Comunidad Educativa. </w:t>
            </w:r>
          </w:p>
          <w:p w14:paraId="07661014" w14:textId="77777777" w:rsidR="00C47117" w:rsidRPr="001E3164" w:rsidRDefault="00C47117" w:rsidP="007C3321">
            <w:pPr>
              <w:pStyle w:val="Prrafodelista"/>
              <w:numPr>
                <w:ilvl w:val="0"/>
                <w:numId w:val="8"/>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Solicitar subvención del estado y otros recursos para el óptimo funcionamiento del establecimiento en conformidad a la ley.</w:t>
            </w:r>
          </w:p>
          <w:p w14:paraId="718391A6" w14:textId="77777777" w:rsidR="00C47117" w:rsidRPr="001E3164" w:rsidRDefault="00C47117" w:rsidP="00C47117">
            <w:pPr>
              <w:pStyle w:val="Prrafodelista"/>
              <w:spacing w:line="360" w:lineRule="auto"/>
              <w:jc w:val="both"/>
              <w:rPr>
                <w:rFonts w:ascii="Calibri" w:hAnsi="Calibri" w:cs="Calibri"/>
                <w:b w:val="0"/>
                <w:color w:val="000000" w:themeColor="text1"/>
                <w:sz w:val="24"/>
                <w:szCs w:val="24"/>
              </w:rPr>
            </w:pPr>
          </w:p>
          <w:p w14:paraId="5F778AF5" w14:textId="77777777" w:rsidR="00C47117" w:rsidRPr="001E3164" w:rsidRDefault="00C47117" w:rsidP="00C47117">
            <w:pPr>
              <w:pStyle w:val="Prrafodelista"/>
              <w:spacing w:line="360" w:lineRule="auto"/>
              <w:ind w:left="172"/>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DE LOS DEBERES:</w:t>
            </w:r>
          </w:p>
          <w:p w14:paraId="081ACA60" w14:textId="77777777" w:rsidR="00C47117" w:rsidRPr="001E3164" w:rsidRDefault="00C47117" w:rsidP="007C3321">
            <w:pPr>
              <w:pStyle w:val="Prrafodelista"/>
              <w:numPr>
                <w:ilvl w:val="0"/>
                <w:numId w:val="8"/>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 xml:space="preserve"> Cumplir con los requisitos requeridos para mantener el reconocimiento oficial del establecimiento que representa.</w:t>
            </w:r>
          </w:p>
          <w:p w14:paraId="06D27189" w14:textId="77777777" w:rsidR="00C47117" w:rsidRPr="001E3164" w:rsidRDefault="00C47117" w:rsidP="007C3321">
            <w:pPr>
              <w:pStyle w:val="Prrafodelista"/>
              <w:numPr>
                <w:ilvl w:val="0"/>
                <w:numId w:val="8"/>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Informar de estados financieros y de recursos a comunidad educativa.</w:t>
            </w:r>
          </w:p>
          <w:p w14:paraId="525A5223" w14:textId="77777777" w:rsidR="00C47117" w:rsidRPr="001E3164" w:rsidRDefault="00C47117" w:rsidP="007C3321">
            <w:pPr>
              <w:pStyle w:val="Prrafodelista"/>
              <w:numPr>
                <w:ilvl w:val="0"/>
                <w:numId w:val="8"/>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Rendir cuentas públicas de estados financieros, uso de recursos percibidos durante cada periodo escolar.</w:t>
            </w:r>
          </w:p>
          <w:p w14:paraId="6E0DD97C" w14:textId="77777777" w:rsidR="00C47117" w:rsidRPr="001E3164" w:rsidRDefault="00C47117" w:rsidP="007C3321">
            <w:pPr>
              <w:pStyle w:val="Prrafodelista"/>
              <w:numPr>
                <w:ilvl w:val="0"/>
                <w:numId w:val="8"/>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Garantizar la continuidad de servicio educacional para el año escolar</w:t>
            </w:r>
            <w:r w:rsidR="00051A28" w:rsidRPr="001E3164">
              <w:rPr>
                <w:rFonts w:ascii="Calibri" w:hAnsi="Calibri" w:cs="Calibri"/>
                <w:b w:val="0"/>
                <w:color w:val="000000" w:themeColor="text1"/>
                <w:sz w:val="24"/>
                <w:szCs w:val="24"/>
              </w:rPr>
              <w:t>.</w:t>
            </w:r>
          </w:p>
          <w:p w14:paraId="49386866" w14:textId="77777777" w:rsidR="00484768" w:rsidRPr="001E3164" w:rsidRDefault="00C47117" w:rsidP="007C3321">
            <w:pPr>
              <w:pStyle w:val="Prrafodelista"/>
              <w:numPr>
                <w:ilvl w:val="0"/>
                <w:numId w:val="8"/>
              </w:numPr>
              <w:spacing w:after="200" w:line="360" w:lineRule="auto"/>
              <w:jc w:val="both"/>
              <w:rPr>
                <w:rFonts w:ascii="Calibri" w:hAnsi="Calibri" w:cs="Calibri"/>
                <w:sz w:val="24"/>
                <w:szCs w:val="24"/>
              </w:rPr>
            </w:pPr>
            <w:r w:rsidRPr="001E3164">
              <w:rPr>
                <w:rFonts w:ascii="Calibri" w:hAnsi="Calibri" w:cs="Calibri"/>
                <w:b w:val="0"/>
                <w:color w:val="000000" w:themeColor="text1"/>
                <w:sz w:val="24"/>
                <w:szCs w:val="24"/>
              </w:rPr>
              <w:t>Proporcionar a todo personal el pago oportuno de remuneraciones en función de cargo desempeñado.</w:t>
            </w:r>
          </w:p>
          <w:p w14:paraId="5D097626" w14:textId="77777777" w:rsidR="00F8664C" w:rsidRPr="001E3164" w:rsidRDefault="00F8664C" w:rsidP="007C3321">
            <w:pPr>
              <w:pStyle w:val="Prrafodelista"/>
              <w:numPr>
                <w:ilvl w:val="0"/>
                <w:numId w:val="8"/>
              </w:numPr>
              <w:spacing w:after="200" w:line="360" w:lineRule="auto"/>
              <w:jc w:val="both"/>
              <w:rPr>
                <w:rFonts w:ascii="Calibri" w:hAnsi="Calibri" w:cs="Calibri"/>
                <w:sz w:val="24"/>
                <w:szCs w:val="24"/>
              </w:rPr>
            </w:pPr>
            <w:r w:rsidRPr="001E3164">
              <w:rPr>
                <w:rFonts w:ascii="Calibri" w:hAnsi="Calibri" w:cs="Calibri"/>
                <w:b w:val="0"/>
                <w:color w:val="000000" w:themeColor="text1"/>
                <w:sz w:val="24"/>
                <w:szCs w:val="24"/>
              </w:rPr>
              <w:t xml:space="preserve">Garantizar la vida saludable y bienestar emocional de todo el equipo multidisciplinario.  </w:t>
            </w:r>
          </w:p>
          <w:p w14:paraId="49C16E70" w14:textId="77777777" w:rsidR="00BD7BE0" w:rsidRPr="001E3164" w:rsidRDefault="00BD7BE0" w:rsidP="007C3321">
            <w:pPr>
              <w:pStyle w:val="Prrafodelista"/>
              <w:numPr>
                <w:ilvl w:val="0"/>
                <w:numId w:val="8"/>
              </w:numPr>
              <w:spacing w:after="200" w:line="360" w:lineRule="auto"/>
              <w:jc w:val="both"/>
              <w:rPr>
                <w:rFonts w:ascii="Calibri" w:hAnsi="Calibri" w:cs="Calibri"/>
                <w:sz w:val="24"/>
                <w:szCs w:val="24"/>
              </w:rPr>
            </w:pPr>
            <w:r w:rsidRPr="001E3164">
              <w:rPr>
                <w:rFonts w:ascii="Calibri" w:hAnsi="Calibri" w:cs="Calibri"/>
                <w:b w:val="0"/>
                <w:color w:val="000000" w:themeColor="text1"/>
                <w:sz w:val="24"/>
                <w:szCs w:val="24"/>
              </w:rPr>
              <w:t xml:space="preserve">Proporcionar espacios limpios y seguros relacionados con áreas verdes y espacios dentro del Establecimiento educacional. </w:t>
            </w:r>
          </w:p>
          <w:p w14:paraId="1CB698C1" w14:textId="77777777" w:rsidR="007C3321" w:rsidRPr="001E3164" w:rsidRDefault="007C3321" w:rsidP="007C3321">
            <w:pPr>
              <w:pStyle w:val="Prrafodelista"/>
              <w:numPr>
                <w:ilvl w:val="0"/>
                <w:numId w:val="8"/>
              </w:numPr>
              <w:spacing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 xml:space="preserve">Sensibilizar a la comunidad educativa sobre el cuidado del cuidado del Medio Ambiente y en la mitigación de riesgos, adaptación, reducción de efectos y alerta temprana  por el cambio climático. </w:t>
            </w:r>
          </w:p>
          <w:p w14:paraId="245D62E9" w14:textId="2EECB3FB" w:rsidR="007C3321" w:rsidRPr="001E3164" w:rsidRDefault="007C3321" w:rsidP="007C3321">
            <w:pPr>
              <w:spacing w:after="200" w:line="360" w:lineRule="auto"/>
              <w:ind w:left="360"/>
              <w:jc w:val="both"/>
              <w:rPr>
                <w:rFonts w:ascii="Calibri" w:hAnsi="Calibri" w:cs="Calibri"/>
              </w:rPr>
            </w:pPr>
          </w:p>
        </w:tc>
      </w:tr>
    </w:tbl>
    <w:p w14:paraId="296C8FB6" w14:textId="77777777" w:rsidR="00484768" w:rsidRPr="001E3164" w:rsidRDefault="00484768" w:rsidP="000A04AA">
      <w:pPr>
        <w:tabs>
          <w:tab w:val="left" w:pos="1011"/>
        </w:tabs>
        <w:spacing w:line="360" w:lineRule="auto"/>
        <w:rPr>
          <w:rFonts w:ascii="Calibri" w:hAnsi="Calibri" w:cs="Calibri"/>
        </w:rPr>
      </w:pPr>
    </w:p>
    <w:tbl>
      <w:tblPr>
        <w:tblStyle w:val="Tablaconcuadrcula6concolores-nfasis5"/>
        <w:tblW w:w="9072" w:type="dxa"/>
        <w:tblLook w:val="04A0" w:firstRow="1" w:lastRow="0" w:firstColumn="1" w:lastColumn="0" w:noHBand="0" w:noVBand="1"/>
      </w:tblPr>
      <w:tblGrid>
        <w:gridCol w:w="9072"/>
      </w:tblGrid>
      <w:tr w:rsidR="00484768" w:rsidRPr="001E3164" w14:paraId="4811AAFD" w14:textId="77777777" w:rsidTr="001E3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BDD6EE" w:themeFill="accent1" w:themeFillTint="66"/>
          </w:tcPr>
          <w:p w14:paraId="44D204DF" w14:textId="77777777" w:rsidR="00484768" w:rsidRPr="001E3164" w:rsidRDefault="00484768" w:rsidP="00136A7F">
            <w:pPr>
              <w:pStyle w:val="Prrafodelista"/>
              <w:numPr>
                <w:ilvl w:val="0"/>
                <w:numId w:val="4"/>
              </w:numPr>
              <w:tabs>
                <w:tab w:val="left" w:pos="251"/>
              </w:tabs>
              <w:spacing w:line="360" w:lineRule="auto"/>
              <w:jc w:val="both"/>
              <w:rPr>
                <w:rFonts w:ascii="Calibri" w:hAnsi="Calibri" w:cs="Calibri"/>
                <w:sz w:val="24"/>
                <w:szCs w:val="24"/>
              </w:rPr>
            </w:pPr>
            <w:r w:rsidRPr="001E3164">
              <w:rPr>
                <w:rFonts w:ascii="Calibri" w:hAnsi="Calibri" w:cs="Calibri"/>
                <w:color w:val="auto"/>
                <w:sz w:val="24"/>
                <w:szCs w:val="24"/>
              </w:rPr>
              <w:lastRenderedPageBreak/>
              <w:t>Deberes y Derechos Directivos.</w:t>
            </w:r>
          </w:p>
        </w:tc>
      </w:tr>
      <w:tr w:rsidR="00484768" w:rsidRPr="001E3164" w14:paraId="01DFEEFC" w14:textId="77777777" w:rsidTr="001E3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14:paraId="68D98CCA" w14:textId="77777777" w:rsidR="00FE67A3" w:rsidRPr="001E3164" w:rsidRDefault="00FE67A3" w:rsidP="000C6F9C">
            <w:pPr>
              <w:pStyle w:val="Prrafodelista"/>
              <w:spacing w:line="360" w:lineRule="auto"/>
              <w:ind w:left="30"/>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DE LOS DERECHOS:</w:t>
            </w:r>
          </w:p>
          <w:p w14:paraId="7CFB1C43" w14:textId="77777777" w:rsidR="00FE67A3" w:rsidRPr="001E3164" w:rsidRDefault="00FE67A3" w:rsidP="007C3321">
            <w:pPr>
              <w:pStyle w:val="Prrafodelista"/>
              <w:numPr>
                <w:ilvl w:val="0"/>
                <w:numId w:val="11"/>
              </w:numPr>
              <w:spacing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Los derechos y deberes de los equipos directivos se ejercerán en el marco de la ley y en virtud de las funciones y responsabilidades asignadas pertinentes a actividad que desempeñan.</w:t>
            </w:r>
          </w:p>
          <w:p w14:paraId="48783259" w14:textId="77777777" w:rsidR="00051A28" w:rsidRPr="001E3164" w:rsidRDefault="00051A28" w:rsidP="007C3321">
            <w:pPr>
              <w:pStyle w:val="Prrafodelista"/>
              <w:numPr>
                <w:ilvl w:val="0"/>
                <w:numId w:val="11"/>
              </w:numPr>
              <w:spacing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Ser respetados en su rol de directivos</w:t>
            </w:r>
          </w:p>
          <w:p w14:paraId="46304B7C" w14:textId="77777777" w:rsidR="00FE67A3" w:rsidRPr="001E3164" w:rsidRDefault="00FE67A3" w:rsidP="000C6F9C">
            <w:pPr>
              <w:pStyle w:val="Prrafodelista"/>
              <w:spacing w:line="360" w:lineRule="auto"/>
              <w:ind w:left="30"/>
              <w:jc w:val="both"/>
              <w:rPr>
                <w:rFonts w:ascii="Calibri" w:hAnsi="Calibri" w:cs="Calibri"/>
                <w:b w:val="0"/>
                <w:color w:val="000000" w:themeColor="text1"/>
                <w:sz w:val="24"/>
                <w:szCs w:val="24"/>
              </w:rPr>
            </w:pPr>
          </w:p>
          <w:p w14:paraId="45CCB501" w14:textId="77777777" w:rsidR="00FE67A3" w:rsidRPr="001E3164" w:rsidRDefault="000C6F9C" w:rsidP="000C6F9C">
            <w:pPr>
              <w:pStyle w:val="Prrafodelista"/>
              <w:spacing w:line="360" w:lineRule="auto"/>
              <w:ind w:left="30"/>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 xml:space="preserve">DE LOS </w:t>
            </w:r>
            <w:r w:rsidR="00FE67A3" w:rsidRPr="001E3164">
              <w:rPr>
                <w:rFonts w:ascii="Calibri" w:hAnsi="Calibri" w:cs="Calibri"/>
                <w:b w:val="0"/>
                <w:color w:val="000000" w:themeColor="text1"/>
                <w:sz w:val="24"/>
                <w:szCs w:val="24"/>
              </w:rPr>
              <w:t>DEBERES:</w:t>
            </w:r>
          </w:p>
          <w:p w14:paraId="5948C2D9" w14:textId="77777777" w:rsidR="00FE67A3" w:rsidRPr="001E3164" w:rsidRDefault="00FE67A3" w:rsidP="007C3321">
            <w:pPr>
              <w:pStyle w:val="Prrafodelista"/>
              <w:numPr>
                <w:ilvl w:val="0"/>
                <w:numId w:val="11"/>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Liderar y exigir el cumplimien</w:t>
            </w:r>
            <w:r w:rsidR="00051A28" w:rsidRPr="001E3164">
              <w:rPr>
                <w:rFonts w:ascii="Calibri" w:hAnsi="Calibri" w:cs="Calibri"/>
                <w:b w:val="0"/>
                <w:color w:val="000000" w:themeColor="text1"/>
                <w:sz w:val="24"/>
                <w:szCs w:val="24"/>
              </w:rPr>
              <w:t xml:space="preserve">to </w:t>
            </w:r>
            <w:r w:rsidRPr="001E3164">
              <w:rPr>
                <w:rFonts w:ascii="Calibri" w:hAnsi="Calibri" w:cs="Calibri"/>
                <w:b w:val="0"/>
                <w:color w:val="000000" w:themeColor="text1"/>
                <w:sz w:val="24"/>
                <w:szCs w:val="24"/>
              </w:rPr>
              <w:t xml:space="preserve">de las metas educativas y formativas en beneficio del desarrollo integral de los </w:t>
            </w:r>
            <w:r w:rsidR="00051A28" w:rsidRPr="001E3164">
              <w:rPr>
                <w:rFonts w:ascii="Calibri" w:hAnsi="Calibri" w:cs="Calibri"/>
                <w:b w:val="0"/>
                <w:color w:val="000000" w:themeColor="text1"/>
                <w:sz w:val="24"/>
                <w:szCs w:val="24"/>
              </w:rPr>
              <w:t>estudiantes.</w:t>
            </w:r>
          </w:p>
          <w:p w14:paraId="5767F6B7" w14:textId="77777777" w:rsidR="00FE67A3" w:rsidRPr="001E3164" w:rsidRDefault="00FE67A3" w:rsidP="007C3321">
            <w:pPr>
              <w:pStyle w:val="Prrafodelista"/>
              <w:numPr>
                <w:ilvl w:val="0"/>
                <w:numId w:val="11"/>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Aplicar la normativa legal vigente en marco de las nuevas políticas públicas y en relación a planes y programas educativos.</w:t>
            </w:r>
          </w:p>
          <w:p w14:paraId="4A70BC4C" w14:textId="77777777" w:rsidR="00FE67A3" w:rsidRPr="001E3164" w:rsidRDefault="00FE67A3" w:rsidP="007C3321">
            <w:pPr>
              <w:pStyle w:val="Prrafodelista"/>
              <w:numPr>
                <w:ilvl w:val="0"/>
                <w:numId w:val="11"/>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Operacionalizar el PEI del establecimiento que dirige.</w:t>
            </w:r>
          </w:p>
          <w:p w14:paraId="61F48613" w14:textId="77777777" w:rsidR="00FE67A3" w:rsidRPr="001E3164" w:rsidRDefault="00FE67A3" w:rsidP="007C3321">
            <w:pPr>
              <w:pStyle w:val="Prrafodelista"/>
              <w:numPr>
                <w:ilvl w:val="0"/>
                <w:numId w:val="11"/>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Liderar el establecimiento Educacional a su cargo.</w:t>
            </w:r>
          </w:p>
          <w:p w14:paraId="7CC87844" w14:textId="77777777" w:rsidR="00FE67A3" w:rsidRPr="001E3164" w:rsidRDefault="00FE67A3" w:rsidP="007C3321">
            <w:pPr>
              <w:pStyle w:val="Prrafodelista"/>
              <w:numPr>
                <w:ilvl w:val="0"/>
                <w:numId w:val="11"/>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Promover en el personal docente y asistentes de la educación el desarrollo profesional necesario para el cumplimiento de las metas y objetivos propuestos.</w:t>
            </w:r>
          </w:p>
          <w:p w14:paraId="31BAC217" w14:textId="77777777" w:rsidR="00FE67A3" w:rsidRPr="001E3164" w:rsidRDefault="00FE67A3" w:rsidP="007C3321">
            <w:pPr>
              <w:pStyle w:val="Prrafodelista"/>
              <w:numPr>
                <w:ilvl w:val="0"/>
                <w:numId w:val="11"/>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Hacer cumplir y respetar las normas que rigen al establecimiento educacional.</w:t>
            </w:r>
          </w:p>
          <w:p w14:paraId="69434435" w14:textId="77777777" w:rsidR="00484768" w:rsidRPr="001E3164" w:rsidRDefault="00FE67A3" w:rsidP="007C3321">
            <w:pPr>
              <w:pStyle w:val="Prrafodelista"/>
              <w:numPr>
                <w:ilvl w:val="0"/>
                <w:numId w:val="11"/>
              </w:numPr>
              <w:spacing w:after="200" w:line="360" w:lineRule="auto"/>
              <w:jc w:val="both"/>
              <w:rPr>
                <w:rFonts w:ascii="Calibri" w:hAnsi="Calibri" w:cs="Calibri"/>
                <w:sz w:val="24"/>
                <w:szCs w:val="24"/>
              </w:rPr>
            </w:pPr>
            <w:r w:rsidRPr="001E3164">
              <w:rPr>
                <w:rFonts w:ascii="Calibri" w:hAnsi="Calibri" w:cs="Calibri"/>
                <w:b w:val="0"/>
                <w:color w:val="000000" w:themeColor="text1"/>
                <w:sz w:val="24"/>
                <w:szCs w:val="24"/>
              </w:rPr>
              <w:t>Realizar supervisión de prácticas pedagógicas.</w:t>
            </w:r>
          </w:p>
          <w:p w14:paraId="6D73673C" w14:textId="77777777" w:rsidR="009E34D6" w:rsidRPr="001E3164" w:rsidRDefault="009E34D6" w:rsidP="007C3321">
            <w:pPr>
              <w:pStyle w:val="Prrafodelista"/>
              <w:numPr>
                <w:ilvl w:val="0"/>
                <w:numId w:val="11"/>
              </w:numPr>
              <w:spacing w:after="200" w:line="360" w:lineRule="auto"/>
              <w:jc w:val="both"/>
              <w:rPr>
                <w:rFonts w:ascii="Calibri" w:hAnsi="Calibri" w:cs="Calibri"/>
                <w:sz w:val="24"/>
                <w:szCs w:val="24"/>
              </w:rPr>
            </w:pPr>
            <w:r w:rsidRPr="001E3164">
              <w:rPr>
                <w:rFonts w:ascii="Calibri" w:hAnsi="Calibri" w:cs="Calibri"/>
                <w:b w:val="0"/>
                <w:color w:val="000000" w:themeColor="text1"/>
                <w:sz w:val="24"/>
                <w:szCs w:val="24"/>
              </w:rPr>
              <w:t xml:space="preserve">Garantizar la vida saludable y bienestar emocional de toda la comunidad educativa.   </w:t>
            </w:r>
          </w:p>
          <w:p w14:paraId="004DEF14" w14:textId="77777777" w:rsidR="00362CB7" w:rsidRPr="001E3164" w:rsidRDefault="00362CB7" w:rsidP="007C3321">
            <w:pPr>
              <w:pStyle w:val="Prrafodelista"/>
              <w:numPr>
                <w:ilvl w:val="0"/>
                <w:numId w:val="11"/>
              </w:numPr>
              <w:spacing w:after="200" w:line="360" w:lineRule="auto"/>
              <w:jc w:val="both"/>
              <w:rPr>
                <w:rFonts w:ascii="Calibri" w:hAnsi="Calibri" w:cs="Calibri"/>
                <w:sz w:val="24"/>
                <w:szCs w:val="24"/>
              </w:rPr>
            </w:pPr>
            <w:r w:rsidRPr="001E3164">
              <w:rPr>
                <w:rFonts w:ascii="Calibri" w:hAnsi="Calibri" w:cs="Calibri"/>
                <w:b w:val="0"/>
                <w:color w:val="000000" w:themeColor="text1"/>
                <w:sz w:val="24"/>
                <w:szCs w:val="24"/>
              </w:rPr>
              <w:t>Proporcionar espacios limpios y seguros relacionados con áreas verdes y espacios dentro del Establecimiento educacional.</w:t>
            </w:r>
          </w:p>
          <w:p w14:paraId="48D99361" w14:textId="49991648" w:rsidR="007C3321" w:rsidRPr="001E3164" w:rsidRDefault="007C3321" w:rsidP="007C3321">
            <w:pPr>
              <w:pStyle w:val="Prrafodelista"/>
              <w:numPr>
                <w:ilvl w:val="0"/>
                <w:numId w:val="11"/>
              </w:numPr>
              <w:spacing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 xml:space="preserve">Sensibilizar a la comunidad educativa sobre el cuidado del cuidado del Medio Ambiente y en la mitigación de riesgos, adaptación, reducción de efectos y alerta temprana  por el cambio climático. </w:t>
            </w:r>
          </w:p>
          <w:p w14:paraId="64B4A9B8" w14:textId="2D06FE13" w:rsidR="007C3321" w:rsidRPr="001E3164" w:rsidRDefault="007C3321" w:rsidP="007C3321">
            <w:pPr>
              <w:pStyle w:val="Prrafodelista"/>
              <w:spacing w:after="200" w:line="360" w:lineRule="auto"/>
              <w:jc w:val="both"/>
              <w:rPr>
                <w:rFonts w:ascii="Calibri" w:hAnsi="Calibri" w:cs="Calibri"/>
                <w:sz w:val="24"/>
                <w:szCs w:val="24"/>
              </w:rPr>
            </w:pPr>
          </w:p>
        </w:tc>
      </w:tr>
    </w:tbl>
    <w:p w14:paraId="06DFE5AF" w14:textId="04C2F6E8" w:rsidR="006E6DA5" w:rsidRDefault="006E6DA5" w:rsidP="000A04AA">
      <w:pPr>
        <w:tabs>
          <w:tab w:val="left" w:pos="1011"/>
        </w:tabs>
        <w:spacing w:line="360" w:lineRule="auto"/>
        <w:rPr>
          <w:rFonts w:ascii="Calibri" w:hAnsi="Calibri" w:cs="Calibri"/>
        </w:rPr>
      </w:pPr>
    </w:p>
    <w:p w14:paraId="4686CA5E" w14:textId="3C0E58CE" w:rsidR="001E3164" w:rsidRDefault="001E3164" w:rsidP="000A04AA">
      <w:pPr>
        <w:tabs>
          <w:tab w:val="left" w:pos="1011"/>
        </w:tabs>
        <w:spacing w:line="360" w:lineRule="auto"/>
        <w:rPr>
          <w:rFonts w:ascii="Calibri" w:hAnsi="Calibri" w:cs="Calibri"/>
        </w:rPr>
      </w:pPr>
    </w:p>
    <w:p w14:paraId="0D71BCD1" w14:textId="5F655991" w:rsidR="001E3164" w:rsidRDefault="001E3164" w:rsidP="000A04AA">
      <w:pPr>
        <w:tabs>
          <w:tab w:val="left" w:pos="1011"/>
        </w:tabs>
        <w:spacing w:line="360" w:lineRule="auto"/>
        <w:rPr>
          <w:rFonts w:ascii="Calibri" w:hAnsi="Calibri" w:cs="Calibri"/>
        </w:rPr>
      </w:pPr>
    </w:p>
    <w:p w14:paraId="4E29FFFE" w14:textId="3C4E97D4" w:rsidR="001E3164" w:rsidRDefault="001E3164" w:rsidP="000A04AA">
      <w:pPr>
        <w:tabs>
          <w:tab w:val="left" w:pos="1011"/>
        </w:tabs>
        <w:spacing w:line="360" w:lineRule="auto"/>
        <w:rPr>
          <w:rFonts w:ascii="Calibri" w:hAnsi="Calibri" w:cs="Calibri"/>
        </w:rPr>
      </w:pPr>
    </w:p>
    <w:p w14:paraId="2E2370B7" w14:textId="20A7E803" w:rsidR="001E3164" w:rsidRDefault="001E3164" w:rsidP="000A04AA">
      <w:pPr>
        <w:tabs>
          <w:tab w:val="left" w:pos="1011"/>
        </w:tabs>
        <w:spacing w:line="360" w:lineRule="auto"/>
        <w:rPr>
          <w:rFonts w:ascii="Calibri" w:hAnsi="Calibri" w:cs="Calibri"/>
        </w:rPr>
      </w:pPr>
    </w:p>
    <w:p w14:paraId="647C7229" w14:textId="77777777" w:rsidR="001E3164" w:rsidRPr="001E3164" w:rsidRDefault="001E3164" w:rsidP="000A04AA">
      <w:pPr>
        <w:tabs>
          <w:tab w:val="left" w:pos="1011"/>
        </w:tabs>
        <w:spacing w:line="360" w:lineRule="auto"/>
        <w:rPr>
          <w:rFonts w:ascii="Calibri" w:hAnsi="Calibri" w:cs="Calibri"/>
        </w:rPr>
      </w:pPr>
    </w:p>
    <w:tbl>
      <w:tblPr>
        <w:tblStyle w:val="Tablaconcuadrcula6concolores-nfasis5"/>
        <w:tblW w:w="9072" w:type="dxa"/>
        <w:tblLook w:val="04A0" w:firstRow="1" w:lastRow="0" w:firstColumn="1" w:lastColumn="0" w:noHBand="0" w:noVBand="1"/>
      </w:tblPr>
      <w:tblGrid>
        <w:gridCol w:w="9072"/>
      </w:tblGrid>
      <w:tr w:rsidR="008F0E22" w:rsidRPr="001E3164" w14:paraId="4C28A24B" w14:textId="77777777" w:rsidTr="001E3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BDD6EE" w:themeFill="accent1" w:themeFillTint="66"/>
          </w:tcPr>
          <w:p w14:paraId="567B1D87" w14:textId="77777777" w:rsidR="008F0E22" w:rsidRPr="001E3164" w:rsidRDefault="008F0E22" w:rsidP="00136A7F">
            <w:pPr>
              <w:pStyle w:val="Prrafodelista"/>
              <w:numPr>
                <w:ilvl w:val="0"/>
                <w:numId w:val="4"/>
              </w:numPr>
              <w:tabs>
                <w:tab w:val="left" w:pos="251"/>
              </w:tabs>
              <w:spacing w:line="360" w:lineRule="auto"/>
              <w:jc w:val="both"/>
              <w:rPr>
                <w:rFonts w:ascii="Calibri" w:hAnsi="Calibri" w:cs="Calibri"/>
                <w:sz w:val="24"/>
                <w:szCs w:val="24"/>
              </w:rPr>
            </w:pPr>
            <w:r w:rsidRPr="001E3164">
              <w:rPr>
                <w:rFonts w:ascii="Calibri" w:hAnsi="Calibri" w:cs="Calibri"/>
                <w:color w:val="auto"/>
                <w:sz w:val="24"/>
                <w:szCs w:val="24"/>
              </w:rPr>
              <w:lastRenderedPageBreak/>
              <w:t>Deberes y Derechos Docentes.</w:t>
            </w:r>
          </w:p>
        </w:tc>
      </w:tr>
      <w:tr w:rsidR="008F0E22" w:rsidRPr="001E3164" w14:paraId="7F0805E8" w14:textId="77777777" w:rsidTr="001E3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14:paraId="4DE6F521" w14:textId="77777777" w:rsidR="00017DE4" w:rsidRPr="001E3164" w:rsidRDefault="00017DE4" w:rsidP="00017DE4">
            <w:pPr>
              <w:pStyle w:val="Prrafodelista"/>
              <w:spacing w:line="360" w:lineRule="auto"/>
              <w:ind w:left="30"/>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DE LOS DERECHOS:</w:t>
            </w:r>
          </w:p>
          <w:p w14:paraId="3056E3AF" w14:textId="77777777" w:rsidR="00017DE4" w:rsidRPr="001E3164" w:rsidRDefault="00017DE4" w:rsidP="007C3321">
            <w:pPr>
              <w:pStyle w:val="Prrafodelista"/>
              <w:numPr>
                <w:ilvl w:val="0"/>
                <w:numId w:val="14"/>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Desenvolverse en un ambiente laboral grato de respeto y tolerancia.</w:t>
            </w:r>
          </w:p>
          <w:p w14:paraId="10696B3F" w14:textId="77777777" w:rsidR="00017DE4" w:rsidRPr="001E3164" w:rsidRDefault="00017DE4" w:rsidP="007C3321">
            <w:pPr>
              <w:pStyle w:val="Prrafodelista"/>
              <w:numPr>
                <w:ilvl w:val="0"/>
                <w:numId w:val="14"/>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Ser respetados en su integridad no pudiendo ser objeto de tratos vejatorios o degradantes por parte de la comunidad educativa.</w:t>
            </w:r>
          </w:p>
          <w:p w14:paraId="37440BFB" w14:textId="77777777" w:rsidR="00017DE4" w:rsidRPr="001E3164" w:rsidRDefault="00017DE4" w:rsidP="007C3321">
            <w:pPr>
              <w:pStyle w:val="Prrafodelista"/>
              <w:numPr>
                <w:ilvl w:val="0"/>
                <w:numId w:val="14"/>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Tener oportunidad de perfeccionamiento y actualización de prácticas pedagógicas y otros relacionados con función docente.</w:t>
            </w:r>
          </w:p>
          <w:p w14:paraId="488C6996" w14:textId="77777777" w:rsidR="00017DE4" w:rsidRPr="001E3164" w:rsidRDefault="00017DE4" w:rsidP="007C3321">
            <w:pPr>
              <w:pStyle w:val="Prrafodelista"/>
              <w:numPr>
                <w:ilvl w:val="0"/>
                <w:numId w:val="14"/>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Disponer de espacios y material para realizar de manera eficiente su labor docente.</w:t>
            </w:r>
          </w:p>
          <w:p w14:paraId="4DBB6B52" w14:textId="77777777" w:rsidR="00017DE4" w:rsidRPr="001E3164" w:rsidRDefault="00017DE4" w:rsidP="007C3321">
            <w:pPr>
              <w:pStyle w:val="Prrafodelista"/>
              <w:numPr>
                <w:ilvl w:val="0"/>
                <w:numId w:val="14"/>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Manifestar inquietudes, ser respetados y escuchados.</w:t>
            </w:r>
          </w:p>
          <w:p w14:paraId="2A10FBBD" w14:textId="77777777" w:rsidR="00017DE4" w:rsidRPr="001E3164" w:rsidRDefault="00017DE4" w:rsidP="007C3321">
            <w:pPr>
              <w:pStyle w:val="Prrafodelista"/>
              <w:numPr>
                <w:ilvl w:val="0"/>
                <w:numId w:val="14"/>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Desarrollar sus habilidades pedagógicas y profesionales.</w:t>
            </w:r>
          </w:p>
          <w:p w14:paraId="6896380E" w14:textId="77777777" w:rsidR="00017DE4" w:rsidRPr="001E3164" w:rsidRDefault="00017DE4" w:rsidP="007C3321">
            <w:pPr>
              <w:pStyle w:val="Prrafodelista"/>
              <w:numPr>
                <w:ilvl w:val="0"/>
                <w:numId w:val="14"/>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Recibir de manera oportuna e integra el pago de sus remuneraciones</w:t>
            </w:r>
            <w:r w:rsidR="00A03820" w:rsidRPr="001E3164">
              <w:rPr>
                <w:rFonts w:ascii="Calibri" w:hAnsi="Calibri" w:cs="Calibri"/>
                <w:b w:val="0"/>
                <w:color w:val="000000" w:themeColor="text1"/>
                <w:sz w:val="24"/>
                <w:szCs w:val="24"/>
              </w:rPr>
              <w:t>, bonos</w:t>
            </w:r>
            <w:r w:rsidRPr="001E3164">
              <w:rPr>
                <w:rFonts w:ascii="Calibri" w:hAnsi="Calibri" w:cs="Calibri"/>
                <w:b w:val="0"/>
                <w:color w:val="000000" w:themeColor="text1"/>
                <w:sz w:val="24"/>
                <w:szCs w:val="24"/>
              </w:rPr>
              <w:t>, cotizaciones, fondo de salud, y otros beneficios asignados.</w:t>
            </w:r>
          </w:p>
          <w:p w14:paraId="65F16C57" w14:textId="77777777" w:rsidR="00017DE4" w:rsidRPr="001E3164" w:rsidRDefault="00017DE4" w:rsidP="007C3321">
            <w:pPr>
              <w:pStyle w:val="Prrafodelista"/>
              <w:numPr>
                <w:ilvl w:val="0"/>
                <w:numId w:val="14"/>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 xml:space="preserve">Recibir oportunamente toda la información que le permita desarrollar </w:t>
            </w:r>
            <w:r w:rsidR="00051A28" w:rsidRPr="001E3164">
              <w:rPr>
                <w:rFonts w:ascii="Calibri" w:hAnsi="Calibri" w:cs="Calibri"/>
                <w:b w:val="0"/>
                <w:color w:val="000000" w:themeColor="text1"/>
                <w:sz w:val="24"/>
                <w:szCs w:val="24"/>
              </w:rPr>
              <w:t xml:space="preserve">su trabajo de manera eficiente </w:t>
            </w:r>
            <w:r w:rsidRPr="001E3164">
              <w:rPr>
                <w:rFonts w:ascii="Calibri" w:hAnsi="Calibri" w:cs="Calibri"/>
                <w:b w:val="0"/>
                <w:color w:val="000000" w:themeColor="text1"/>
                <w:sz w:val="24"/>
                <w:szCs w:val="24"/>
              </w:rPr>
              <w:t>res</w:t>
            </w:r>
            <w:r w:rsidR="00051A28" w:rsidRPr="001E3164">
              <w:rPr>
                <w:rFonts w:ascii="Calibri" w:hAnsi="Calibri" w:cs="Calibri"/>
                <w:b w:val="0"/>
                <w:color w:val="000000" w:themeColor="text1"/>
                <w:sz w:val="24"/>
                <w:szCs w:val="24"/>
              </w:rPr>
              <w:t>petando sus tiempos de descanso.</w:t>
            </w:r>
          </w:p>
          <w:p w14:paraId="79D63E16" w14:textId="77777777" w:rsidR="00A03820" w:rsidRPr="001E3164" w:rsidRDefault="006F360A" w:rsidP="007C3321">
            <w:pPr>
              <w:pStyle w:val="Prrafodelista"/>
              <w:numPr>
                <w:ilvl w:val="0"/>
                <w:numId w:val="14"/>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 xml:space="preserve">Tendrán el derecho a solicitar un adelanto de su sueldo de no más 10% del mes anterior durante la quincena solicitándolo con 5 días hábiles de anticipación el cual estará sujeto a evaluación. </w:t>
            </w:r>
          </w:p>
          <w:p w14:paraId="2B18D531" w14:textId="77777777" w:rsidR="004E384F" w:rsidRPr="001E3164" w:rsidRDefault="004E384F" w:rsidP="007C3321">
            <w:pPr>
              <w:pStyle w:val="Prrafodelista"/>
              <w:numPr>
                <w:ilvl w:val="0"/>
                <w:numId w:val="14"/>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 xml:space="preserve">Tendrán derecho a las vacaciones de acuerdo al calendario escolar. </w:t>
            </w:r>
          </w:p>
          <w:p w14:paraId="72B794BC" w14:textId="60577D87" w:rsidR="004E384F" w:rsidRPr="001E3164" w:rsidRDefault="004E384F" w:rsidP="007C3321">
            <w:pPr>
              <w:pStyle w:val="Prrafodelista"/>
              <w:numPr>
                <w:ilvl w:val="0"/>
                <w:numId w:val="14"/>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 xml:space="preserve">Tendrán derecho estar protegido en caso de accidente laboral. </w:t>
            </w:r>
          </w:p>
          <w:p w14:paraId="17779EDA" w14:textId="372CC812" w:rsidR="0015165F" w:rsidRPr="001E3164" w:rsidRDefault="0015165F" w:rsidP="007C3321">
            <w:pPr>
              <w:pStyle w:val="Prrafodelista"/>
              <w:numPr>
                <w:ilvl w:val="0"/>
                <w:numId w:val="14"/>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 xml:space="preserve">Convivir en espacio que promueve la vida saludable y bienestar emocional. </w:t>
            </w:r>
          </w:p>
          <w:p w14:paraId="07D1EBA2" w14:textId="77777777" w:rsidR="00017DE4" w:rsidRPr="001E3164" w:rsidRDefault="00017DE4" w:rsidP="00017DE4">
            <w:pPr>
              <w:pStyle w:val="Prrafodelista"/>
              <w:spacing w:line="360" w:lineRule="auto"/>
              <w:ind w:left="765"/>
              <w:jc w:val="both"/>
              <w:rPr>
                <w:rFonts w:ascii="Calibri" w:hAnsi="Calibri" w:cs="Calibri"/>
                <w:b w:val="0"/>
                <w:color w:val="000000" w:themeColor="text1"/>
                <w:sz w:val="24"/>
                <w:szCs w:val="24"/>
              </w:rPr>
            </w:pPr>
          </w:p>
          <w:p w14:paraId="1B4958BB" w14:textId="77777777" w:rsidR="00017DE4" w:rsidRPr="001E3164" w:rsidRDefault="00017DE4" w:rsidP="00017DE4">
            <w:pPr>
              <w:pStyle w:val="Prrafodelista"/>
              <w:spacing w:line="360" w:lineRule="auto"/>
              <w:ind w:left="765"/>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DE LOS DEBERES:</w:t>
            </w:r>
          </w:p>
          <w:p w14:paraId="67DDBE38" w14:textId="77777777" w:rsidR="00017DE4" w:rsidRPr="001E3164" w:rsidRDefault="00017DE4" w:rsidP="007C3321">
            <w:pPr>
              <w:pStyle w:val="Prrafodelista"/>
              <w:numPr>
                <w:ilvl w:val="0"/>
                <w:numId w:val="14"/>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Ser responsables en el ejercicio de su función cumpliendo con todas las exigencias establecidas por establecimiento.</w:t>
            </w:r>
          </w:p>
          <w:p w14:paraId="40D764B4" w14:textId="77777777" w:rsidR="00017DE4" w:rsidRPr="001E3164" w:rsidRDefault="00017DE4" w:rsidP="007C3321">
            <w:pPr>
              <w:pStyle w:val="Prrafodelista"/>
              <w:numPr>
                <w:ilvl w:val="0"/>
                <w:numId w:val="14"/>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Fomentar en sus alumnos/as el desarrollo de valores relacionados con responsabilidad, autonomía y respeto.</w:t>
            </w:r>
          </w:p>
          <w:p w14:paraId="223F189F" w14:textId="77777777" w:rsidR="00017DE4" w:rsidRPr="001E3164" w:rsidRDefault="00017DE4" w:rsidP="007C3321">
            <w:pPr>
              <w:pStyle w:val="Prrafodelista"/>
              <w:numPr>
                <w:ilvl w:val="0"/>
                <w:numId w:val="14"/>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Respetar la individualidad de todos sus alumnos/as valorando la diversidad.</w:t>
            </w:r>
          </w:p>
          <w:p w14:paraId="69A04D52" w14:textId="77777777" w:rsidR="00017DE4" w:rsidRPr="001E3164" w:rsidRDefault="00017DE4" w:rsidP="007C3321">
            <w:pPr>
              <w:pStyle w:val="Prrafodelista"/>
              <w:numPr>
                <w:ilvl w:val="0"/>
                <w:numId w:val="14"/>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Ofrecer a sus alumnos /as diversas experiencias de aprendizaje actuando como facilitados de los mismos.</w:t>
            </w:r>
          </w:p>
          <w:p w14:paraId="45C34085" w14:textId="77777777" w:rsidR="00017DE4" w:rsidRPr="001E3164" w:rsidRDefault="00017DE4" w:rsidP="007C3321">
            <w:pPr>
              <w:pStyle w:val="Prrafodelista"/>
              <w:numPr>
                <w:ilvl w:val="0"/>
                <w:numId w:val="14"/>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 xml:space="preserve"> Respetar el Proyecto Educativo Institucional y promover el cumplimiento del reglamento interno y manuales que rigen al establecimiento.</w:t>
            </w:r>
          </w:p>
          <w:p w14:paraId="54CDE7C7" w14:textId="77777777" w:rsidR="008F0E22" w:rsidRPr="001E3164" w:rsidRDefault="00017DE4" w:rsidP="007C3321">
            <w:pPr>
              <w:pStyle w:val="Prrafodelista"/>
              <w:numPr>
                <w:ilvl w:val="0"/>
                <w:numId w:val="14"/>
              </w:numPr>
              <w:spacing w:after="200" w:line="360" w:lineRule="auto"/>
              <w:jc w:val="both"/>
              <w:rPr>
                <w:rFonts w:ascii="Calibri" w:hAnsi="Calibri" w:cs="Calibri"/>
                <w:sz w:val="24"/>
                <w:szCs w:val="24"/>
              </w:rPr>
            </w:pPr>
            <w:r w:rsidRPr="001E3164">
              <w:rPr>
                <w:rFonts w:ascii="Calibri" w:hAnsi="Calibri" w:cs="Calibri"/>
                <w:b w:val="0"/>
                <w:color w:val="000000" w:themeColor="text1"/>
                <w:sz w:val="24"/>
                <w:szCs w:val="24"/>
              </w:rPr>
              <w:lastRenderedPageBreak/>
              <w:t>Mantener una comunicación oportuna, periódica con padres y apoderados para informar de rendimiento académico y otras dificultades que pudieran presentarse en el transcurso de cada año escolar.</w:t>
            </w:r>
          </w:p>
          <w:p w14:paraId="721FE3BE" w14:textId="77777777" w:rsidR="0015165F" w:rsidRPr="001E3164" w:rsidRDefault="0015165F" w:rsidP="007C3321">
            <w:pPr>
              <w:pStyle w:val="Prrafodelista"/>
              <w:numPr>
                <w:ilvl w:val="0"/>
                <w:numId w:val="14"/>
              </w:numPr>
              <w:spacing w:after="200" w:line="360" w:lineRule="auto"/>
              <w:jc w:val="both"/>
              <w:rPr>
                <w:rFonts w:ascii="Calibri" w:hAnsi="Calibri" w:cs="Calibri"/>
                <w:sz w:val="24"/>
                <w:szCs w:val="24"/>
              </w:rPr>
            </w:pPr>
            <w:r w:rsidRPr="001E3164">
              <w:rPr>
                <w:rFonts w:ascii="Calibri" w:hAnsi="Calibri" w:cs="Calibri"/>
                <w:b w:val="0"/>
                <w:color w:val="000000" w:themeColor="text1"/>
                <w:sz w:val="24"/>
                <w:szCs w:val="24"/>
              </w:rPr>
              <w:t xml:space="preserve">Garantizar la vida saludable y bienestar emocional de sus párvulos a cargo.  </w:t>
            </w:r>
          </w:p>
          <w:p w14:paraId="51AB6040" w14:textId="77777777" w:rsidR="0068321D" w:rsidRPr="001E3164" w:rsidRDefault="0068321D" w:rsidP="007C3321">
            <w:pPr>
              <w:pStyle w:val="Prrafodelista"/>
              <w:numPr>
                <w:ilvl w:val="0"/>
                <w:numId w:val="14"/>
              </w:numPr>
              <w:spacing w:after="200" w:line="360" w:lineRule="auto"/>
              <w:jc w:val="both"/>
              <w:rPr>
                <w:rFonts w:ascii="Calibri" w:hAnsi="Calibri" w:cs="Calibri"/>
                <w:sz w:val="24"/>
                <w:szCs w:val="24"/>
              </w:rPr>
            </w:pPr>
            <w:r w:rsidRPr="001E3164">
              <w:rPr>
                <w:rFonts w:ascii="Calibri" w:hAnsi="Calibri" w:cs="Calibri"/>
                <w:b w:val="0"/>
                <w:color w:val="000000" w:themeColor="text1"/>
                <w:sz w:val="24"/>
                <w:szCs w:val="24"/>
              </w:rPr>
              <w:t>Proporcionar espacios limpios y seguros relacionados con áreas verdes y espacios dentro del Establecimiento educacional.</w:t>
            </w:r>
          </w:p>
          <w:p w14:paraId="6E8F0036" w14:textId="6524EE78" w:rsidR="007C3321" w:rsidRPr="001E3164" w:rsidRDefault="007C3321" w:rsidP="007C3321">
            <w:pPr>
              <w:pStyle w:val="Prrafodelista"/>
              <w:numPr>
                <w:ilvl w:val="0"/>
                <w:numId w:val="14"/>
              </w:numPr>
              <w:spacing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 xml:space="preserve">Sensibilizar padres y/o apoderados y párvulos sobre el cuidado del cuidado del Medio Ambiente y en la mitigación de riesgos, adaptación, reducción de efectos y alerta temprana  por el cambio climático. </w:t>
            </w:r>
          </w:p>
        </w:tc>
      </w:tr>
    </w:tbl>
    <w:p w14:paraId="71D7A3DE" w14:textId="77777777" w:rsidR="008F0E22" w:rsidRPr="001E3164" w:rsidRDefault="008F0E22" w:rsidP="000A04AA">
      <w:pPr>
        <w:tabs>
          <w:tab w:val="left" w:pos="1011"/>
        </w:tabs>
        <w:spacing w:line="360" w:lineRule="auto"/>
        <w:rPr>
          <w:rFonts w:ascii="Calibri" w:hAnsi="Calibri" w:cs="Calibri"/>
        </w:rPr>
      </w:pPr>
    </w:p>
    <w:tbl>
      <w:tblPr>
        <w:tblStyle w:val="Tablaconcuadrcula6concolores-nfasis5"/>
        <w:tblW w:w="9072" w:type="dxa"/>
        <w:tblLook w:val="04A0" w:firstRow="1" w:lastRow="0" w:firstColumn="1" w:lastColumn="0" w:noHBand="0" w:noVBand="1"/>
      </w:tblPr>
      <w:tblGrid>
        <w:gridCol w:w="9072"/>
      </w:tblGrid>
      <w:tr w:rsidR="008F0E22" w:rsidRPr="001E3164" w14:paraId="09CBC231" w14:textId="77777777" w:rsidTr="001E3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BDD6EE" w:themeFill="accent1" w:themeFillTint="66"/>
          </w:tcPr>
          <w:p w14:paraId="78B66EF6" w14:textId="77777777" w:rsidR="008F0E22" w:rsidRPr="001E3164" w:rsidRDefault="008F0E22" w:rsidP="00136A7F">
            <w:pPr>
              <w:pStyle w:val="Prrafodelista"/>
              <w:numPr>
                <w:ilvl w:val="0"/>
                <w:numId w:val="4"/>
              </w:numPr>
              <w:tabs>
                <w:tab w:val="left" w:pos="251"/>
              </w:tabs>
              <w:spacing w:line="360" w:lineRule="auto"/>
              <w:jc w:val="both"/>
              <w:rPr>
                <w:rFonts w:ascii="Calibri" w:hAnsi="Calibri" w:cs="Calibri"/>
                <w:sz w:val="24"/>
                <w:szCs w:val="24"/>
              </w:rPr>
            </w:pPr>
            <w:r w:rsidRPr="001E3164">
              <w:rPr>
                <w:rFonts w:ascii="Calibri" w:hAnsi="Calibri" w:cs="Calibri"/>
                <w:color w:val="auto"/>
                <w:sz w:val="24"/>
                <w:szCs w:val="24"/>
              </w:rPr>
              <w:t>Deberes y Derechos Asistentes.</w:t>
            </w:r>
          </w:p>
        </w:tc>
      </w:tr>
      <w:tr w:rsidR="008F0E22" w:rsidRPr="001E3164" w14:paraId="4CAD15DA" w14:textId="77777777" w:rsidTr="001E3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14:paraId="68E577CA" w14:textId="77777777" w:rsidR="00C07952" w:rsidRPr="001E3164" w:rsidRDefault="00C07952" w:rsidP="00C07952">
            <w:pPr>
              <w:pStyle w:val="Prrafodelista"/>
              <w:spacing w:line="360" w:lineRule="auto"/>
              <w:ind w:left="30"/>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DE LOS DERECHOS:</w:t>
            </w:r>
          </w:p>
          <w:p w14:paraId="46315DBE" w14:textId="77777777" w:rsidR="00C07952" w:rsidRPr="001E3164" w:rsidRDefault="00C07952" w:rsidP="002E596C">
            <w:pPr>
              <w:pStyle w:val="Prrafodelista"/>
              <w:numPr>
                <w:ilvl w:val="0"/>
                <w:numId w:val="8"/>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 xml:space="preserve">Derecho de desenvolverse en un ambiente laboral grato y </w:t>
            </w:r>
            <w:r w:rsidR="00935756" w:rsidRPr="001E3164">
              <w:rPr>
                <w:rFonts w:ascii="Calibri" w:hAnsi="Calibri" w:cs="Calibri"/>
                <w:b w:val="0"/>
                <w:color w:val="000000" w:themeColor="text1"/>
                <w:sz w:val="24"/>
                <w:szCs w:val="24"/>
              </w:rPr>
              <w:t>adecuado para desarrollar labor.</w:t>
            </w:r>
          </w:p>
          <w:p w14:paraId="6EE6284C" w14:textId="77777777" w:rsidR="00C07952" w:rsidRPr="001E3164" w:rsidRDefault="00C07952" w:rsidP="002E596C">
            <w:pPr>
              <w:pStyle w:val="Prrafodelista"/>
              <w:numPr>
                <w:ilvl w:val="0"/>
                <w:numId w:val="8"/>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 xml:space="preserve">Derecho a recibir un trato respetuoso de parte de todas y todos los miembros de la comunidad educativa, no siendo perjudicado u objeto de tratos vejatorios o degradantes </w:t>
            </w:r>
          </w:p>
          <w:p w14:paraId="0EA4E97E" w14:textId="77777777" w:rsidR="00C07952" w:rsidRPr="001E3164" w:rsidRDefault="00C07952" w:rsidP="002E596C">
            <w:pPr>
              <w:pStyle w:val="Prrafodelista"/>
              <w:numPr>
                <w:ilvl w:val="0"/>
                <w:numId w:val="8"/>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 xml:space="preserve">Ser consideradas sus peticiones, necesidades o inquietudes. </w:t>
            </w:r>
          </w:p>
          <w:p w14:paraId="679E403E" w14:textId="77777777" w:rsidR="00C07952" w:rsidRPr="001E3164" w:rsidRDefault="00C07952" w:rsidP="002E596C">
            <w:pPr>
              <w:pStyle w:val="Prrafodelista"/>
              <w:numPr>
                <w:ilvl w:val="0"/>
                <w:numId w:val="8"/>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 xml:space="preserve">Recibir oportunamente toda la información que le permita desarrollar </w:t>
            </w:r>
            <w:r w:rsidR="00935756" w:rsidRPr="001E3164">
              <w:rPr>
                <w:rFonts w:ascii="Calibri" w:hAnsi="Calibri" w:cs="Calibri"/>
                <w:b w:val="0"/>
                <w:color w:val="000000" w:themeColor="text1"/>
                <w:sz w:val="24"/>
                <w:szCs w:val="24"/>
              </w:rPr>
              <w:t xml:space="preserve">su trabajo de manera eficiente </w:t>
            </w:r>
            <w:r w:rsidRPr="001E3164">
              <w:rPr>
                <w:rFonts w:ascii="Calibri" w:hAnsi="Calibri" w:cs="Calibri"/>
                <w:b w:val="0"/>
                <w:color w:val="000000" w:themeColor="text1"/>
                <w:sz w:val="24"/>
                <w:szCs w:val="24"/>
              </w:rPr>
              <w:t>respetando sus tiempos de descanso.</w:t>
            </w:r>
          </w:p>
          <w:p w14:paraId="3D137094" w14:textId="77777777" w:rsidR="00C07952" w:rsidRPr="001E3164" w:rsidRDefault="00C07952" w:rsidP="002E596C">
            <w:pPr>
              <w:pStyle w:val="Prrafodelista"/>
              <w:numPr>
                <w:ilvl w:val="0"/>
                <w:numId w:val="8"/>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Recibir de manera oportuna e integra el pago de sus remuneraciones, cotizaciones, fondo de salud, y otros beneficios asignados.</w:t>
            </w:r>
          </w:p>
          <w:p w14:paraId="2DD2A061" w14:textId="77777777" w:rsidR="00C07952" w:rsidRPr="001E3164" w:rsidRDefault="00C07952" w:rsidP="00C07952">
            <w:pPr>
              <w:pStyle w:val="Prrafodelista"/>
              <w:spacing w:line="360" w:lineRule="auto"/>
              <w:jc w:val="both"/>
              <w:rPr>
                <w:rFonts w:ascii="Calibri" w:hAnsi="Calibri" w:cs="Calibri"/>
                <w:b w:val="0"/>
                <w:color w:val="000000" w:themeColor="text1"/>
                <w:sz w:val="24"/>
                <w:szCs w:val="24"/>
              </w:rPr>
            </w:pPr>
          </w:p>
          <w:p w14:paraId="045F6F13" w14:textId="77777777" w:rsidR="00C07952" w:rsidRPr="001E3164" w:rsidRDefault="00C07952" w:rsidP="00C07952">
            <w:pPr>
              <w:pStyle w:val="Prrafodelista"/>
              <w:spacing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DE LOS DEBERES:</w:t>
            </w:r>
          </w:p>
          <w:p w14:paraId="5C34EA77" w14:textId="77777777" w:rsidR="00C07952" w:rsidRPr="001E3164" w:rsidRDefault="00C07952" w:rsidP="002E596C">
            <w:pPr>
              <w:pStyle w:val="Prrafodelista"/>
              <w:numPr>
                <w:ilvl w:val="0"/>
                <w:numId w:val="8"/>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Desarrollar cada una de las funciones de manera eficiente centradas en criterio pedagógico, administrativo u otro.</w:t>
            </w:r>
          </w:p>
          <w:p w14:paraId="7513CAC4" w14:textId="77777777" w:rsidR="00C07952" w:rsidRPr="001E3164" w:rsidRDefault="00C07952" w:rsidP="002E596C">
            <w:pPr>
              <w:pStyle w:val="Prrafodelista"/>
              <w:numPr>
                <w:ilvl w:val="0"/>
                <w:numId w:val="8"/>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Relacionarse de manera respetuosa con todos los miembros de la comunidad educativa.</w:t>
            </w:r>
          </w:p>
          <w:p w14:paraId="1356C4DB" w14:textId="77777777" w:rsidR="00C07952" w:rsidRPr="001E3164" w:rsidRDefault="00C07952" w:rsidP="002E596C">
            <w:pPr>
              <w:pStyle w:val="Prrafodelista"/>
              <w:numPr>
                <w:ilvl w:val="0"/>
                <w:numId w:val="8"/>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 xml:space="preserve">Apoyar la labor de gestión pedagógica y de convivencia del establecimiento. </w:t>
            </w:r>
          </w:p>
          <w:p w14:paraId="02CABE95" w14:textId="77777777" w:rsidR="00C07952" w:rsidRPr="001E3164" w:rsidRDefault="00C07952" w:rsidP="002E596C">
            <w:pPr>
              <w:pStyle w:val="Prrafodelista"/>
              <w:numPr>
                <w:ilvl w:val="0"/>
                <w:numId w:val="8"/>
              </w:numPr>
              <w:spacing w:after="200"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lastRenderedPageBreak/>
              <w:t>Conocer, respetar el Proyecto Educativo Institucional y todos los reglamentos y manuales del establecimiento.</w:t>
            </w:r>
          </w:p>
          <w:p w14:paraId="3C887B08" w14:textId="77777777" w:rsidR="008F0E22" w:rsidRPr="001E3164" w:rsidRDefault="00C07952" w:rsidP="002E596C">
            <w:pPr>
              <w:pStyle w:val="Prrafodelista"/>
              <w:numPr>
                <w:ilvl w:val="0"/>
                <w:numId w:val="8"/>
              </w:numPr>
              <w:spacing w:after="200" w:line="360" w:lineRule="auto"/>
              <w:jc w:val="both"/>
              <w:rPr>
                <w:rFonts w:ascii="Calibri" w:hAnsi="Calibri" w:cs="Calibri"/>
                <w:sz w:val="24"/>
                <w:szCs w:val="24"/>
              </w:rPr>
            </w:pPr>
            <w:r w:rsidRPr="001E3164">
              <w:rPr>
                <w:rFonts w:ascii="Calibri" w:hAnsi="Calibri" w:cs="Calibri"/>
                <w:b w:val="0"/>
                <w:color w:val="000000" w:themeColor="text1"/>
                <w:sz w:val="24"/>
                <w:szCs w:val="24"/>
              </w:rPr>
              <w:t>Participar de manera activa en reuniones técnicas y otras requeridas por establecimiento.</w:t>
            </w:r>
          </w:p>
          <w:p w14:paraId="759489E2" w14:textId="77777777" w:rsidR="00C77A92" w:rsidRPr="001E3164" w:rsidRDefault="00C77A92" w:rsidP="002E596C">
            <w:pPr>
              <w:pStyle w:val="Prrafodelista"/>
              <w:numPr>
                <w:ilvl w:val="0"/>
                <w:numId w:val="8"/>
              </w:numPr>
              <w:spacing w:after="200" w:line="360" w:lineRule="auto"/>
              <w:jc w:val="both"/>
              <w:rPr>
                <w:rFonts w:ascii="Calibri" w:hAnsi="Calibri" w:cs="Calibri"/>
                <w:sz w:val="24"/>
                <w:szCs w:val="24"/>
              </w:rPr>
            </w:pPr>
            <w:r w:rsidRPr="001E3164">
              <w:rPr>
                <w:rFonts w:ascii="Calibri" w:hAnsi="Calibri" w:cs="Calibri"/>
                <w:b w:val="0"/>
                <w:color w:val="000000" w:themeColor="text1"/>
                <w:sz w:val="24"/>
                <w:szCs w:val="24"/>
              </w:rPr>
              <w:t xml:space="preserve">Garantizar la vida saludable y bienestar emocional de sus párvulos a cargo.  </w:t>
            </w:r>
          </w:p>
          <w:p w14:paraId="6265DF38" w14:textId="77777777" w:rsidR="00621168" w:rsidRPr="001E3164" w:rsidRDefault="00621168" w:rsidP="002E596C">
            <w:pPr>
              <w:pStyle w:val="Prrafodelista"/>
              <w:numPr>
                <w:ilvl w:val="0"/>
                <w:numId w:val="8"/>
              </w:numPr>
              <w:spacing w:after="200" w:line="360" w:lineRule="auto"/>
              <w:jc w:val="both"/>
              <w:rPr>
                <w:rFonts w:ascii="Calibri" w:hAnsi="Calibri" w:cs="Calibri"/>
                <w:sz w:val="24"/>
                <w:szCs w:val="24"/>
              </w:rPr>
            </w:pPr>
            <w:r w:rsidRPr="001E3164">
              <w:rPr>
                <w:rFonts w:ascii="Calibri" w:hAnsi="Calibri" w:cs="Calibri"/>
                <w:b w:val="0"/>
                <w:color w:val="000000" w:themeColor="text1"/>
                <w:sz w:val="24"/>
                <w:szCs w:val="24"/>
              </w:rPr>
              <w:t>Proporcionar espacios limpios y seguros relacionados con áreas verdes y espacios dentro del Establecimiento educacional.</w:t>
            </w:r>
          </w:p>
          <w:p w14:paraId="36FE165F" w14:textId="79314FA4" w:rsidR="007C3321" w:rsidRPr="001E3164" w:rsidRDefault="007C3321" w:rsidP="002E596C">
            <w:pPr>
              <w:pStyle w:val="Prrafodelista"/>
              <w:numPr>
                <w:ilvl w:val="0"/>
                <w:numId w:val="8"/>
              </w:numPr>
              <w:spacing w:after="200" w:line="360" w:lineRule="auto"/>
              <w:jc w:val="both"/>
              <w:rPr>
                <w:rFonts w:ascii="Calibri" w:hAnsi="Calibri" w:cs="Calibri"/>
                <w:sz w:val="24"/>
                <w:szCs w:val="24"/>
              </w:rPr>
            </w:pPr>
            <w:r w:rsidRPr="001E3164">
              <w:rPr>
                <w:rFonts w:ascii="Calibri" w:hAnsi="Calibri" w:cs="Calibri"/>
                <w:b w:val="0"/>
                <w:color w:val="000000" w:themeColor="text1"/>
                <w:sz w:val="24"/>
                <w:szCs w:val="24"/>
              </w:rPr>
              <w:t>Sensibilizar padres y/o apoderados y párvulos sobre el cuidado del cuidado del Medio Ambiente y en la mitigación de riesgos, adaptación, reducción de efectos y alerta temprana  por el cambio climático.</w:t>
            </w:r>
          </w:p>
        </w:tc>
      </w:tr>
    </w:tbl>
    <w:p w14:paraId="272C26C9" w14:textId="77777777" w:rsidR="00DC6354" w:rsidRPr="001E3164" w:rsidRDefault="00DC6354" w:rsidP="000A04AA">
      <w:pPr>
        <w:tabs>
          <w:tab w:val="left" w:pos="1011"/>
        </w:tabs>
        <w:spacing w:line="360" w:lineRule="auto"/>
        <w:rPr>
          <w:rFonts w:ascii="Calibri" w:hAnsi="Calibri" w:cs="Calibri"/>
        </w:rPr>
      </w:pPr>
    </w:p>
    <w:p w14:paraId="63D8B7A5" w14:textId="77777777" w:rsidR="001E7A3D" w:rsidRPr="001E3164" w:rsidRDefault="001E7A3D" w:rsidP="00136A7F">
      <w:pPr>
        <w:pStyle w:val="Prrafodelista"/>
        <w:numPr>
          <w:ilvl w:val="0"/>
          <w:numId w:val="2"/>
        </w:numPr>
        <w:spacing w:line="360" w:lineRule="auto"/>
        <w:rPr>
          <w:rFonts w:ascii="Calibri" w:hAnsi="Calibri" w:cs="Calibri"/>
          <w:b/>
          <w:sz w:val="28"/>
        </w:rPr>
      </w:pPr>
      <w:r w:rsidRPr="001E3164">
        <w:rPr>
          <w:rFonts w:ascii="Calibri" w:hAnsi="Calibri" w:cs="Calibri"/>
          <w:b/>
          <w:sz w:val="28"/>
        </w:rPr>
        <w:t>PROTOCOLOS DE ACTUACIÓN</w:t>
      </w:r>
      <w:r w:rsidR="00697FAC" w:rsidRPr="001E3164">
        <w:rPr>
          <w:rFonts w:ascii="Calibri" w:hAnsi="Calibri" w:cs="Calibri"/>
          <w:b/>
          <w:sz w:val="28"/>
        </w:rPr>
        <w:t xml:space="preserve"> EN:</w:t>
      </w:r>
      <w:r w:rsidRPr="001E3164">
        <w:rPr>
          <w:rFonts w:ascii="Calibri" w:hAnsi="Calibri" w:cs="Calibri"/>
          <w:b/>
          <w:sz w:val="28"/>
        </w:rPr>
        <w:t xml:space="preserve"> </w:t>
      </w:r>
    </w:p>
    <w:tbl>
      <w:tblPr>
        <w:tblStyle w:val="Tablaconcuadrcula6concolores-nfasis5"/>
        <w:tblW w:w="9072" w:type="dxa"/>
        <w:tblLook w:val="04A0" w:firstRow="1" w:lastRow="0" w:firstColumn="1" w:lastColumn="0" w:noHBand="0" w:noVBand="1"/>
      </w:tblPr>
      <w:tblGrid>
        <w:gridCol w:w="9072"/>
      </w:tblGrid>
      <w:tr w:rsidR="00CE482D" w:rsidRPr="001E3164" w14:paraId="7E2723CD" w14:textId="77777777" w:rsidTr="001E3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BDD6EE" w:themeFill="accent1" w:themeFillTint="66"/>
          </w:tcPr>
          <w:p w14:paraId="0C0A31DA" w14:textId="77777777" w:rsidR="001E7A3D" w:rsidRPr="001E3164" w:rsidRDefault="00CE482D" w:rsidP="002E596C">
            <w:pPr>
              <w:pStyle w:val="Prrafodelista"/>
              <w:numPr>
                <w:ilvl w:val="0"/>
                <w:numId w:val="5"/>
              </w:numPr>
              <w:tabs>
                <w:tab w:val="left" w:pos="251"/>
              </w:tabs>
              <w:spacing w:line="360" w:lineRule="auto"/>
              <w:jc w:val="both"/>
              <w:rPr>
                <w:rFonts w:ascii="Calibri" w:hAnsi="Calibri" w:cs="Calibri"/>
                <w:color w:val="auto"/>
              </w:rPr>
            </w:pPr>
            <w:r w:rsidRPr="001E3164">
              <w:rPr>
                <w:rFonts w:ascii="Calibri" w:hAnsi="Calibri" w:cs="Calibri"/>
                <w:color w:val="auto"/>
              </w:rPr>
              <w:t xml:space="preserve">Maltrato </w:t>
            </w:r>
            <w:r w:rsidR="002655E5" w:rsidRPr="001E3164">
              <w:rPr>
                <w:rFonts w:ascii="Calibri" w:hAnsi="Calibri" w:cs="Calibri"/>
                <w:color w:val="auto"/>
              </w:rPr>
              <w:t>Escolar</w:t>
            </w:r>
          </w:p>
        </w:tc>
      </w:tr>
      <w:tr w:rsidR="00CE482D" w:rsidRPr="001E3164" w14:paraId="36630DA1" w14:textId="77777777" w:rsidTr="001E3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14:paraId="3E9564BC" w14:textId="77777777" w:rsidR="002655E5" w:rsidRPr="001E3164" w:rsidRDefault="002655E5" w:rsidP="002655E5">
            <w:pPr>
              <w:autoSpaceDE w:val="0"/>
              <w:autoSpaceDN w:val="0"/>
              <w:adjustRightInd w:val="0"/>
              <w:spacing w:line="360" w:lineRule="auto"/>
              <w:jc w:val="both"/>
              <w:rPr>
                <w:rFonts w:ascii="Calibri" w:hAnsi="Calibri" w:cs="Calibri"/>
                <w:bCs w:val="0"/>
                <w:iCs/>
                <w:color w:val="000000"/>
              </w:rPr>
            </w:pPr>
            <w:r w:rsidRPr="001E3164">
              <w:rPr>
                <w:rFonts w:ascii="Calibri" w:hAnsi="Calibri" w:cs="Calibri"/>
                <w:bCs w:val="0"/>
                <w:iCs/>
                <w:color w:val="000000"/>
              </w:rPr>
              <w:t xml:space="preserve"> DEFINICIÓN </w:t>
            </w:r>
          </w:p>
          <w:p w14:paraId="0446647B" w14:textId="77777777" w:rsidR="002655E5" w:rsidRPr="001E3164" w:rsidRDefault="002655E5" w:rsidP="002655E5">
            <w:pPr>
              <w:autoSpaceDE w:val="0"/>
              <w:autoSpaceDN w:val="0"/>
              <w:adjustRightInd w:val="0"/>
              <w:spacing w:line="360" w:lineRule="auto"/>
              <w:jc w:val="both"/>
              <w:rPr>
                <w:rFonts w:ascii="Calibri" w:hAnsi="Calibri" w:cs="Calibri"/>
                <w:b w:val="0"/>
                <w:color w:val="000000"/>
              </w:rPr>
            </w:pPr>
            <w:r w:rsidRPr="001E3164">
              <w:rPr>
                <w:rFonts w:ascii="Calibri" w:hAnsi="Calibri" w:cs="Calibri"/>
                <w:b w:val="0"/>
                <w:color w:val="000000"/>
              </w:rPr>
              <w:t>Se entenderá por maltrato escolar cualquier acción u omisión intencional, ya sea física o psicológica, realizada en forma escrita, verbal o a través de medios tecnológicos o cibernéticos, en contra de cualquier integrante de la comunidad educativa, con independencia del lugar en que se cometa, siempre que pueda producir el temor razonable de sufrir un menoscabo considerable en su integridad física o psíquica, su vida privada, su propiedad o en otros derechos fundamentales. Crear un ambiente escolar o laboral, hostil, intimidatorio, humillante o abusivo. A su vez Dificultar o impedir de cualquier manera su desarrollo o desempeño académico, afectivo, moral, intelectual, espiritual o físico:</w:t>
            </w:r>
          </w:p>
          <w:p w14:paraId="1B89708B" w14:textId="77777777" w:rsidR="002655E5" w:rsidRPr="001E3164" w:rsidRDefault="002655E5" w:rsidP="002655E5">
            <w:pPr>
              <w:autoSpaceDE w:val="0"/>
              <w:autoSpaceDN w:val="0"/>
              <w:adjustRightInd w:val="0"/>
              <w:spacing w:line="360" w:lineRule="auto"/>
              <w:jc w:val="both"/>
              <w:rPr>
                <w:rFonts w:ascii="Calibri" w:hAnsi="Calibri" w:cs="Calibri"/>
                <w:b w:val="0"/>
                <w:color w:val="000000"/>
              </w:rPr>
            </w:pPr>
            <w:r w:rsidRPr="001E3164">
              <w:rPr>
                <w:rFonts w:ascii="Calibri" w:hAnsi="Calibri" w:cs="Calibri"/>
                <w:b w:val="0"/>
                <w:color w:val="000000"/>
              </w:rPr>
              <w:t>Se considerarán constitutivas de maltrato escolar, entre otras, las siguientes conductas:</w:t>
            </w:r>
          </w:p>
          <w:p w14:paraId="02AF3E45" w14:textId="77777777" w:rsidR="002655E5" w:rsidRPr="001E3164" w:rsidRDefault="002655E5" w:rsidP="002E596C">
            <w:pPr>
              <w:numPr>
                <w:ilvl w:val="0"/>
                <w:numId w:val="15"/>
              </w:numPr>
              <w:autoSpaceDE w:val="0"/>
              <w:autoSpaceDN w:val="0"/>
              <w:adjustRightInd w:val="0"/>
              <w:spacing w:line="360" w:lineRule="auto"/>
              <w:jc w:val="both"/>
              <w:rPr>
                <w:rFonts w:ascii="Calibri" w:hAnsi="Calibri" w:cs="Calibri"/>
                <w:b w:val="0"/>
                <w:color w:val="000000"/>
              </w:rPr>
            </w:pPr>
            <w:r w:rsidRPr="001E3164">
              <w:rPr>
                <w:rFonts w:ascii="Calibri" w:hAnsi="Calibri" w:cs="Calibri"/>
                <w:b w:val="0"/>
                <w:color w:val="000000"/>
              </w:rPr>
              <w:t>Realizar insultos o garabatos, hacer gestos groseros o amenazantes u ofender reiteradamente a cualquier miembro de la comunidad educativa;</w:t>
            </w:r>
          </w:p>
          <w:p w14:paraId="17F49245" w14:textId="77777777" w:rsidR="002655E5" w:rsidRPr="001E3164" w:rsidRDefault="002655E5" w:rsidP="002E596C">
            <w:pPr>
              <w:numPr>
                <w:ilvl w:val="0"/>
                <w:numId w:val="15"/>
              </w:numPr>
              <w:autoSpaceDE w:val="0"/>
              <w:autoSpaceDN w:val="0"/>
              <w:adjustRightInd w:val="0"/>
              <w:spacing w:line="360" w:lineRule="auto"/>
              <w:jc w:val="both"/>
              <w:rPr>
                <w:rFonts w:ascii="Calibri" w:hAnsi="Calibri" w:cs="Calibri"/>
                <w:b w:val="0"/>
                <w:color w:val="000000"/>
              </w:rPr>
            </w:pPr>
            <w:r w:rsidRPr="001E3164">
              <w:rPr>
                <w:rFonts w:ascii="Calibri" w:hAnsi="Calibri" w:cs="Calibri"/>
                <w:b w:val="0"/>
                <w:color w:val="000000"/>
              </w:rPr>
              <w:t>Agredir físicamente, golpear o ejercer violencia en contra de un alumno o de cualquier otro miembro de la comunidad educativa;</w:t>
            </w:r>
          </w:p>
          <w:p w14:paraId="1C9C1333" w14:textId="77777777" w:rsidR="002655E5" w:rsidRPr="001E3164" w:rsidRDefault="002655E5" w:rsidP="002E596C">
            <w:pPr>
              <w:numPr>
                <w:ilvl w:val="0"/>
                <w:numId w:val="15"/>
              </w:numPr>
              <w:autoSpaceDE w:val="0"/>
              <w:autoSpaceDN w:val="0"/>
              <w:adjustRightInd w:val="0"/>
              <w:spacing w:line="360" w:lineRule="auto"/>
              <w:jc w:val="both"/>
              <w:rPr>
                <w:rFonts w:ascii="Calibri" w:hAnsi="Calibri" w:cs="Calibri"/>
                <w:b w:val="0"/>
                <w:color w:val="000000"/>
              </w:rPr>
            </w:pPr>
            <w:r w:rsidRPr="001E3164">
              <w:rPr>
                <w:rFonts w:ascii="Calibri" w:hAnsi="Calibri" w:cs="Calibri"/>
                <w:b w:val="0"/>
                <w:color w:val="000000"/>
              </w:rPr>
              <w:t>Agredir verbal o psicológicamente a cualquier miembro de la comunidad educativa;</w:t>
            </w:r>
          </w:p>
          <w:p w14:paraId="2A994380" w14:textId="77777777" w:rsidR="002655E5" w:rsidRPr="001E3164" w:rsidRDefault="002655E5" w:rsidP="002E596C">
            <w:pPr>
              <w:numPr>
                <w:ilvl w:val="0"/>
                <w:numId w:val="15"/>
              </w:numPr>
              <w:autoSpaceDE w:val="0"/>
              <w:autoSpaceDN w:val="0"/>
              <w:adjustRightInd w:val="0"/>
              <w:spacing w:line="360" w:lineRule="auto"/>
              <w:jc w:val="both"/>
              <w:rPr>
                <w:rFonts w:ascii="Calibri" w:hAnsi="Calibri" w:cs="Calibri"/>
                <w:b w:val="0"/>
                <w:color w:val="000000"/>
              </w:rPr>
            </w:pPr>
            <w:r w:rsidRPr="001E3164">
              <w:rPr>
                <w:rFonts w:ascii="Calibri" w:hAnsi="Calibri" w:cs="Calibri"/>
                <w:b w:val="0"/>
                <w:color w:val="000000"/>
              </w:rPr>
              <w:lastRenderedPageBreak/>
              <w:t>Amedrentar, amenazar, chantajear, intimidar, hostigar, acosar o burlarse de un alumno u otro miembro de la comunidad educativa (por ejemplo: utilizar sobrenombres hirientes, mofarse de características físicas, etc.);</w:t>
            </w:r>
          </w:p>
          <w:p w14:paraId="54BF5346" w14:textId="77777777" w:rsidR="002655E5" w:rsidRPr="001E3164" w:rsidRDefault="002655E5" w:rsidP="002E596C">
            <w:pPr>
              <w:numPr>
                <w:ilvl w:val="0"/>
                <w:numId w:val="15"/>
              </w:numPr>
              <w:autoSpaceDE w:val="0"/>
              <w:autoSpaceDN w:val="0"/>
              <w:adjustRightInd w:val="0"/>
              <w:spacing w:line="360" w:lineRule="auto"/>
              <w:jc w:val="both"/>
              <w:rPr>
                <w:rFonts w:ascii="Calibri" w:hAnsi="Calibri" w:cs="Calibri"/>
                <w:b w:val="0"/>
                <w:color w:val="000000"/>
              </w:rPr>
            </w:pPr>
            <w:r w:rsidRPr="001E3164">
              <w:rPr>
                <w:rFonts w:ascii="Calibri" w:hAnsi="Calibri" w:cs="Calibri"/>
                <w:b w:val="0"/>
                <w:color w:val="000000"/>
              </w:rPr>
              <w:t>Discriminar a un integrante de la comunidad educativa, ya sea por su condición social, situación económica, religión, pensamiento político o filosófico, ascendencia étnica, nombre, nacionalidad, orientación sexual, discapacidad, defectos físicos o cualquier otra circunstancia;</w:t>
            </w:r>
          </w:p>
          <w:p w14:paraId="4AEA9319" w14:textId="6D707715" w:rsidR="002655E5" w:rsidRPr="001E3164" w:rsidRDefault="002655E5" w:rsidP="002E596C">
            <w:pPr>
              <w:numPr>
                <w:ilvl w:val="0"/>
                <w:numId w:val="15"/>
              </w:numPr>
              <w:autoSpaceDE w:val="0"/>
              <w:autoSpaceDN w:val="0"/>
              <w:adjustRightInd w:val="0"/>
              <w:spacing w:line="360" w:lineRule="auto"/>
              <w:jc w:val="both"/>
              <w:rPr>
                <w:rFonts w:ascii="Calibri" w:hAnsi="Calibri" w:cs="Calibri"/>
                <w:b w:val="0"/>
                <w:color w:val="000000"/>
              </w:rPr>
            </w:pPr>
            <w:r w:rsidRPr="001E3164">
              <w:rPr>
                <w:rFonts w:ascii="Calibri" w:hAnsi="Calibri" w:cs="Calibri"/>
                <w:b w:val="0"/>
                <w:color w:val="000000"/>
              </w:rPr>
              <w:t xml:space="preserve">Amenazar, atacar, injuriar o desprestigiar a un alumno o a cualquier otro integrante de la comunidad educativa a través de </w:t>
            </w:r>
            <w:r w:rsidRPr="001E3164">
              <w:rPr>
                <w:rFonts w:ascii="Calibri" w:hAnsi="Calibri" w:cs="Calibri"/>
                <w:b w:val="0"/>
                <w:i/>
                <w:iCs/>
                <w:color w:val="000000"/>
              </w:rPr>
              <w:t xml:space="preserve">chats, blogs, </w:t>
            </w:r>
            <w:r w:rsidR="0068086E" w:rsidRPr="001E3164">
              <w:rPr>
                <w:rFonts w:ascii="Calibri" w:hAnsi="Calibri" w:cs="Calibri"/>
                <w:b w:val="0"/>
                <w:i/>
                <w:iCs/>
                <w:color w:val="000000"/>
              </w:rPr>
              <w:t>Facebook, Instagram, WhatsApp</w:t>
            </w:r>
            <w:r w:rsidRPr="001E3164">
              <w:rPr>
                <w:rFonts w:ascii="Calibri" w:hAnsi="Calibri" w:cs="Calibri"/>
                <w:b w:val="0"/>
                <w:color w:val="000000"/>
              </w:rPr>
              <w:t>, mensajes de texto, correos electrónicos, foros, servidores que almacenan videos o fotografías, sitios webs, teléfonos o cualquier otro medio tecnológico, virtual o electrónico;</w:t>
            </w:r>
          </w:p>
          <w:p w14:paraId="241A0ACA" w14:textId="77777777" w:rsidR="002655E5" w:rsidRPr="001E3164" w:rsidRDefault="002655E5" w:rsidP="002E596C">
            <w:pPr>
              <w:numPr>
                <w:ilvl w:val="0"/>
                <w:numId w:val="15"/>
              </w:numPr>
              <w:autoSpaceDE w:val="0"/>
              <w:autoSpaceDN w:val="0"/>
              <w:adjustRightInd w:val="0"/>
              <w:spacing w:line="360" w:lineRule="auto"/>
              <w:jc w:val="both"/>
              <w:rPr>
                <w:rFonts w:ascii="Calibri" w:hAnsi="Calibri" w:cs="Calibri"/>
                <w:b w:val="0"/>
                <w:color w:val="000000"/>
              </w:rPr>
            </w:pPr>
            <w:r w:rsidRPr="001E3164">
              <w:rPr>
                <w:rFonts w:ascii="Calibri" w:hAnsi="Calibri" w:cs="Calibri"/>
                <w:b w:val="0"/>
                <w:color w:val="000000"/>
              </w:rPr>
              <w:t>Exhibir, transmitir o difundir por medios cibernéticos cualquier conducta de maltrato escolar;</w:t>
            </w:r>
          </w:p>
          <w:p w14:paraId="161C9FA8" w14:textId="77777777" w:rsidR="002655E5" w:rsidRPr="001E3164" w:rsidRDefault="002655E5" w:rsidP="002E596C">
            <w:pPr>
              <w:numPr>
                <w:ilvl w:val="0"/>
                <w:numId w:val="15"/>
              </w:numPr>
              <w:autoSpaceDE w:val="0"/>
              <w:autoSpaceDN w:val="0"/>
              <w:adjustRightInd w:val="0"/>
              <w:spacing w:line="360" w:lineRule="auto"/>
              <w:jc w:val="both"/>
              <w:rPr>
                <w:rFonts w:ascii="Calibri" w:hAnsi="Calibri" w:cs="Calibri"/>
                <w:b w:val="0"/>
                <w:color w:val="000000"/>
              </w:rPr>
            </w:pPr>
            <w:r w:rsidRPr="001E3164">
              <w:rPr>
                <w:rFonts w:ascii="Calibri" w:hAnsi="Calibri" w:cs="Calibri"/>
                <w:b w:val="0"/>
                <w:color w:val="000000"/>
              </w:rPr>
              <w:t>Realizar acosos o ataques de connotación sexual, aun cuando no sean constitutivos de delito.</w:t>
            </w:r>
          </w:p>
          <w:p w14:paraId="6325B351" w14:textId="77777777" w:rsidR="002655E5" w:rsidRPr="001E3164" w:rsidRDefault="002655E5" w:rsidP="002E596C">
            <w:pPr>
              <w:numPr>
                <w:ilvl w:val="0"/>
                <w:numId w:val="15"/>
              </w:numPr>
              <w:autoSpaceDE w:val="0"/>
              <w:autoSpaceDN w:val="0"/>
              <w:adjustRightInd w:val="0"/>
              <w:spacing w:line="360" w:lineRule="auto"/>
              <w:jc w:val="both"/>
              <w:rPr>
                <w:rFonts w:ascii="Calibri" w:hAnsi="Calibri" w:cs="Calibri"/>
                <w:b w:val="0"/>
                <w:color w:val="000000"/>
              </w:rPr>
            </w:pPr>
            <w:r w:rsidRPr="001E3164">
              <w:rPr>
                <w:rFonts w:ascii="Calibri" w:hAnsi="Calibri" w:cs="Calibri"/>
                <w:b w:val="0"/>
                <w:color w:val="000000"/>
              </w:rPr>
              <w:t>Portar todo tipo de armas, instrumentos, utensilios u objetos cortantes, punzantes o contundentes, ya sean genuinos o con apariencia de ser reales, aun cuando no se haya hecho uso de ellos; o</w:t>
            </w:r>
          </w:p>
          <w:p w14:paraId="385D089D" w14:textId="77777777" w:rsidR="001E7A3D" w:rsidRPr="001E3164" w:rsidRDefault="002655E5" w:rsidP="002E596C">
            <w:pPr>
              <w:numPr>
                <w:ilvl w:val="0"/>
                <w:numId w:val="15"/>
              </w:numPr>
              <w:spacing w:line="360" w:lineRule="auto"/>
              <w:jc w:val="both"/>
              <w:rPr>
                <w:rFonts w:ascii="Calibri" w:hAnsi="Calibri" w:cs="Calibri"/>
                <w:b w:val="0"/>
                <w:color w:val="000000"/>
              </w:rPr>
            </w:pPr>
            <w:r w:rsidRPr="001E3164">
              <w:rPr>
                <w:rFonts w:ascii="Calibri" w:hAnsi="Calibri" w:cs="Calibri"/>
                <w:b w:val="0"/>
                <w:color w:val="000000"/>
              </w:rPr>
              <w:t>Portar, vender, comprar, distribuir o consumir bebidas alcohólicas, drogas o sustancias ilícitas, o encontrarse bajo sus efectos, ya sea al interior del establecimiento educacional o en actividades organizadas, coordinadas, patrocinadas o supervisadas por éste.</w:t>
            </w:r>
          </w:p>
          <w:p w14:paraId="64202EDF" w14:textId="77777777" w:rsidR="0076253B" w:rsidRPr="001E3164" w:rsidRDefault="0076253B" w:rsidP="0076253B">
            <w:pPr>
              <w:pStyle w:val="Ttulo2"/>
              <w:ind w:left="0"/>
              <w:jc w:val="both"/>
              <w:outlineLvl w:val="1"/>
              <w:rPr>
                <w:rFonts w:ascii="Calibri" w:eastAsiaTheme="minorHAnsi" w:hAnsi="Calibri" w:cs="Calibri"/>
                <w:bCs/>
                <w:color w:val="000000" w:themeColor="text1"/>
                <w:lang w:eastAsia="en-US"/>
              </w:rPr>
            </w:pPr>
          </w:p>
          <w:p w14:paraId="41B317EC" w14:textId="77777777" w:rsidR="0076253B" w:rsidRPr="001E3164" w:rsidRDefault="0076253B" w:rsidP="0076253B">
            <w:pPr>
              <w:pStyle w:val="Ttulo2"/>
              <w:ind w:left="0"/>
              <w:jc w:val="both"/>
              <w:outlineLvl w:val="1"/>
              <w:rPr>
                <w:rFonts w:ascii="Calibri" w:hAnsi="Calibri" w:cs="Calibri"/>
                <w:b/>
                <w:color w:val="000000" w:themeColor="text1"/>
              </w:rPr>
            </w:pPr>
            <w:r w:rsidRPr="001E3164">
              <w:rPr>
                <w:rFonts w:ascii="Calibri" w:hAnsi="Calibri" w:cs="Calibri"/>
                <w:b/>
                <w:color w:val="000000" w:themeColor="text1"/>
              </w:rPr>
              <w:t>PROTOCOLO DE ACTUACIÓN</w:t>
            </w:r>
          </w:p>
          <w:p w14:paraId="0EA99CB1" w14:textId="77777777" w:rsidR="0076253B" w:rsidRPr="001E3164" w:rsidRDefault="0076253B" w:rsidP="0076253B">
            <w:pPr>
              <w:rPr>
                <w:rFonts w:ascii="Calibri" w:hAnsi="Calibri" w:cs="Calibri"/>
                <w:lang w:eastAsia="es-ES"/>
              </w:rPr>
            </w:pPr>
          </w:p>
          <w:p w14:paraId="1BECF19E" w14:textId="77777777" w:rsidR="0076253B" w:rsidRPr="001E3164" w:rsidRDefault="0076253B" w:rsidP="0076253B">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 Mientras se estén llevando a cabo las indagaciones aclaratorias y el discernimiento de las medidas correspondientes, se asegurará a todas las partes la mayor confidencialidad, privacidad y respeto por su dignidad y honra. De cada actuación y resolución deberá quedar constancia escrita en los instrumentos propios del establecimiento, debiendo mantenerse el registro individual de cada reclamo. No se podrá tener acceso a dichos antecedentes por terceros ajenos a la investigación, a excepción de la autoridad pública competente. En el </w:t>
            </w:r>
            <w:r w:rsidRPr="001E3164">
              <w:rPr>
                <w:rFonts w:ascii="Calibri" w:hAnsi="Calibri" w:cs="Calibri"/>
                <w:b w:val="0"/>
                <w:color w:val="000000" w:themeColor="text1"/>
              </w:rPr>
              <w:lastRenderedPageBreak/>
              <w:t xml:space="preserve">procedimiento se garantizará la protección del afectado y de todos los involucrados, el derecho de todas las partes a ser oídas, la fundamentación de las decisiones y la posibilidad de impugnarlas. </w:t>
            </w:r>
          </w:p>
          <w:p w14:paraId="6BFE0087" w14:textId="77777777" w:rsidR="00146730" w:rsidRPr="001E3164" w:rsidRDefault="00146730" w:rsidP="0076253B">
            <w:pPr>
              <w:pStyle w:val="Ttulo2"/>
              <w:ind w:left="0"/>
              <w:jc w:val="both"/>
              <w:outlineLvl w:val="1"/>
              <w:rPr>
                <w:rFonts w:ascii="Calibri" w:hAnsi="Calibri" w:cs="Calibri"/>
                <w:b/>
                <w:color w:val="000000" w:themeColor="text1"/>
              </w:rPr>
            </w:pPr>
            <w:bookmarkStart w:id="4" w:name="_Toc431913010"/>
            <w:bookmarkStart w:id="5" w:name="_Toc431913239"/>
          </w:p>
          <w:p w14:paraId="0A673BD9" w14:textId="77777777" w:rsidR="0076253B" w:rsidRPr="001E3164" w:rsidRDefault="0076253B" w:rsidP="00146730">
            <w:pPr>
              <w:pStyle w:val="Ttulo2"/>
              <w:ind w:left="0"/>
              <w:jc w:val="both"/>
              <w:outlineLvl w:val="1"/>
              <w:rPr>
                <w:rFonts w:ascii="Calibri" w:hAnsi="Calibri" w:cs="Calibri"/>
                <w:b/>
                <w:color w:val="000000" w:themeColor="text1"/>
              </w:rPr>
            </w:pPr>
            <w:r w:rsidRPr="001E3164">
              <w:rPr>
                <w:rFonts w:ascii="Calibri" w:hAnsi="Calibri" w:cs="Calibri"/>
                <w:b/>
                <w:color w:val="000000" w:themeColor="text1"/>
              </w:rPr>
              <w:t>DEBER DE PROTECCIÓN</w:t>
            </w:r>
            <w:bookmarkEnd w:id="4"/>
            <w:bookmarkEnd w:id="5"/>
            <w:r w:rsidRPr="001E3164">
              <w:rPr>
                <w:rFonts w:ascii="Calibri" w:hAnsi="Calibri" w:cs="Calibri"/>
                <w:b/>
                <w:color w:val="000000" w:themeColor="text1"/>
              </w:rPr>
              <w:t xml:space="preserve"> </w:t>
            </w:r>
          </w:p>
          <w:p w14:paraId="356FB09A" w14:textId="77777777" w:rsidR="0076253B" w:rsidRPr="001E3164" w:rsidRDefault="0076253B" w:rsidP="0076253B">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Si el afectado fuere un alumno, se le deberá brindar protección, apoyo e información durante todo el proceso. Si el afectado fuere un profesor o funcionario del establecimiento, se le deberá otorgar protección y se tomarán todas las medidas para que pueda desempeñar normalmente sus funciones, salvo que esto último ponga en peligro su integridad. </w:t>
            </w:r>
          </w:p>
          <w:p w14:paraId="18D6C356" w14:textId="77777777" w:rsidR="0076253B" w:rsidRPr="001E3164" w:rsidRDefault="0076253B" w:rsidP="0076253B">
            <w:pPr>
              <w:spacing w:line="360" w:lineRule="auto"/>
              <w:jc w:val="both"/>
              <w:rPr>
                <w:rFonts w:ascii="Calibri" w:hAnsi="Calibri" w:cs="Calibri"/>
                <w:b w:val="0"/>
                <w:color w:val="000000" w:themeColor="text1"/>
              </w:rPr>
            </w:pPr>
          </w:p>
          <w:p w14:paraId="02108759" w14:textId="77777777" w:rsidR="0076253B" w:rsidRPr="001E3164" w:rsidRDefault="0076253B" w:rsidP="0076253B">
            <w:pPr>
              <w:pStyle w:val="Ttulo2"/>
              <w:ind w:left="0"/>
              <w:jc w:val="both"/>
              <w:outlineLvl w:val="1"/>
              <w:rPr>
                <w:rFonts w:ascii="Calibri" w:hAnsi="Calibri" w:cs="Calibri"/>
                <w:b/>
                <w:color w:val="000000" w:themeColor="text1"/>
              </w:rPr>
            </w:pPr>
            <w:bookmarkStart w:id="6" w:name="_Toc431913011"/>
            <w:bookmarkStart w:id="7" w:name="_Toc431913240"/>
            <w:r w:rsidRPr="001E3164">
              <w:rPr>
                <w:rFonts w:ascii="Calibri" w:hAnsi="Calibri" w:cs="Calibri"/>
                <w:b/>
                <w:color w:val="000000" w:themeColor="text1"/>
              </w:rPr>
              <w:t>NOTIFICACIÓN A LOS APODERADOS.</w:t>
            </w:r>
            <w:bookmarkEnd w:id="6"/>
            <w:bookmarkEnd w:id="7"/>
            <w:r w:rsidRPr="001E3164">
              <w:rPr>
                <w:rFonts w:ascii="Calibri" w:hAnsi="Calibri" w:cs="Calibri"/>
                <w:b/>
                <w:color w:val="000000" w:themeColor="text1"/>
              </w:rPr>
              <w:t xml:space="preserve"> </w:t>
            </w:r>
          </w:p>
          <w:p w14:paraId="4F251149" w14:textId="77777777" w:rsidR="0076253B" w:rsidRPr="001E3164" w:rsidRDefault="0076253B" w:rsidP="0076253B">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Al inicio de todo proceso en el que sea parte un estudiante, se deberá notificar a sus padres o apoderados. Dicha notificación se efectuará por agenda escolar, para dejar constancia de ella. </w:t>
            </w:r>
          </w:p>
          <w:p w14:paraId="5C1500F3" w14:textId="77777777" w:rsidR="0076253B" w:rsidRPr="001E3164" w:rsidRDefault="0076253B" w:rsidP="0076253B">
            <w:pPr>
              <w:pStyle w:val="Ttulo2"/>
              <w:jc w:val="both"/>
              <w:outlineLvl w:val="1"/>
              <w:rPr>
                <w:rFonts w:ascii="Calibri" w:hAnsi="Calibri" w:cs="Calibri"/>
                <w:b/>
                <w:color w:val="000000" w:themeColor="text1"/>
              </w:rPr>
            </w:pPr>
          </w:p>
          <w:p w14:paraId="2CD25C8B" w14:textId="77777777" w:rsidR="0076253B" w:rsidRPr="001E3164" w:rsidRDefault="0076253B" w:rsidP="0076253B">
            <w:pPr>
              <w:pStyle w:val="Ttulo2"/>
              <w:ind w:left="0"/>
              <w:jc w:val="both"/>
              <w:outlineLvl w:val="1"/>
              <w:rPr>
                <w:rFonts w:ascii="Calibri" w:hAnsi="Calibri" w:cs="Calibri"/>
                <w:b/>
                <w:color w:val="000000" w:themeColor="text1"/>
              </w:rPr>
            </w:pPr>
            <w:bookmarkStart w:id="8" w:name="_Toc431913012"/>
            <w:bookmarkStart w:id="9" w:name="_Toc431913241"/>
            <w:r w:rsidRPr="001E3164">
              <w:rPr>
                <w:rFonts w:ascii="Calibri" w:hAnsi="Calibri" w:cs="Calibri"/>
                <w:b/>
                <w:color w:val="000000" w:themeColor="text1"/>
              </w:rPr>
              <w:t>INVESTIGACIÓN</w:t>
            </w:r>
            <w:bookmarkEnd w:id="8"/>
            <w:bookmarkEnd w:id="9"/>
            <w:r w:rsidRPr="001E3164">
              <w:rPr>
                <w:rFonts w:ascii="Calibri" w:hAnsi="Calibri" w:cs="Calibri"/>
                <w:b/>
                <w:color w:val="000000" w:themeColor="text1"/>
              </w:rPr>
              <w:t xml:space="preserve">  </w:t>
            </w:r>
          </w:p>
          <w:p w14:paraId="1D351A6A" w14:textId="77777777" w:rsidR="0076253B" w:rsidRPr="001E3164" w:rsidRDefault="0076253B" w:rsidP="0076253B">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 El encargado de convivencia escolar será quien recibirá los reclamos o denuncias y deberá llevar adelante la investigación de éstos, entrevistando a las partes, solicitando información a terceros o disponiendo cualquier otra medida que estime necesaria para su esclarecimiento. Una vez recopilados los antecedentes correspondientes o agotados la investigación, el encargado deberá presentar un informe ante el Comité de Convivencia Escolar o el que haga sus veces, para que éste aplique una medida o sanción si procediere o bien para que recomiende su aplicación a la dirección o autoridad competente del establecimiento.</w:t>
            </w:r>
          </w:p>
          <w:p w14:paraId="194306CA" w14:textId="77777777" w:rsidR="0076253B" w:rsidRPr="001E3164" w:rsidRDefault="0076253B" w:rsidP="0076253B">
            <w:pPr>
              <w:spacing w:line="360" w:lineRule="auto"/>
              <w:jc w:val="both"/>
              <w:rPr>
                <w:rFonts w:ascii="Calibri" w:hAnsi="Calibri" w:cs="Calibri"/>
                <w:b w:val="0"/>
                <w:color w:val="000000" w:themeColor="text1"/>
              </w:rPr>
            </w:pPr>
          </w:p>
          <w:p w14:paraId="3B68224A" w14:textId="77777777" w:rsidR="0076253B" w:rsidRPr="001E3164" w:rsidRDefault="00146730" w:rsidP="0076253B">
            <w:pPr>
              <w:pStyle w:val="Ttulo2"/>
              <w:ind w:left="0"/>
              <w:jc w:val="both"/>
              <w:outlineLvl w:val="1"/>
              <w:rPr>
                <w:rFonts w:ascii="Calibri" w:hAnsi="Calibri" w:cs="Calibri"/>
                <w:b/>
                <w:color w:val="000000" w:themeColor="text1"/>
              </w:rPr>
            </w:pPr>
            <w:bookmarkStart w:id="10" w:name="_Toc431913013"/>
            <w:bookmarkStart w:id="11" w:name="_Toc431913242"/>
            <w:r w:rsidRPr="001E3164">
              <w:rPr>
                <w:rFonts w:ascii="Calibri" w:hAnsi="Calibri" w:cs="Calibri"/>
                <w:b/>
                <w:color w:val="000000" w:themeColor="text1"/>
              </w:rPr>
              <w:t>CITACIÓ</w:t>
            </w:r>
            <w:r w:rsidR="0076253B" w:rsidRPr="001E3164">
              <w:rPr>
                <w:rFonts w:ascii="Calibri" w:hAnsi="Calibri" w:cs="Calibri"/>
                <w:b/>
                <w:color w:val="000000" w:themeColor="text1"/>
              </w:rPr>
              <w:t>N A ENTREVISTA</w:t>
            </w:r>
            <w:bookmarkEnd w:id="10"/>
            <w:bookmarkEnd w:id="11"/>
            <w:r w:rsidR="0076253B" w:rsidRPr="001E3164">
              <w:rPr>
                <w:rFonts w:ascii="Calibri" w:hAnsi="Calibri" w:cs="Calibri"/>
                <w:b/>
                <w:color w:val="000000" w:themeColor="text1"/>
              </w:rPr>
              <w:t xml:space="preserve"> </w:t>
            </w:r>
          </w:p>
          <w:p w14:paraId="24F83F7C" w14:textId="77777777" w:rsidR="0076253B" w:rsidRPr="001E3164" w:rsidRDefault="0076253B" w:rsidP="0076253B">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 Una vez recibidos los antecedentes por la autoridad competente, la dirección o quien la represente deberá citar a las partes y, en su caso, a los padres o apoderados del estudiante o los estudiantes involucrados, a una reunión que tendrá como principal finalidad buscar un acuerdo entre las partes. Para esta entrevista, se considerará el tipo de tópicos que convenga tratar en presencia de los alumnos o sólo entre adultos. En caso de existir acuerdo entre las partes se podrá suspender el curso de la indagación, exigiendo a cambio el </w:t>
            </w:r>
            <w:r w:rsidRPr="001E3164">
              <w:rPr>
                <w:rFonts w:ascii="Calibri" w:hAnsi="Calibri" w:cs="Calibri"/>
                <w:b w:val="0"/>
                <w:color w:val="000000" w:themeColor="text1"/>
              </w:rPr>
              <w:lastRenderedPageBreak/>
              <w:t>cumplimiento de determinadas condiciones por un período de tiempo convenido. Si se cumplen íntegramente las condiciones impuestas se dará por cerrado el reclamo, dejándose constancia de esta circunstancia. Si no hubiere acuerdo, se deberá oír a las partes involucradas, quienes deberán presentar todos los antecedentes que estimen necesarios. También se podrá citar a un profesional en la materia, quien podrá aconsejar o pronunciarse al respecto.</w:t>
            </w:r>
          </w:p>
          <w:p w14:paraId="62A84047" w14:textId="77777777" w:rsidR="0076253B" w:rsidRPr="001E3164" w:rsidRDefault="0076253B" w:rsidP="0076253B">
            <w:pPr>
              <w:pStyle w:val="Ttulo2"/>
              <w:jc w:val="both"/>
              <w:outlineLvl w:val="1"/>
              <w:rPr>
                <w:rFonts w:ascii="Calibri" w:hAnsi="Calibri" w:cs="Calibri"/>
                <w:color w:val="000000" w:themeColor="text1"/>
              </w:rPr>
            </w:pPr>
          </w:p>
          <w:p w14:paraId="6BB6C187" w14:textId="77777777" w:rsidR="0076253B" w:rsidRPr="001E3164" w:rsidRDefault="0076253B" w:rsidP="0076253B">
            <w:pPr>
              <w:pStyle w:val="Ttulo2"/>
              <w:ind w:left="0"/>
              <w:jc w:val="both"/>
              <w:outlineLvl w:val="1"/>
              <w:rPr>
                <w:rFonts w:ascii="Calibri" w:hAnsi="Calibri" w:cs="Calibri"/>
                <w:b/>
                <w:color w:val="000000" w:themeColor="text1"/>
              </w:rPr>
            </w:pPr>
            <w:bookmarkStart w:id="12" w:name="_Toc431913014"/>
            <w:bookmarkStart w:id="13" w:name="_Toc431913243"/>
            <w:r w:rsidRPr="001E3164">
              <w:rPr>
                <w:rFonts w:ascii="Calibri" w:hAnsi="Calibri" w:cs="Calibri"/>
                <w:b/>
                <w:color w:val="000000" w:themeColor="text1"/>
              </w:rPr>
              <w:t>RESOLU</w:t>
            </w:r>
            <w:bookmarkEnd w:id="12"/>
            <w:bookmarkEnd w:id="13"/>
            <w:r w:rsidRPr="001E3164">
              <w:rPr>
                <w:rFonts w:ascii="Calibri" w:hAnsi="Calibri" w:cs="Calibri"/>
                <w:b/>
                <w:color w:val="000000" w:themeColor="text1"/>
              </w:rPr>
              <w:t xml:space="preserve">SIÓN </w:t>
            </w:r>
          </w:p>
          <w:p w14:paraId="5D2B3ACC" w14:textId="77777777" w:rsidR="0076253B" w:rsidRPr="001E3164" w:rsidRDefault="0076253B" w:rsidP="0076253B">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La autoridad competente deberá resolver si se cumplen los requisitos para imponer una sanción o bien si el reclamo debe ser desestimado. Deberá quedar constancia de los fundamentos que justifiquen la decisión adoptada. Dicha resolución debe ser notificada a todas las partes y, en su caso, al Comité de Convivencia Escolar. </w:t>
            </w:r>
          </w:p>
          <w:p w14:paraId="5E7B8D88" w14:textId="77777777" w:rsidR="0076253B" w:rsidRPr="001E3164" w:rsidRDefault="0076253B" w:rsidP="0076253B">
            <w:pPr>
              <w:spacing w:line="360" w:lineRule="auto"/>
              <w:jc w:val="both"/>
              <w:rPr>
                <w:rFonts w:ascii="Calibri" w:hAnsi="Calibri" w:cs="Calibri"/>
                <w:b w:val="0"/>
                <w:color w:val="000000" w:themeColor="text1"/>
              </w:rPr>
            </w:pPr>
          </w:p>
          <w:p w14:paraId="44F18A0D" w14:textId="77777777" w:rsidR="0076253B" w:rsidRPr="001E3164" w:rsidRDefault="0076253B" w:rsidP="0076253B">
            <w:pPr>
              <w:pStyle w:val="Ttulo2"/>
              <w:ind w:left="0"/>
              <w:jc w:val="both"/>
              <w:outlineLvl w:val="1"/>
              <w:rPr>
                <w:rFonts w:ascii="Calibri" w:hAnsi="Calibri" w:cs="Calibri"/>
                <w:b/>
                <w:color w:val="000000" w:themeColor="text1"/>
              </w:rPr>
            </w:pPr>
            <w:bookmarkStart w:id="14" w:name="_Toc431913015"/>
            <w:bookmarkStart w:id="15" w:name="_Toc431913244"/>
            <w:r w:rsidRPr="001E3164">
              <w:rPr>
                <w:rFonts w:ascii="Calibri" w:hAnsi="Calibri" w:cs="Calibri"/>
                <w:b/>
                <w:color w:val="000000" w:themeColor="text1"/>
              </w:rPr>
              <w:t>MEDIDAS DE REPARACIÓN</w:t>
            </w:r>
            <w:bookmarkEnd w:id="14"/>
            <w:bookmarkEnd w:id="15"/>
          </w:p>
          <w:p w14:paraId="0149E0EE" w14:textId="77777777" w:rsidR="0076253B" w:rsidRPr="001E3164" w:rsidRDefault="0076253B" w:rsidP="0076253B">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En la resolución, se deberá especificar las medidas de reparación adoptadas a favor del afectado, así como la forma en que se supervisará su efectivo cumplimiento. Tales medidas podrán consistir, por ejemplo, en disculpas, restablecimiento de efectos personales u otras medidas que la autoridad competente determine.</w:t>
            </w:r>
          </w:p>
          <w:p w14:paraId="0A46B386" w14:textId="77777777" w:rsidR="0076253B" w:rsidRPr="001E3164" w:rsidRDefault="0076253B" w:rsidP="0076253B">
            <w:pPr>
              <w:autoSpaceDE w:val="0"/>
              <w:autoSpaceDN w:val="0"/>
              <w:adjustRightInd w:val="0"/>
              <w:spacing w:line="360" w:lineRule="auto"/>
              <w:jc w:val="both"/>
              <w:rPr>
                <w:rFonts w:ascii="Calibri" w:hAnsi="Calibri" w:cs="Calibri"/>
                <w:b w:val="0"/>
                <w:bCs w:val="0"/>
                <w:color w:val="000000" w:themeColor="text1"/>
              </w:rPr>
            </w:pPr>
          </w:p>
          <w:p w14:paraId="5561E3D6" w14:textId="77777777" w:rsidR="0076253B" w:rsidRPr="001E3164" w:rsidRDefault="0076253B" w:rsidP="0076253B">
            <w:pPr>
              <w:pStyle w:val="Ttulo2"/>
              <w:ind w:left="0"/>
              <w:jc w:val="both"/>
              <w:outlineLvl w:val="1"/>
              <w:rPr>
                <w:rFonts w:ascii="Calibri" w:hAnsi="Calibri" w:cs="Calibri"/>
                <w:b/>
                <w:color w:val="000000" w:themeColor="text1"/>
              </w:rPr>
            </w:pPr>
            <w:bookmarkStart w:id="16" w:name="_Toc431913016"/>
            <w:bookmarkStart w:id="17" w:name="_Toc431913245"/>
            <w:r w:rsidRPr="001E3164">
              <w:rPr>
                <w:rFonts w:ascii="Calibri" w:hAnsi="Calibri" w:cs="Calibri"/>
                <w:b/>
                <w:color w:val="000000" w:themeColor="text1"/>
              </w:rPr>
              <w:t>RECLAMOS</w:t>
            </w:r>
            <w:bookmarkEnd w:id="16"/>
            <w:bookmarkEnd w:id="17"/>
            <w:r w:rsidRPr="001E3164">
              <w:rPr>
                <w:rFonts w:ascii="Calibri" w:hAnsi="Calibri" w:cs="Calibri"/>
                <w:b/>
                <w:color w:val="000000" w:themeColor="text1"/>
              </w:rPr>
              <w:t xml:space="preserve"> </w:t>
            </w:r>
          </w:p>
          <w:p w14:paraId="276E6B03" w14:textId="77777777" w:rsidR="0076253B" w:rsidRPr="001E3164" w:rsidRDefault="0076253B" w:rsidP="0076253B">
            <w:pPr>
              <w:autoSpaceDE w:val="0"/>
              <w:autoSpaceDN w:val="0"/>
              <w:adjustRightInd w:val="0"/>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 Todo reclamo por conductas contrarias a la sana convivencia escolar podrá ser presentado en forma verbal o escrita ante cualquier autoridad del establecimiento, la que deberá dar cuenta a la Dirección, dentro de un plazo de 24 horas, a fin de que se dé inicio al debido proceso.</w:t>
            </w:r>
          </w:p>
          <w:p w14:paraId="520C2137" w14:textId="77777777" w:rsidR="0076253B" w:rsidRPr="001E3164" w:rsidRDefault="0076253B" w:rsidP="0076253B">
            <w:pPr>
              <w:spacing w:line="360" w:lineRule="auto"/>
              <w:jc w:val="both"/>
              <w:rPr>
                <w:rFonts w:ascii="Calibri" w:hAnsi="Calibri" w:cs="Calibri"/>
                <w:color w:val="000000"/>
              </w:rPr>
            </w:pPr>
            <w:r w:rsidRPr="001E3164">
              <w:rPr>
                <w:rFonts w:ascii="Calibri" w:hAnsi="Calibri" w:cs="Calibri"/>
                <w:b w:val="0"/>
                <w:color w:val="000000" w:themeColor="text1"/>
              </w:rPr>
              <w:t>Se deberá siempre resguardar la identidad del reclamante y no se podrá imponer una sanción disciplinaria en su contra basada únicamente en el mérito de su reclamo. Esto se informara al departamento provincial.</w:t>
            </w:r>
          </w:p>
        </w:tc>
      </w:tr>
    </w:tbl>
    <w:p w14:paraId="110E9A61" w14:textId="77777777" w:rsidR="00146730" w:rsidRPr="001E3164" w:rsidRDefault="00146730" w:rsidP="001E7A3D">
      <w:pPr>
        <w:tabs>
          <w:tab w:val="left" w:pos="1011"/>
        </w:tabs>
        <w:spacing w:line="360" w:lineRule="auto"/>
        <w:rPr>
          <w:rFonts w:ascii="Calibri" w:hAnsi="Calibri" w:cs="Calibri"/>
        </w:rPr>
      </w:pPr>
    </w:p>
    <w:p w14:paraId="78453A40" w14:textId="77777777" w:rsidR="001F550B" w:rsidRPr="001E3164" w:rsidRDefault="001F550B" w:rsidP="001E7A3D">
      <w:pPr>
        <w:tabs>
          <w:tab w:val="left" w:pos="1011"/>
        </w:tabs>
        <w:spacing w:line="360" w:lineRule="auto"/>
        <w:rPr>
          <w:rFonts w:ascii="Calibri" w:hAnsi="Calibri" w:cs="Calibri"/>
        </w:rPr>
      </w:pPr>
    </w:p>
    <w:p w14:paraId="12D8A03D" w14:textId="77777777" w:rsidR="001F550B" w:rsidRPr="001E3164" w:rsidRDefault="001F550B" w:rsidP="001E7A3D">
      <w:pPr>
        <w:tabs>
          <w:tab w:val="left" w:pos="1011"/>
        </w:tabs>
        <w:spacing w:line="360" w:lineRule="auto"/>
        <w:rPr>
          <w:rFonts w:ascii="Calibri" w:hAnsi="Calibri" w:cs="Calibri"/>
        </w:rPr>
      </w:pPr>
    </w:p>
    <w:p w14:paraId="1B8808B9" w14:textId="77777777" w:rsidR="001F550B" w:rsidRPr="001E3164" w:rsidRDefault="001F550B" w:rsidP="001E7A3D">
      <w:pPr>
        <w:tabs>
          <w:tab w:val="left" w:pos="1011"/>
        </w:tabs>
        <w:spacing w:line="360" w:lineRule="auto"/>
        <w:rPr>
          <w:rFonts w:ascii="Calibri" w:hAnsi="Calibri" w:cs="Calibri"/>
        </w:rPr>
      </w:pPr>
    </w:p>
    <w:p w14:paraId="4CC35C66" w14:textId="77777777" w:rsidR="001F550B" w:rsidRPr="001E3164" w:rsidRDefault="001F550B" w:rsidP="001E7A3D">
      <w:pPr>
        <w:tabs>
          <w:tab w:val="left" w:pos="1011"/>
        </w:tabs>
        <w:spacing w:line="360" w:lineRule="auto"/>
        <w:rPr>
          <w:rFonts w:ascii="Calibri" w:hAnsi="Calibri" w:cs="Calibri"/>
        </w:rPr>
      </w:pPr>
    </w:p>
    <w:p w14:paraId="7DBCA1EC" w14:textId="77777777" w:rsidR="001F550B" w:rsidRPr="001E3164" w:rsidRDefault="001F550B" w:rsidP="001E7A3D">
      <w:pPr>
        <w:tabs>
          <w:tab w:val="left" w:pos="1011"/>
        </w:tabs>
        <w:spacing w:line="360" w:lineRule="auto"/>
        <w:rPr>
          <w:rFonts w:ascii="Calibri" w:hAnsi="Calibri" w:cs="Calibri"/>
        </w:rPr>
      </w:pPr>
    </w:p>
    <w:p w14:paraId="489CD804" w14:textId="77777777" w:rsidR="001F550B" w:rsidRPr="001E3164" w:rsidRDefault="001F550B" w:rsidP="001E7A3D">
      <w:pPr>
        <w:tabs>
          <w:tab w:val="left" w:pos="1011"/>
        </w:tabs>
        <w:spacing w:line="360" w:lineRule="auto"/>
        <w:rPr>
          <w:rFonts w:ascii="Calibri" w:hAnsi="Calibri" w:cs="Calibri"/>
        </w:rPr>
      </w:pPr>
    </w:p>
    <w:tbl>
      <w:tblPr>
        <w:tblStyle w:val="Tablaconcuadrcula6concolores-nfasis5"/>
        <w:tblW w:w="9214" w:type="dxa"/>
        <w:tblLook w:val="04A0" w:firstRow="1" w:lastRow="0" w:firstColumn="1" w:lastColumn="0" w:noHBand="0" w:noVBand="1"/>
      </w:tblPr>
      <w:tblGrid>
        <w:gridCol w:w="9214"/>
      </w:tblGrid>
      <w:tr w:rsidR="00CE482D" w:rsidRPr="001E3164" w14:paraId="62F58193" w14:textId="77777777" w:rsidTr="001E3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shd w:val="clear" w:color="auto" w:fill="BDD6EE" w:themeFill="accent1" w:themeFillTint="66"/>
          </w:tcPr>
          <w:p w14:paraId="4417DFE7" w14:textId="77777777" w:rsidR="00146730" w:rsidRPr="001E3164" w:rsidRDefault="00CE482D" w:rsidP="002E596C">
            <w:pPr>
              <w:pStyle w:val="Prrafodelista"/>
              <w:numPr>
                <w:ilvl w:val="0"/>
                <w:numId w:val="5"/>
              </w:numPr>
              <w:tabs>
                <w:tab w:val="left" w:pos="251"/>
              </w:tabs>
              <w:spacing w:line="360" w:lineRule="auto"/>
              <w:jc w:val="both"/>
              <w:rPr>
                <w:rFonts w:ascii="Calibri" w:hAnsi="Calibri" w:cs="Calibri"/>
                <w:color w:val="auto"/>
              </w:rPr>
            </w:pPr>
            <w:r w:rsidRPr="001E3164">
              <w:rPr>
                <w:rFonts w:ascii="Calibri" w:hAnsi="Calibri" w:cs="Calibri"/>
                <w:color w:val="auto"/>
              </w:rPr>
              <w:t>Abuso Sexual.</w:t>
            </w:r>
          </w:p>
        </w:tc>
      </w:tr>
      <w:tr w:rsidR="00CE482D" w:rsidRPr="001E3164" w14:paraId="26C6E358" w14:textId="77777777" w:rsidTr="001E316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214" w:type="dxa"/>
            <w:shd w:val="clear" w:color="auto" w:fill="auto"/>
          </w:tcPr>
          <w:p w14:paraId="7F78CA60" w14:textId="77777777" w:rsidR="00146730" w:rsidRPr="001E3164" w:rsidRDefault="00146730" w:rsidP="00146730">
            <w:pPr>
              <w:pStyle w:val="Ttulo2"/>
              <w:ind w:left="0"/>
              <w:outlineLvl w:val="1"/>
              <w:rPr>
                <w:rFonts w:ascii="Calibri" w:hAnsi="Calibri" w:cs="Calibri"/>
                <w:b/>
                <w:color w:val="000000"/>
              </w:rPr>
            </w:pPr>
            <w:r w:rsidRPr="001E3164">
              <w:rPr>
                <w:rFonts w:ascii="Calibri" w:hAnsi="Calibri" w:cs="Calibri"/>
                <w:b/>
                <w:color w:val="000000"/>
              </w:rPr>
              <w:t xml:space="preserve">DEFINICIÓN </w:t>
            </w:r>
          </w:p>
          <w:p w14:paraId="57F8CD3E" w14:textId="052B9934" w:rsidR="00146730" w:rsidRDefault="00146730" w:rsidP="00146730">
            <w:pPr>
              <w:spacing w:line="360" w:lineRule="auto"/>
              <w:jc w:val="both"/>
              <w:rPr>
                <w:rFonts w:ascii="Calibri" w:hAnsi="Calibri" w:cs="Calibri"/>
                <w:bCs w:val="0"/>
                <w:color w:val="000000"/>
              </w:rPr>
            </w:pPr>
            <w:r w:rsidRPr="001E3164">
              <w:rPr>
                <w:rFonts w:ascii="Calibri" w:hAnsi="Calibri" w:cs="Calibri"/>
                <w:b w:val="0"/>
                <w:color w:val="000000"/>
              </w:rPr>
              <w:t xml:space="preserve"> Abuso sexual es la realización de cualquier acción sexual distinta del acceso carnal, es decir, cualquier acto de significación sexual realizado mediante contacto corporal con la víctima o que haya afectado los genitales, el ano o la boca de la víctima, aun cuando no hubiere contacto corporal con ella. Cuando la víctima tiene menos de 14 años, este sólo acto configura un delito sin que necesariamente haya uso de la fuerza o el engaño. Cuando la víctima es mayor de 14 años pero menor de 18, se considera abuso sólo cuando ocurren dichas circunstancias.</w:t>
            </w:r>
          </w:p>
          <w:p w14:paraId="74A12040" w14:textId="77777777" w:rsidR="001E3164" w:rsidRPr="001E3164" w:rsidRDefault="001E3164" w:rsidP="00146730">
            <w:pPr>
              <w:spacing w:line="360" w:lineRule="auto"/>
              <w:jc w:val="both"/>
              <w:rPr>
                <w:rFonts w:ascii="Calibri" w:hAnsi="Calibri" w:cs="Calibri"/>
                <w:b w:val="0"/>
                <w:color w:val="000000"/>
              </w:rPr>
            </w:pPr>
          </w:p>
          <w:p w14:paraId="7EE6B3D6" w14:textId="77777777" w:rsidR="00146730" w:rsidRPr="001E3164" w:rsidRDefault="00146730" w:rsidP="00146730">
            <w:pPr>
              <w:pStyle w:val="Ttulo2"/>
              <w:ind w:left="0"/>
              <w:outlineLvl w:val="1"/>
              <w:rPr>
                <w:rFonts w:ascii="Calibri" w:hAnsi="Calibri" w:cs="Calibri"/>
                <w:b/>
                <w:color w:val="000000"/>
              </w:rPr>
            </w:pPr>
            <w:bookmarkStart w:id="18" w:name="_Toc431913019"/>
            <w:bookmarkStart w:id="19" w:name="_Toc431913248"/>
            <w:r w:rsidRPr="001E3164">
              <w:rPr>
                <w:rFonts w:ascii="Calibri" w:hAnsi="Calibri" w:cs="Calibri"/>
                <w:b/>
                <w:color w:val="000000"/>
              </w:rPr>
              <w:t>MEDIDAS PREVENTIVAS</w:t>
            </w:r>
            <w:bookmarkEnd w:id="18"/>
            <w:bookmarkEnd w:id="19"/>
            <w:r w:rsidRPr="001E3164">
              <w:rPr>
                <w:rFonts w:ascii="Calibri" w:hAnsi="Calibri" w:cs="Calibri"/>
                <w:b/>
                <w:color w:val="000000"/>
              </w:rPr>
              <w:t xml:space="preserve"> </w:t>
            </w:r>
          </w:p>
          <w:p w14:paraId="738E23A8" w14:textId="77777777" w:rsidR="00146730" w:rsidRPr="001E3164" w:rsidRDefault="00146730" w:rsidP="00146730">
            <w:pPr>
              <w:autoSpaceDE w:val="0"/>
              <w:autoSpaceDN w:val="0"/>
              <w:adjustRightInd w:val="0"/>
              <w:spacing w:line="360" w:lineRule="auto"/>
              <w:jc w:val="both"/>
              <w:rPr>
                <w:rFonts w:ascii="Calibri" w:hAnsi="Calibri" w:cs="Calibri"/>
                <w:b w:val="0"/>
                <w:color w:val="000000"/>
              </w:rPr>
            </w:pPr>
            <w:r w:rsidRPr="001E3164">
              <w:rPr>
                <w:rFonts w:ascii="Calibri" w:hAnsi="Calibri" w:cs="Calibri"/>
                <w:b w:val="0"/>
                <w:color w:val="000000"/>
              </w:rPr>
              <w:t xml:space="preserve">Pautas preventivas de prudencia en la actuación con los alumnos. </w:t>
            </w:r>
          </w:p>
          <w:p w14:paraId="2EFADB3E" w14:textId="77777777" w:rsidR="00146730" w:rsidRPr="001E3164" w:rsidRDefault="00146730" w:rsidP="002E596C">
            <w:pPr>
              <w:numPr>
                <w:ilvl w:val="0"/>
                <w:numId w:val="18"/>
              </w:numPr>
              <w:autoSpaceDE w:val="0"/>
              <w:autoSpaceDN w:val="0"/>
              <w:adjustRightInd w:val="0"/>
              <w:spacing w:line="360" w:lineRule="auto"/>
              <w:ind w:left="455"/>
              <w:jc w:val="both"/>
              <w:rPr>
                <w:rFonts w:ascii="Calibri" w:hAnsi="Calibri" w:cs="Calibri"/>
                <w:b w:val="0"/>
                <w:color w:val="000000"/>
              </w:rPr>
            </w:pPr>
            <w:r w:rsidRPr="001E3164">
              <w:rPr>
                <w:rFonts w:ascii="Calibri" w:hAnsi="Calibri" w:cs="Calibri"/>
                <w:b w:val="0"/>
                <w:color w:val="000000"/>
              </w:rPr>
              <w:t>Todos los menores merecen ser tratados con igual respeto, evitando todo favoritismo.</w:t>
            </w:r>
          </w:p>
          <w:p w14:paraId="68B9B310" w14:textId="77777777" w:rsidR="00146730" w:rsidRPr="001E3164" w:rsidRDefault="00146730" w:rsidP="002E596C">
            <w:pPr>
              <w:numPr>
                <w:ilvl w:val="0"/>
                <w:numId w:val="18"/>
              </w:numPr>
              <w:autoSpaceDE w:val="0"/>
              <w:autoSpaceDN w:val="0"/>
              <w:adjustRightInd w:val="0"/>
              <w:spacing w:line="360" w:lineRule="auto"/>
              <w:ind w:left="455"/>
              <w:jc w:val="both"/>
              <w:rPr>
                <w:rFonts w:ascii="Calibri" w:hAnsi="Calibri" w:cs="Calibri"/>
                <w:b w:val="0"/>
                <w:color w:val="000000"/>
              </w:rPr>
            </w:pPr>
            <w:r w:rsidRPr="001E3164">
              <w:rPr>
                <w:rFonts w:ascii="Calibri" w:hAnsi="Calibri" w:cs="Calibri"/>
                <w:b w:val="0"/>
                <w:color w:val="000000"/>
              </w:rPr>
              <w:t>Los castigos físicos son inadmisibles en toda circunstancia, es siempre mejor incentivar que amenazar o descalificar.</w:t>
            </w:r>
          </w:p>
          <w:p w14:paraId="371748FA" w14:textId="77777777" w:rsidR="00146730" w:rsidRPr="001E3164" w:rsidRDefault="00146730" w:rsidP="002E596C">
            <w:pPr>
              <w:numPr>
                <w:ilvl w:val="0"/>
                <w:numId w:val="18"/>
              </w:numPr>
              <w:autoSpaceDE w:val="0"/>
              <w:autoSpaceDN w:val="0"/>
              <w:adjustRightInd w:val="0"/>
              <w:spacing w:line="360" w:lineRule="auto"/>
              <w:ind w:left="455"/>
              <w:jc w:val="both"/>
              <w:rPr>
                <w:rFonts w:ascii="Calibri" w:hAnsi="Calibri" w:cs="Calibri"/>
                <w:b w:val="0"/>
                <w:color w:val="000000"/>
              </w:rPr>
            </w:pPr>
            <w:r w:rsidRPr="001E3164">
              <w:rPr>
                <w:rFonts w:ascii="Calibri" w:hAnsi="Calibri" w:cs="Calibri"/>
                <w:b w:val="0"/>
                <w:color w:val="000000"/>
              </w:rPr>
              <w:t xml:space="preserve">El educador, funcionario o monitor no se dirigirá a los menores con sobrenombres que humillan o ridiculizan: todo </w:t>
            </w:r>
            <w:proofErr w:type="spellStart"/>
            <w:r w:rsidRPr="001E3164">
              <w:rPr>
                <w:rFonts w:ascii="Calibri" w:hAnsi="Calibri" w:cs="Calibri"/>
                <w:b w:val="0"/>
                <w:color w:val="000000"/>
              </w:rPr>
              <w:t>bullying</w:t>
            </w:r>
            <w:proofErr w:type="spellEnd"/>
            <w:r w:rsidRPr="001E3164">
              <w:rPr>
                <w:rFonts w:ascii="Calibri" w:hAnsi="Calibri" w:cs="Calibri"/>
                <w:b w:val="0"/>
                <w:color w:val="000000"/>
              </w:rPr>
              <w:t xml:space="preserve"> verbal, sicológico o físico debe ser totalmente excluido.</w:t>
            </w:r>
          </w:p>
          <w:p w14:paraId="13576255" w14:textId="77777777" w:rsidR="00146730" w:rsidRPr="001E3164" w:rsidRDefault="00146730" w:rsidP="002E596C">
            <w:pPr>
              <w:numPr>
                <w:ilvl w:val="0"/>
                <w:numId w:val="18"/>
              </w:numPr>
              <w:autoSpaceDE w:val="0"/>
              <w:autoSpaceDN w:val="0"/>
              <w:adjustRightInd w:val="0"/>
              <w:spacing w:line="360" w:lineRule="auto"/>
              <w:ind w:left="455"/>
              <w:jc w:val="both"/>
              <w:rPr>
                <w:rFonts w:ascii="Calibri" w:hAnsi="Calibri" w:cs="Calibri"/>
                <w:b w:val="0"/>
                <w:color w:val="000000"/>
              </w:rPr>
            </w:pPr>
            <w:r w:rsidRPr="001E3164">
              <w:rPr>
                <w:rFonts w:ascii="Calibri" w:hAnsi="Calibri" w:cs="Calibri"/>
                <w:b w:val="0"/>
                <w:color w:val="000000"/>
              </w:rPr>
              <w:t>Hay que apelar siempre a motivos razonables; explicar el porqué de las normas o de las exigencias; cuidar que las órdenes puedan realmente ser cumplidas.</w:t>
            </w:r>
          </w:p>
          <w:p w14:paraId="1A64239C" w14:textId="77777777" w:rsidR="00146730" w:rsidRPr="001E3164" w:rsidRDefault="00146730" w:rsidP="002E596C">
            <w:pPr>
              <w:numPr>
                <w:ilvl w:val="0"/>
                <w:numId w:val="18"/>
              </w:numPr>
              <w:autoSpaceDE w:val="0"/>
              <w:autoSpaceDN w:val="0"/>
              <w:adjustRightInd w:val="0"/>
              <w:spacing w:line="360" w:lineRule="auto"/>
              <w:ind w:left="455"/>
              <w:jc w:val="both"/>
              <w:rPr>
                <w:rFonts w:ascii="Calibri" w:hAnsi="Calibri" w:cs="Calibri"/>
                <w:b w:val="0"/>
                <w:color w:val="000000"/>
              </w:rPr>
            </w:pPr>
            <w:r w:rsidRPr="001E3164">
              <w:rPr>
                <w:rFonts w:ascii="Calibri" w:hAnsi="Calibri" w:cs="Calibri"/>
                <w:b w:val="0"/>
                <w:color w:val="000000"/>
              </w:rPr>
              <w:t>Hay que tratar los temas de sexualidad con naturalidad y respeto.</w:t>
            </w:r>
          </w:p>
          <w:p w14:paraId="0EB6CB27" w14:textId="77777777" w:rsidR="001E7A3D" w:rsidRPr="001E3164" w:rsidRDefault="00146730" w:rsidP="002E596C">
            <w:pPr>
              <w:numPr>
                <w:ilvl w:val="0"/>
                <w:numId w:val="18"/>
              </w:numPr>
              <w:autoSpaceDE w:val="0"/>
              <w:autoSpaceDN w:val="0"/>
              <w:adjustRightInd w:val="0"/>
              <w:spacing w:line="360" w:lineRule="auto"/>
              <w:ind w:left="455"/>
              <w:jc w:val="both"/>
              <w:rPr>
                <w:rFonts w:ascii="Calibri" w:hAnsi="Calibri" w:cs="Calibri"/>
                <w:b w:val="0"/>
                <w:color w:val="000000"/>
              </w:rPr>
            </w:pPr>
            <w:r w:rsidRPr="001E3164">
              <w:rPr>
                <w:rFonts w:ascii="Calibri" w:hAnsi="Calibri" w:cs="Calibri"/>
                <w:b w:val="0"/>
                <w:color w:val="000000"/>
              </w:rPr>
              <w:t>Las actividades con menores tienen que desarrollarse siempre en lugares públicos y visibles.</w:t>
            </w:r>
          </w:p>
          <w:p w14:paraId="159C427B" w14:textId="77777777" w:rsidR="00146730" w:rsidRPr="001E3164" w:rsidRDefault="00146730" w:rsidP="002E596C">
            <w:pPr>
              <w:numPr>
                <w:ilvl w:val="0"/>
                <w:numId w:val="18"/>
              </w:numPr>
              <w:autoSpaceDE w:val="0"/>
              <w:autoSpaceDN w:val="0"/>
              <w:adjustRightInd w:val="0"/>
              <w:spacing w:line="360" w:lineRule="auto"/>
              <w:ind w:left="455"/>
              <w:jc w:val="both"/>
              <w:rPr>
                <w:rFonts w:ascii="Calibri" w:hAnsi="Calibri" w:cs="Calibri"/>
                <w:b w:val="0"/>
                <w:color w:val="000000"/>
              </w:rPr>
            </w:pPr>
            <w:r w:rsidRPr="001E3164">
              <w:rPr>
                <w:rFonts w:ascii="Calibri" w:hAnsi="Calibri" w:cs="Calibri"/>
                <w:b w:val="0"/>
                <w:color w:val="000000"/>
              </w:rPr>
              <w:t>En reunión o conversaciones individuales o de acompañamiento personal, hay que asegurarse que las oficinas permitan plena visibilidad desde el exterior.</w:t>
            </w:r>
          </w:p>
          <w:p w14:paraId="26AF1BB6" w14:textId="77777777" w:rsidR="00146730" w:rsidRPr="001E3164" w:rsidRDefault="00146730" w:rsidP="00146730">
            <w:pPr>
              <w:autoSpaceDE w:val="0"/>
              <w:autoSpaceDN w:val="0"/>
              <w:adjustRightInd w:val="0"/>
              <w:spacing w:line="360" w:lineRule="auto"/>
              <w:ind w:left="455"/>
              <w:jc w:val="both"/>
              <w:rPr>
                <w:rFonts w:ascii="Calibri" w:hAnsi="Calibri" w:cs="Calibri"/>
                <w:b w:val="0"/>
                <w:color w:val="000000"/>
              </w:rPr>
            </w:pPr>
          </w:p>
        </w:tc>
      </w:tr>
    </w:tbl>
    <w:p w14:paraId="370C72B9" w14:textId="77777777" w:rsidR="001E7A3D" w:rsidRPr="001E3164" w:rsidRDefault="001E7A3D" w:rsidP="000A04AA">
      <w:pPr>
        <w:tabs>
          <w:tab w:val="left" w:pos="1011"/>
        </w:tabs>
        <w:spacing w:line="360" w:lineRule="auto"/>
        <w:rPr>
          <w:rFonts w:ascii="Calibri" w:hAnsi="Calibri" w:cs="Calibri"/>
        </w:rPr>
      </w:pPr>
    </w:p>
    <w:p w14:paraId="7399EF2E" w14:textId="77777777" w:rsidR="00146730" w:rsidRPr="001E3164" w:rsidRDefault="00146730" w:rsidP="000A04AA">
      <w:pPr>
        <w:tabs>
          <w:tab w:val="left" w:pos="1011"/>
        </w:tabs>
        <w:spacing w:line="360" w:lineRule="auto"/>
        <w:rPr>
          <w:rFonts w:ascii="Calibri" w:hAnsi="Calibri" w:cs="Calibri"/>
        </w:rPr>
      </w:pPr>
    </w:p>
    <w:p w14:paraId="7379BEF4" w14:textId="77777777" w:rsidR="00146730" w:rsidRPr="001E3164" w:rsidRDefault="00146730" w:rsidP="000A04AA">
      <w:pPr>
        <w:tabs>
          <w:tab w:val="left" w:pos="1011"/>
        </w:tabs>
        <w:spacing w:line="360" w:lineRule="auto"/>
        <w:rPr>
          <w:rFonts w:ascii="Calibri" w:hAnsi="Calibri" w:cs="Calibri"/>
        </w:rPr>
      </w:pPr>
    </w:p>
    <w:p w14:paraId="209F919A" w14:textId="77777777" w:rsidR="00146730" w:rsidRPr="001E3164" w:rsidRDefault="00146730" w:rsidP="000A04AA">
      <w:pPr>
        <w:tabs>
          <w:tab w:val="left" w:pos="1011"/>
        </w:tabs>
        <w:spacing w:line="360" w:lineRule="auto"/>
        <w:rPr>
          <w:rFonts w:ascii="Calibri" w:hAnsi="Calibri" w:cs="Calibri"/>
        </w:rPr>
      </w:pPr>
    </w:p>
    <w:p w14:paraId="24A17745" w14:textId="77777777" w:rsidR="00146730" w:rsidRPr="001E3164" w:rsidRDefault="00146730" w:rsidP="000A04AA">
      <w:pPr>
        <w:tabs>
          <w:tab w:val="left" w:pos="1011"/>
        </w:tabs>
        <w:spacing w:line="360" w:lineRule="auto"/>
        <w:rPr>
          <w:rFonts w:ascii="Calibri" w:hAnsi="Calibri" w:cs="Calibri"/>
        </w:rPr>
      </w:pPr>
    </w:p>
    <w:tbl>
      <w:tblPr>
        <w:tblStyle w:val="Tablaconcuadrcula4-nfasis5"/>
        <w:tblW w:w="0" w:type="auto"/>
        <w:tblLook w:val="04A0" w:firstRow="1" w:lastRow="0" w:firstColumn="1" w:lastColumn="0" w:noHBand="0" w:noVBand="1"/>
      </w:tblPr>
      <w:tblGrid>
        <w:gridCol w:w="8495"/>
      </w:tblGrid>
      <w:tr w:rsidR="00146730" w:rsidRPr="001E3164" w14:paraId="7D670F34" w14:textId="77777777" w:rsidTr="001E3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shd w:val="clear" w:color="auto" w:fill="auto"/>
          </w:tcPr>
          <w:p w14:paraId="61695FFD" w14:textId="77777777" w:rsidR="00146730" w:rsidRPr="001E3164" w:rsidRDefault="00146730" w:rsidP="002E596C">
            <w:pPr>
              <w:numPr>
                <w:ilvl w:val="0"/>
                <w:numId w:val="18"/>
              </w:numPr>
              <w:autoSpaceDE w:val="0"/>
              <w:autoSpaceDN w:val="0"/>
              <w:adjustRightInd w:val="0"/>
              <w:spacing w:line="360" w:lineRule="auto"/>
              <w:ind w:left="455" w:hanging="425"/>
              <w:jc w:val="both"/>
              <w:rPr>
                <w:rFonts w:ascii="Calibri" w:hAnsi="Calibri" w:cs="Calibri"/>
                <w:b w:val="0"/>
                <w:color w:val="000000"/>
              </w:rPr>
            </w:pPr>
            <w:r w:rsidRPr="001E3164">
              <w:rPr>
                <w:rFonts w:ascii="Calibri" w:hAnsi="Calibri" w:cs="Calibri"/>
                <w:b w:val="0"/>
                <w:color w:val="000000"/>
              </w:rPr>
              <w:lastRenderedPageBreak/>
              <w:t>Es aconsejable no pasar un tiempo desproporcionado, en relación con las exigencias concretas, con cualquier menor o grupo particular de menores.</w:t>
            </w:r>
          </w:p>
          <w:p w14:paraId="22946985" w14:textId="77777777" w:rsidR="00146730" w:rsidRPr="001E3164" w:rsidRDefault="00146730" w:rsidP="002E596C">
            <w:pPr>
              <w:numPr>
                <w:ilvl w:val="0"/>
                <w:numId w:val="18"/>
              </w:numPr>
              <w:autoSpaceDE w:val="0"/>
              <w:autoSpaceDN w:val="0"/>
              <w:adjustRightInd w:val="0"/>
              <w:spacing w:line="360" w:lineRule="auto"/>
              <w:ind w:left="455"/>
              <w:jc w:val="both"/>
              <w:rPr>
                <w:rFonts w:ascii="Calibri" w:hAnsi="Calibri" w:cs="Calibri"/>
                <w:b w:val="0"/>
                <w:color w:val="000000"/>
              </w:rPr>
            </w:pPr>
            <w:r w:rsidRPr="001E3164">
              <w:rPr>
                <w:rFonts w:ascii="Calibri" w:hAnsi="Calibri" w:cs="Calibri"/>
                <w:b w:val="0"/>
                <w:color w:val="000000"/>
              </w:rPr>
              <w:t>El educador, funcionario o monitor debe saber ubicarse en lugares estratégicos que le permitan tener una visión amplia de lo que sucede en las actividades que se realizan con jóvenes.</w:t>
            </w:r>
          </w:p>
          <w:p w14:paraId="32A0C96A" w14:textId="77777777" w:rsidR="00146730" w:rsidRPr="001E3164" w:rsidRDefault="00146730" w:rsidP="002E596C">
            <w:pPr>
              <w:numPr>
                <w:ilvl w:val="0"/>
                <w:numId w:val="18"/>
              </w:numPr>
              <w:autoSpaceDE w:val="0"/>
              <w:autoSpaceDN w:val="0"/>
              <w:adjustRightInd w:val="0"/>
              <w:spacing w:line="360" w:lineRule="auto"/>
              <w:ind w:left="455"/>
              <w:jc w:val="both"/>
              <w:rPr>
                <w:rFonts w:ascii="Calibri" w:hAnsi="Calibri" w:cs="Calibri"/>
                <w:b w:val="0"/>
                <w:color w:val="000000"/>
              </w:rPr>
            </w:pPr>
            <w:r w:rsidRPr="001E3164">
              <w:rPr>
                <w:rFonts w:ascii="Calibri" w:hAnsi="Calibri" w:cs="Calibri"/>
                <w:b w:val="0"/>
                <w:color w:val="000000"/>
              </w:rPr>
              <w:t>El educador, funcionario o monitor debe evitar estar presente en lugares donde los jóvenes estén desnudos, cuando se visten o duchan.</w:t>
            </w:r>
          </w:p>
          <w:p w14:paraId="5D5BC6E4" w14:textId="77777777" w:rsidR="00146730" w:rsidRPr="001E3164" w:rsidRDefault="00146730" w:rsidP="002E596C">
            <w:pPr>
              <w:numPr>
                <w:ilvl w:val="0"/>
                <w:numId w:val="18"/>
              </w:numPr>
              <w:autoSpaceDE w:val="0"/>
              <w:autoSpaceDN w:val="0"/>
              <w:adjustRightInd w:val="0"/>
              <w:spacing w:line="360" w:lineRule="auto"/>
              <w:ind w:left="455"/>
              <w:jc w:val="both"/>
              <w:rPr>
                <w:rFonts w:ascii="Calibri" w:hAnsi="Calibri" w:cs="Calibri"/>
                <w:b w:val="0"/>
                <w:color w:val="000000"/>
              </w:rPr>
            </w:pPr>
            <w:r w:rsidRPr="001E3164">
              <w:rPr>
                <w:rFonts w:ascii="Calibri" w:hAnsi="Calibri" w:cs="Calibri"/>
                <w:b w:val="0"/>
                <w:color w:val="000000"/>
              </w:rPr>
              <w:t>Para las actividades extra programáticas los menores que participan deben contar con la autorización de los papás, quienes deben conocer con anticipación los horarios y los responsables de las actividades.</w:t>
            </w:r>
          </w:p>
          <w:p w14:paraId="24E9FB70" w14:textId="77777777" w:rsidR="00146730" w:rsidRPr="001E3164" w:rsidRDefault="00146730" w:rsidP="002E596C">
            <w:pPr>
              <w:numPr>
                <w:ilvl w:val="0"/>
                <w:numId w:val="18"/>
              </w:numPr>
              <w:autoSpaceDE w:val="0"/>
              <w:autoSpaceDN w:val="0"/>
              <w:adjustRightInd w:val="0"/>
              <w:spacing w:line="360" w:lineRule="auto"/>
              <w:ind w:left="455"/>
              <w:jc w:val="both"/>
              <w:rPr>
                <w:rFonts w:ascii="Calibri" w:hAnsi="Calibri" w:cs="Calibri"/>
                <w:b w:val="0"/>
                <w:color w:val="000000"/>
              </w:rPr>
            </w:pPr>
            <w:r w:rsidRPr="001E3164">
              <w:rPr>
                <w:rFonts w:ascii="Calibri" w:hAnsi="Calibri" w:cs="Calibri"/>
                <w:b w:val="0"/>
                <w:color w:val="000000"/>
              </w:rPr>
              <w:t>El uso de los baños de alumnos(as) estará prohibido para personas externas del colegio y tampoco podrán ser utilizados por adultos, en los días en que se desempeñan actividades propias de la jornada escolar.</w:t>
            </w:r>
          </w:p>
          <w:p w14:paraId="3F5FACAA" w14:textId="77777777" w:rsidR="00146730" w:rsidRPr="001E3164" w:rsidRDefault="00146730" w:rsidP="002E596C">
            <w:pPr>
              <w:numPr>
                <w:ilvl w:val="0"/>
                <w:numId w:val="18"/>
              </w:numPr>
              <w:autoSpaceDE w:val="0"/>
              <w:autoSpaceDN w:val="0"/>
              <w:adjustRightInd w:val="0"/>
              <w:spacing w:line="360" w:lineRule="auto"/>
              <w:ind w:left="455"/>
              <w:jc w:val="both"/>
              <w:rPr>
                <w:rFonts w:ascii="Calibri" w:hAnsi="Calibri" w:cs="Calibri"/>
                <w:b w:val="0"/>
                <w:color w:val="000000"/>
              </w:rPr>
            </w:pPr>
            <w:r w:rsidRPr="001E3164">
              <w:rPr>
                <w:rFonts w:ascii="Calibri" w:hAnsi="Calibri" w:cs="Calibri"/>
                <w:b w:val="0"/>
                <w:color w:val="000000"/>
              </w:rPr>
              <w:t>Ningún miembro del personal, encargado de la asistencia o de otro trabajo con menores, puede permitirse el uso de alcohol, cigarrillo o drogas mientras ejerce su trabajo, y por ningún motivo proporcionárselos a algún menor. La persona que tenga conocimiento de la ocurrencia de algún hecho que sea contrario a las presentes normas, deberá informarlo, inmediatamente, al superior del establecimiento, obra o lugar. En el evento que el implicado sea el superior del establecimiento, obra o lugar, el hecho deberá ser informado al sostenedor, a falta del primero.</w:t>
            </w:r>
          </w:p>
          <w:p w14:paraId="546FB958" w14:textId="77777777" w:rsidR="00146730" w:rsidRPr="001E3164" w:rsidRDefault="00146730" w:rsidP="00146730">
            <w:pPr>
              <w:autoSpaceDE w:val="0"/>
              <w:autoSpaceDN w:val="0"/>
              <w:adjustRightInd w:val="0"/>
              <w:spacing w:line="360" w:lineRule="auto"/>
              <w:ind w:left="455"/>
              <w:jc w:val="both"/>
              <w:rPr>
                <w:rFonts w:ascii="Calibri" w:hAnsi="Calibri" w:cs="Calibri"/>
                <w:b w:val="0"/>
                <w:color w:val="000000"/>
              </w:rPr>
            </w:pPr>
          </w:p>
          <w:p w14:paraId="5D2638AA" w14:textId="77777777" w:rsidR="00146730" w:rsidRPr="001E3164" w:rsidRDefault="00146730" w:rsidP="00146730">
            <w:pPr>
              <w:pStyle w:val="Ttulo2"/>
              <w:ind w:left="30"/>
              <w:jc w:val="both"/>
              <w:outlineLvl w:val="1"/>
              <w:rPr>
                <w:rFonts w:ascii="Calibri" w:hAnsi="Calibri" w:cs="Calibri"/>
                <w:b/>
                <w:color w:val="000000"/>
              </w:rPr>
            </w:pPr>
            <w:bookmarkStart w:id="20" w:name="_Toc431913020"/>
            <w:bookmarkStart w:id="21" w:name="_Toc431913249"/>
            <w:r w:rsidRPr="001E3164">
              <w:rPr>
                <w:rFonts w:ascii="Calibri" w:hAnsi="Calibri" w:cs="Calibri"/>
                <w:b/>
                <w:color w:val="000000"/>
              </w:rPr>
              <w:t>CONSIDERACIONES GENERALES ANTE UNA DENUNCIA DE ABUSO SEXUAL A MENORES</w:t>
            </w:r>
            <w:bookmarkEnd w:id="20"/>
            <w:bookmarkEnd w:id="21"/>
            <w:r w:rsidRPr="001E3164">
              <w:rPr>
                <w:rFonts w:ascii="Calibri" w:hAnsi="Calibri" w:cs="Calibri"/>
                <w:b/>
                <w:color w:val="000000"/>
              </w:rPr>
              <w:t xml:space="preserve"> </w:t>
            </w:r>
          </w:p>
          <w:p w14:paraId="1E58A77A" w14:textId="77777777" w:rsidR="00146730" w:rsidRPr="001E3164" w:rsidRDefault="00146730" w:rsidP="002E596C">
            <w:pPr>
              <w:pStyle w:val="Prrafodelista"/>
              <w:numPr>
                <w:ilvl w:val="0"/>
                <w:numId w:val="21"/>
              </w:numPr>
              <w:autoSpaceDE w:val="0"/>
              <w:autoSpaceDN w:val="0"/>
              <w:adjustRightInd w:val="0"/>
              <w:spacing w:line="360" w:lineRule="auto"/>
              <w:ind w:left="313"/>
              <w:jc w:val="both"/>
              <w:rPr>
                <w:rFonts w:ascii="Calibri" w:hAnsi="Calibri" w:cs="Calibri"/>
                <w:b w:val="0"/>
                <w:color w:val="000000"/>
              </w:rPr>
            </w:pPr>
            <w:r w:rsidRPr="001E3164">
              <w:rPr>
                <w:rFonts w:ascii="Calibri" w:hAnsi="Calibri" w:cs="Calibri"/>
                <w:b w:val="0"/>
                <w:color w:val="000000"/>
              </w:rPr>
              <w:t>Cuando existe sospecha de abuso sexual sufrido por un/una menor o cuando se recibe la comunicación explícita de éste, ya sea por parte de un/una estudiante, de un/una funcionario/a del colegio u otro/a adulto/a se debe tener en cuenta lo siguiente:</w:t>
            </w:r>
          </w:p>
          <w:p w14:paraId="4A1DC55E" w14:textId="77777777" w:rsidR="00146730" w:rsidRPr="001E3164" w:rsidRDefault="00146730" w:rsidP="002E596C">
            <w:pPr>
              <w:numPr>
                <w:ilvl w:val="0"/>
                <w:numId w:val="19"/>
              </w:numPr>
              <w:autoSpaceDE w:val="0"/>
              <w:autoSpaceDN w:val="0"/>
              <w:adjustRightInd w:val="0"/>
              <w:spacing w:line="360" w:lineRule="auto"/>
              <w:ind w:left="314"/>
              <w:jc w:val="both"/>
              <w:rPr>
                <w:rFonts w:ascii="Calibri" w:hAnsi="Calibri" w:cs="Calibri"/>
                <w:b w:val="0"/>
                <w:color w:val="000000"/>
              </w:rPr>
            </w:pPr>
            <w:r w:rsidRPr="001E3164">
              <w:rPr>
                <w:rFonts w:ascii="Calibri" w:hAnsi="Calibri" w:cs="Calibri"/>
                <w:b w:val="0"/>
                <w:color w:val="000000"/>
              </w:rPr>
              <w:t xml:space="preserve">Actúe con la máxima rapidez, respeto y cuidado que la situación amerita. </w:t>
            </w:r>
          </w:p>
          <w:p w14:paraId="73297D03" w14:textId="77777777" w:rsidR="00146730" w:rsidRPr="001E3164" w:rsidRDefault="00146730" w:rsidP="002E596C">
            <w:pPr>
              <w:numPr>
                <w:ilvl w:val="0"/>
                <w:numId w:val="19"/>
              </w:numPr>
              <w:autoSpaceDE w:val="0"/>
              <w:autoSpaceDN w:val="0"/>
              <w:adjustRightInd w:val="0"/>
              <w:spacing w:line="360" w:lineRule="auto"/>
              <w:ind w:left="314"/>
              <w:jc w:val="both"/>
              <w:rPr>
                <w:rFonts w:ascii="Calibri" w:hAnsi="Calibri" w:cs="Calibri"/>
                <w:b w:val="0"/>
                <w:color w:val="000000"/>
              </w:rPr>
            </w:pPr>
            <w:r w:rsidRPr="001E3164">
              <w:rPr>
                <w:rFonts w:ascii="Calibri" w:hAnsi="Calibri" w:cs="Calibri"/>
                <w:b w:val="0"/>
                <w:color w:val="000000"/>
              </w:rPr>
              <w:t>Considere seriamente todo aviso que llegue y que sea relativo a un posible abuso sexual.</w:t>
            </w:r>
          </w:p>
          <w:p w14:paraId="19ADE270" w14:textId="77777777" w:rsidR="00146730" w:rsidRPr="001E3164" w:rsidRDefault="00146730" w:rsidP="002E596C">
            <w:pPr>
              <w:numPr>
                <w:ilvl w:val="0"/>
                <w:numId w:val="19"/>
              </w:numPr>
              <w:autoSpaceDE w:val="0"/>
              <w:autoSpaceDN w:val="0"/>
              <w:adjustRightInd w:val="0"/>
              <w:spacing w:line="360" w:lineRule="auto"/>
              <w:ind w:left="314"/>
              <w:jc w:val="both"/>
              <w:rPr>
                <w:rFonts w:ascii="Calibri" w:hAnsi="Calibri" w:cs="Calibri"/>
                <w:b w:val="0"/>
                <w:color w:val="000000"/>
              </w:rPr>
            </w:pPr>
            <w:r w:rsidRPr="001E3164">
              <w:rPr>
                <w:rFonts w:ascii="Calibri" w:hAnsi="Calibri" w:cs="Calibri"/>
                <w:b w:val="0"/>
                <w:color w:val="000000"/>
              </w:rPr>
              <w:t>Tenga en cuenta que lo primero será acoger a la persona denunciante.</w:t>
            </w:r>
          </w:p>
          <w:p w14:paraId="3ED4B063" w14:textId="77777777" w:rsidR="00146730" w:rsidRPr="001E3164" w:rsidRDefault="00146730" w:rsidP="002E596C">
            <w:pPr>
              <w:numPr>
                <w:ilvl w:val="0"/>
                <w:numId w:val="19"/>
              </w:numPr>
              <w:autoSpaceDE w:val="0"/>
              <w:autoSpaceDN w:val="0"/>
              <w:adjustRightInd w:val="0"/>
              <w:spacing w:line="360" w:lineRule="auto"/>
              <w:ind w:left="314"/>
              <w:jc w:val="both"/>
              <w:rPr>
                <w:rFonts w:ascii="Calibri" w:hAnsi="Calibri" w:cs="Calibri"/>
                <w:b w:val="0"/>
                <w:color w:val="000000"/>
              </w:rPr>
            </w:pPr>
            <w:r w:rsidRPr="001E3164">
              <w:rPr>
                <w:rFonts w:ascii="Calibri" w:hAnsi="Calibri" w:cs="Calibri"/>
                <w:b w:val="0"/>
                <w:color w:val="000000"/>
              </w:rPr>
              <w:lastRenderedPageBreak/>
              <w:t>Crea y dé la importancia correspondiente a toda información que se le entregue y esté asociada a un posible abuso sexual. Recuerde que esta información merece una máxima privacidad en su manejo.</w:t>
            </w:r>
          </w:p>
          <w:p w14:paraId="007FADAB" w14:textId="77777777" w:rsidR="00146730" w:rsidRPr="001E3164" w:rsidRDefault="00146730" w:rsidP="002E596C">
            <w:pPr>
              <w:numPr>
                <w:ilvl w:val="0"/>
                <w:numId w:val="19"/>
              </w:numPr>
              <w:autoSpaceDE w:val="0"/>
              <w:autoSpaceDN w:val="0"/>
              <w:adjustRightInd w:val="0"/>
              <w:spacing w:line="360" w:lineRule="auto"/>
              <w:ind w:left="314"/>
              <w:jc w:val="both"/>
              <w:rPr>
                <w:rFonts w:ascii="Calibri" w:hAnsi="Calibri" w:cs="Calibri"/>
                <w:b w:val="0"/>
                <w:color w:val="000000"/>
              </w:rPr>
            </w:pPr>
            <w:r w:rsidRPr="001E3164">
              <w:rPr>
                <w:rFonts w:ascii="Calibri" w:hAnsi="Calibri" w:cs="Calibri"/>
                <w:b w:val="0"/>
                <w:color w:val="000000"/>
              </w:rPr>
              <w:t>Propicie una conversación privada y directa con el/la denunciante.</w:t>
            </w:r>
          </w:p>
          <w:p w14:paraId="3D363B95" w14:textId="77777777" w:rsidR="00146730" w:rsidRPr="001E3164" w:rsidRDefault="00146730" w:rsidP="002E596C">
            <w:pPr>
              <w:numPr>
                <w:ilvl w:val="0"/>
                <w:numId w:val="19"/>
              </w:numPr>
              <w:autoSpaceDE w:val="0"/>
              <w:autoSpaceDN w:val="0"/>
              <w:adjustRightInd w:val="0"/>
              <w:spacing w:line="360" w:lineRule="auto"/>
              <w:ind w:left="314"/>
              <w:jc w:val="both"/>
              <w:rPr>
                <w:rFonts w:ascii="Calibri" w:hAnsi="Calibri" w:cs="Calibri"/>
                <w:b w:val="0"/>
                <w:color w:val="000000"/>
              </w:rPr>
            </w:pPr>
            <w:r w:rsidRPr="001E3164">
              <w:rPr>
                <w:rFonts w:ascii="Calibri" w:hAnsi="Calibri" w:cs="Calibri"/>
                <w:b w:val="0"/>
                <w:color w:val="000000"/>
              </w:rPr>
              <w:t>Contenga emocionalmente y de seguridad al/ a la denunciante.</w:t>
            </w:r>
          </w:p>
          <w:p w14:paraId="6498A163" w14:textId="77777777" w:rsidR="00146730" w:rsidRPr="001E3164" w:rsidRDefault="00146730" w:rsidP="002E596C">
            <w:pPr>
              <w:numPr>
                <w:ilvl w:val="0"/>
                <w:numId w:val="19"/>
              </w:numPr>
              <w:autoSpaceDE w:val="0"/>
              <w:autoSpaceDN w:val="0"/>
              <w:adjustRightInd w:val="0"/>
              <w:spacing w:line="360" w:lineRule="auto"/>
              <w:ind w:left="314"/>
              <w:jc w:val="both"/>
              <w:rPr>
                <w:rFonts w:ascii="Calibri" w:hAnsi="Calibri" w:cs="Calibri"/>
                <w:b w:val="0"/>
                <w:color w:val="000000"/>
              </w:rPr>
            </w:pPr>
            <w:r w:rsidRPr="001E3164">
              <w:rPr>
                <w:rFonts w:ascii="Calibri" w:hAnsi="Calibri" w:cs="Calibri"/>
                <w:b w:val="0"/>
                <w:color w:val="000000"/>
              </w:rPr>
              <w:t>Informe que los datos entregados serán canalizados a fin de tomar las acciones correspondientes.</w:t>
            </w:r>
          </w:p>
          <w:p w14:paraId="4E744B99" w14:textId="77777777" w:rsidR="00146730" w:rsidRPr="001E3164" w:rsidRDefault="00146730" w:rsidP="002E596C">
            <w:pPr>
              <w:numPr>
                <w:ilvl w:val="0"/>
                <w:numId w:val="19"/>
              </w:numPr>
              <w:autoSpaceDE w:val="0"/>
              <w:autoSpaceDN w:val="0"/>
              <w:adjustRightInd w:val="0"/>
              <w:spacing w:line="360" w:lineRule="auto"/>
              <w:ind w:left="314"/>
              <w:jc w:val="both"/>
              <w:rPr>
                <w:rFonts w:ascii="Calibri" w:hAnsi="Calibri" w:cs="Calibri"/>
                <w:b w:val="0"/>
                <w:color w:val="000000"/>
              </w:rPr>
            </w:pPr>
            <w:r w:rsidRPr="001E3164">
              <w:rPr>
                <w:rFonts w:ascii="Calibri" w:hAnsi="Calibri" w:cs="Calibri"/>
                <w:b w:val="0"/>
                <w:color w:val="000000"/>
              </w:rPr>
              <w:t>La persona denunciante debe dar su información por escrito, sin dilación. En el caso de los menores de edad sin capacidad de escritura, la entrevista que se tenga debe ser prontamente puesta por escrito y reflejar fielmente lo relatado por el/la denunciante.</w:t>
            </w:r>
          </w:p>
          <w:p w14:paraId="5E85175A" w14:textId="77777777" w:rsidR="00146730" w:rsidRPr="001E3164" w:rsidRDefault="00146730" w:rsidP="002E596C">
            <w:pPr>
              <w:numPr>
                <w:ilvl w:val="0"/>
                <w:numId w:val="20"/>
              </w:numPr>
              <w:autoSpaceDE w:val="0"/>
              <w:autoSpaceDN w:val="0"/>
              <w:adjustRightInd w:val="0"/>
              <w:spacing w:line="360" w:lineRule="auto"/>
              <w:ind w:left="314"/>
              <w:jc w:val="both"/>
              <w:rPr>
                <w:rFonts w:ascii="Calibri" w:hAnsi="Calibri" w:cs="Calibri"/>
                <w:b w:val="0"/>
                <w:color w:val="000000"/>
              </w:rPr>
            </w:pPr>
            <w:r w:rsidRPr="001E3164">
              <w:rPr>
                <w:rFonts w:ascii="Calibri" w:hAnsi="Calibri" w:cs="Calibri"/>
                <w:b w:val="0"/>
                <w:color w:val="000000"/>
              </w:rPr>
              <w:t>La directora o en su efecto la encargado de convivencia escolar debe realizar prontamente la investigación, dando a conocer la acusación al/a la posible hechor/a, asegurándose de no identificar al/a la denunciante, entrevistando a las personas involucradas, valorando la credibilidad de la denuncia y del/de la denunciante.</w:t>
            </w:r>
          </w:p>
          <w:p w14:paraId="32DDD1AE" w14:textId="77777777" w:rsidR="00146730" w:rsidRPr="001E3164" w:rsidRDefault="00146730" w:rsidP="002E596C">
            <w:pPr>
              <w:numPr>
                <w:ilvl w:val="0"/>
                <w:numId w:val="20"/>
              </w:numPr>
              <w:autoSpaceDE w:val="0"/>
              <w:autoSpaceDN w:val="0"/>
              <w:adjustRightInd w:val="0"/>
              <w:spacing w:line="360" w:lineRule="auto"/>
              <w:ind w:left="314"/>
              <w:jc w:val="both"/>
              <w:rPr>
                <w:rFonts w:ascii="Calibri" w:hAnsi="Calibri" w:cs="Calibri"/>
                <w:b w:val="0"/>
                <w:color w:val="000000"/>
              </w:rPr>
            </w:pPr>
            <w:r w:rsidRPr="001E3164">
              <w:rPr>
                <w:rFonts w:ascii="Calibri" w:hAnsi="Calibri" w:cs="Calibri"/>
                <w:b w:val="0"/>
                <w:color w:val="000000"/>
              </w:rPr>
              <w:t>A pesar de que el reporte carezca absolutamente de fundamento, se deberán cumplir fielmente las leyes de nuestro país en lo referido a abuso sexual de menores.</w:t>
            </w:r>
          </w:p>
          <w:p w14:paraId="02C1CEF7" w14:textId="77777777" w:rsidR="00146730" w:rsidRPr="001E3164" w:rsidRDefault="00146730" w:rsidP="00146730">
            <w:pPr>
              <w:autoSpaceDE w:val="0"/>
              <w:autoSpaceDN w:val="0"/>
              <w:adjustRightInd w:val="0"/>
              <w:spacing w:line="360" w:lineRule="auto"/>
              <w:jc w:val="both"/>
              <w:rPr>
                <w:rFonts w:ascii="Calibri" w:hAnsi="Calibri" w:cs="Calibri"/>
                <w:color w:val="000000"/>
              </w:rPr>
            </w:pPr>
          </w:p>
          <w:p w14:paraId="602D8988" w14:textId="77777777" w:rsidR="00146730" w:rsidRPr="001E3164" w:rsidRDefault="00146730" w:rsidP="00146730">
            <w:pPr>
              <w:pStyle w:val="Ttulo2"/>
              <w:ind w:left="0"/>
              <w:jc w:val="both"/>
              <w:outlineLvl w:val="1"/>
              <w:rPr>
                <w:rFonts w:ascii="Calibri" w:hAnsi="Calibri" w:cs="Calibri"/>
                <w:b/>
                <w:color w:val="000000"/>
              </w:rPr>
            </w:pPr>
            <w:r w:rsidRPr="001E3164">
              <w:rPr>
                <w:rFonts w:ascii="Calibri" w:hAnsi="Calibri" w:cs="Calibri"/>
                <w:b/>
                <w:color w:val="000000"/>
              </w:rPr>
              <w:t xml:space="preserve">ANTE LA SITUACION QUE EL DENUNCIADO, SIENDO FUNCIONARIO DEL ESTABLECIMIENTO ADMITA QUE HA COMETIDO ABUSO SEXUAL A UN / UNA MENOR </w:t>
            </w:r>
          </w:p>
          <w:p w14:paraId="4E022244" w14:textId="77777777" w:rsidR="00146730" w:rsidRPr="001E3164" w:rsidRDefault="00146730" w:rsidP="00146730">
            <w:pPr>
              <w:tabs>
                <w:tab w:val="left" w:pos="5115"/>
              </w:tabs>
              <w:autoSpaceDE w:val="0"/>
              <w:autoSpaceDN w:val="0"/>
              <w:adjustRightInd w:val="0"/>
              <w:spacing w:line="360" w:lineRule="auto"/>
              <w:jc w:val="both"/>
              <w:rPr>
                <w:rFonts w:ascii="Calibri" w:hAnsi="Calibri" w:cs="Calibri"/>
                <w:b w:val="0"/>
                <w:color w:val="000000"/>
              </w:rPr>
            </w:pPr>
          </w:p>
          <w:p w14:paraId="42E95ED9" w14:textId="77777777" w:rsidR="00146730" w:rsidRPr="001E3164" w:rsidRDefault="00146730" w:rsidP="002E596C">
            <w:pPr>
              <w:pStyle w:val="NormalWeb"/>
              <w:numPr>
                <w:ilvl w:val="0"/>
                <w:numId w:val="22"/>
              </w:numPr>
              <w:shd w:val="clear" w:color="auto" w:fill="FFFFFF"/>
              <w:spacing w:before="0" w:beforeAutospacing="0" w:after="360" w:afterAutospacing="0" w:line="360" w:lineRule="auto"/>
              <w:ind w:left="313"/>
              <w:jc w:val="both"/>
              <w:textAlignment w:val="baseline"/>
              <w:rPr>
                <w:rFonts w:ascii="Calibri" w:hAnsi="Calibri" w:cs="Calibri"/>
                <w:color w:val="000000"/>
                <w:u w:val="single"/>
                <w:shd w:val="clear" w:color="auto" w:fill="FFFFFF"/>
              </w:rPr>
            </w:pPr>
            <w:r w:rsidRPr="001E3164">
              <w:rPr>
                <w:rFonts w:ascii="Calibri" w:hAnsi="Calibri" w:cs="Calibri"/>
                <w:b w:val="0"/>
                <w:color w:val="000000"/>
              </w:rPr>
              <w:t xml:space="preserve">Debe ser apartado/a inmediatamente de la labor en donde entre en contacto con su/sus víctima/s. Además de esto, hay que atenerse enteramente a las leyes vigentes en el país en lo que respecta a la presentación de denuncia en los juzgados o los tribunales de protección de menores. </w:t>
            </w:r>
          </w:p>
          <w:p w14:paraId="0DE88400" w14:textId="77777777" w:rsidR="00146730" w:rsidRPr="001E3164" w:rsidRDefault="00146730" w:rsidP="002E596C">
            <w:pPr>
              <w:pStyle w:val="NormalWeb"/>
              <w:numPr>
                <w:ilvl w:val="0"/>
                <w:numId w:val="22"/>
              </w:numPr>
              <w:shd w:val="clear" w:color="auto" w:fill="FFFFFF"/>
              <w:spacing w:before="0" w:beforeAutospacing="0" w:after="360" w:afterAutospacing="0" w:line="360" w:lineRule="auto"/>
              <w:ind w:left="313"/>
              <w:jc w:val="both"/>
              <w:textAlignment w:val="baseline"/>
              <w:rPr>
                <w:rFonts w:ascii="Calibri" w:hAnsi="Calibri" w:cs="Calibri"/>
                <w:b w:val="0"/>
                <w:color w:val="000000"/>
                <w:u w:val="single"/>
                <w:shd w:val="clear" w:color="auto" w:fill="FFFFFF"/>
              </w:rPr>
            </w:pPr>
            <w:r w:rsidRPr="001E3164">
              <w:rPr>
                <w:rFonts w:ascii="Calibri" w:hAnsi="Calibri" w:cs="Calibri"/>
                <w:b w:val="0"/>
                <w:color w:val="000000"/>
              </w:rPr>
              <w:t xml:space="preserve">Se debe recurrir a los organismos de defensa del menor (SENAME). Dicho organismo cuenta con profesionales expertos, particularmente preparados para </w:t>
            </w:r>
            <w:r w:rsidRPr="001E3164">
              <w:rPr>
                <w:rFonts w:ascii="Calibri" w:hAnsi="Calibri" w:cs="Calibri"/>
                <w:b w:val="0"/>
                <w:color w:val="000000"/>
              </w:rPr>
              <w:lastRenderedPageBreak/>
              <w:t>analizar estos temas y determinar si las informaciones sobre un abuso son válidas o no.</w:t>
            </w:r>
          </w:p>
          <w:p w14:paraId="2C1CAD52" w14:textId="77777777" w:rsidR="00146730" w:rsidRPr="001E3164" w:rsidRDefault="00146730" w:rsidP="002E596C">
            <w:pPr>
              <w:pStyle w:val="NormalWeb"/>
              <w:numPr>
                <w:ilvl w:val="0"/>
                <w:numId w:val="16"/>
              </w:numPr>
              <w:shd w:val="clear" w:color="auto" w:fill="FFFFFF"/>
              <w:spacing w:before="0" w:beforeAutospacing="0" w:after="360" w:afterAutospacing="0" w:line="360" w:lineRule="auto"/>
              <w:ind w:left="314"/>
              <w:jc w:val="both"/>
              <w:textAlignment w:val="baseline"/>
              <w:rPr>
                <w:rFonts w:ascii="Calibri" w:hAnsi="Calibri" w:cs="Calibri"/>
                <w:b w:val="0"/>
                <w:color w:val="000000"/>
                <w:u w:val="single"/>
                <w:shd w:val="clear" w:color="auto" w:fill="FFFFFF"/>
              </w:rPr>
            </w:pPr>
            <w:r w:rsidRPr="001E3164">
              <w:rPr>
                <w:rFonts w:ascii="Calibri" w:hAnsi="Calibri" w:cs="Calibri"/>
                <w:b w:val="0"/>
                <w:color w:val="000000"/>
              </w:rPr>
              <w:t>Si la ley demanda que el asunto sea trasladado inmediatamente a los jueces para iniciar la instrucción pertinente, eso es lo que tiene que hacer el superior respectivo (directora).</w:t>
            </w:r>
          </w:p>
          <w:p w14:paraId="6331FAE7" w14:textId="77777777" w:rsidR="00146730" w:rsidRPr="001E3164" w:rsidRDefault="00146730" w:rsidP="002E596C">
            <w:pPr>
              <w:pStyle w:val="NormalWeb"/>
              <w:numPr>
                <w:ilvl w:val="0"/>
                <w:numId w:val="16"/>
              </w:numPr>
              <w:shd w:val="clear" w:color="auto" w:fill="FFFFFF"/>
              <w:spacing w:before="0" w:beforeAutospacing="0" w:after="360" w:afterAutospacing="0" w:line="360" w:lineRule="auto"/>
              <w:ind w:left="314"/>
              <w:jc w:val="both"/>
              <w:textAlignment w:val="baseline"/>
              <w:rPr>
                <w:rFonts w:ascii="Calibri" w:hAnsi="Calibri" w:cs="Calibri"/>
                <w:b w:val="0"/>
                <w:color w:val="000000"/>
                <w:u w:val="single"/>
                <w:shd w:val="clear" w:color="auto" w:fill="FFFFFF"/>
              </w:rPr>
            </w:pPr>
            <w:r w:rsidRPr="001E3164">
              <w:rPr>
                <w:rFonts w:ascii="Calibri" w:hAnsi="Calibri" w:cs="Calibri"/>
                <w:b w:val="0"/>
                <w:color w:val="000000"/>
              </w:rPr>
              <w:t xml:space="preserve"> La medida precautoria de retirar al/a la posible hechor/a prontamente de su trabajo, es hasta que el asunto sea instruido completamente y se haya tomado una decisión sobre la validez de la alegación. Esta política está basada en el principio prioritario de protección del/de la menor, y en ningún modo presupone la culpabilidad de la persona que ha sido denunciada.</w:t>
            </w:r>
          </w:p>
          <w:p w14:paraId="0F736123" w14:textId="77777777" w:rsidR="00146730" w:rsidRPr="001E3164" w:rsidRDefault="00146730" w:rsidP="00146730">
            <w:pPr>
              <w:pStyle w:val="Ttulo2"/>
              <w:ind w:left="30"/>
              <w:jc w:val="both"/>
              <w:outlineLvl w:val="1"/>
              <w:rPr>
                <w:rFonts w:ascii="Calibri" w:hAnsi="Calibri" w:cs="Calibri"/>
                <w:b/>
                <w:color w:val="000000"/>
              </w:rPr>
            </w:pPr>
            <w:bookmarkStart w:id="22" w:name="_Toc431913022"/>
            <w:bookmarkStart w:id="23" w:name="_Toc431913251"/>
            <w:r w:rsidRPr="001E3164">
              <w:rPr>
                <w:rFonts w:ascii="Calibri" w:hAnsi="Calibri" w:cs="Calibri"/>
                <w:b/>
                <w:color w:val="000000"/>
              </w:rPr>
              <w:t>ANTE LA SITUACION EN QUE LA ACUSACIÓN DE ABUSO SEXUAL DEL/DE LA MENOR ES FALSA.</w:t>
            </w:r>
            <w:bookmarkEnd w:id="22"/>
            <w:bookmarkEnd w:id="23"/>
            <w:r w:rsidRPr="001E3164">
              <w:rPr>
                <w:rFonts w:ascii="Calibri" w:hAnsi="Calibri" w:cs="Calibri"/>
                <w:b/>
                <w:color w:val="000000"/>
              </w:rPr>
              <w:t xml:space="preserve"> </w:t>
            </w:r>
          </w:p>
          <w:p w14:paraId="586240CC" w14:textId="77777777" w:rsidR="00146730" w:rsidRPr="001E3164" w:rsidRDefault="00146730" w:rsidP="00146730">
            <w:pPr>
              <w:rPr>
                <w:rFonts w:ascii="Calibri" w:hAnsi="Calibri" w:cs="Calibri"/>
                <w:color w:val="000000"/>
              </w:rPr>
            </w:pPr>
          </w:p>
          <w:p w14:paraId="4C5CBE15" w14:textId="77777777" w:rsidR="00146730" w:rsidRPr="001E3164" w:rsidRDefault="00146730" w:rsidP="002E596C">
            <w:pPr>
              <w:pStyle w:val="NormalWeb"/>
              <w:numPr>
                <w:ilvl w:val="0"/>
                <w:numId w:val="17"/>
              </w:numPr>
              <w:shd w:val="clear" w:color="auto" w:fill="FFFFFF"/>
              <w:spacing w:before="0" w:beforeAutospacing="0" w:after="360" w:afterAutospacing="0" w:line="360" w:lineRule="auto"/>
              <w:ind w:left="314"/>
              <w:jc w:val="both"/>
              <w:textAlignment w:val="baseline"/>
              <w:rPr>
                <w:rFonts w:ascii="Calibri" w:hAnsi="Calibri" w:cs="Calibri"/>
                <w:b w:val="0"/>
                <w:color w:val="000000"/>
                <w:u w:val="single"/>
                <w:shd w:val="clear" w:color="auto" w:fill="FFFFFF"/>
              </w:rPr>
            </w:pPr>
            <w:r w:rsidRPr="001E3164">
              <w:rPr>
                <w:rFonts w:ascii="Calibri" w:hAnsi="Calibri" w:cs="Calibri"/>
                <w:b w:val="0"/>
                <w:color w:val="000000"/>
              </w:rPr>
              <w:t>Siempre que queda al descubierto la falsedad de una acusación, el/la causante tiene la responsabilidad de pedir disculpas, pública y por escrito, y hacer todo lo que esté a su alcance para reparar el daño y restaurar la reputación de la persona erróneamente acusada. En nuestro país existen medidas legales que pueden emprenderse para remediar el perjuicio.</w:t>
            </w:r>
          </w:p>
          <w:p w14:paraId="1CF4FBA8" w14:textId="77777777" w:rsidR="00146730" w:rsidRPr="001E3164" w:rsidRDefault="00146730" w:rsidP="002E596C">
            <w:pPr>
              <w:pStyle w:val="Prrafodelista"/>
              <w:numPr>
                <w:ilvl w:val="0"/>
                <w:numId w:val="23"/>
              </w:numPr>
              <w:tabs>
                <w:tab w:val="left" w:pos="454"/>
                <w:tab w:val="left" w:pos="1011"/>
              </w:tabs>
              <w:spacing w:line="360" w:lineRule="auto"/>
              <w:ind w:left="313"/>
              <w:jc w:val="both"/>
              <w:rPr>
                <w:rFonts w:ascii="Calibri" w:hAnsi="Calibri" w:cs="Calibri"/>
              </w:rPr>
            </w:pPr>
            <w:r w:rsidRPr="001E3164">
              <w:rPr>
                <w:rFonts w:ascii="Calibri" w:hAnsi="Calibri" w:cs="Calibri"/>
                <w:b w:val="0"/>
                <w:color w:val="000000"/>
              </w:rPr>
              <w:t>Las falsas acusaciones tienen otra consecuencia grave: afectan seriamente la credibilidad de otras personas que han sufrido abuso sexual y desean denunciar el hecho.</w:t>
            </w:r>
          </w:p>
        </w:tc>
      </w:tr>
    </w:tbl>
    <w:p w14:paraId="75BF406A" w14:textId="77777777" w:rsidR="00146730" w:rsidRPr="001E3164" w:rsidRDefault="00146730" w:rsidP="000A04AA">
      <w:pPr>
        <w:tabs>
          <w:tab w:val="left" w:pos="1011"/>
        </w:tabs>
        <w:spacing w:line="360" w:lineRule="auto"/>
        <w:rPr>
          <w:rFonts w:ascii="Calibri" w:hAnsi="Calibri" w:cs="Calibri"/>
        </w:rPr>
      </w:pPr>
    </w:p>
    <w:p w14:paraId="45170C88" w14:textId="77777777" w:rsidR="00146730" w:rsidRPr="001E3164" w:rsidRDefault="00146730" w:rsidP="000A04AA">
      <w:pPr>
        <w:tabs>
          <w:tab w:val="left" w:pos="1011"/>
        </w:tabs>
        <w:spacing w:line="360" w:lineRule="auto"/>
        <w:rPr>
          <w:rFonts w:ascii="Calibri" w:hAnsi="Calibri" w:cs="Calibri"/>
        </w:rPr>
      </w:pPr>
    </w:p>
    <w:tbl>
      <w:tblPr>
        <w:tblStyle w:val="Tablaconcuadrcula6concolores-nfasis5"/>
        <w:tblpPr w:leftFromText="141" w:rightFromText="141" w:vertAnchor="page" w:horzAnchor="margin" w:tblpY="1385"/>
        <w:tblW w:w="8501" w:type="dxa"/>
        <w:tblLook w:val="04A0" w:firstRow="1" w:lastRow="0" w:firstColumn="1" w:lastColumn="0" w:noHBand="0" w:noVBand="1"/>
      </w:tblPr>
      <w:tblGrid>
        <w:gridCol w:w="8501"/>
      </w:tblGrid>
      <w:tr w:rsidR="00CE482D" w:rsidRPr="001E3164" w14:paraId="1C019C02" w14:textId="77777777" w:rsidTr="001E3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1" w:type="dxa"/>
            <w:shd w:val="clear" w:color="auto" w:fill="BDD6EE" w:themeFill="accent1" w:themeFillTint="66"/>
          </w:tcPr>
          <w:p w14:paraId="20489826" w14:textId="77777777" w:rsidR="00CE482D" w:rsidRPr="001E3164" w:rsidRDefault="009E3506" w:rsidP="002E596C">
            <w:pPr>
              <w:pStyle w:val="Prrafodelista"/>
              <w:numPr>
                <w:ilvl w:val="0"/>
                <w:numId w:val="5"/>
              </w:numPr>
              <w:tabs>
                <w:tab w:val="left" w:pos="251"/>
              </w:tabs>
              <w:spacing w:line="360" w:lineRule="auto"/>
              <w:jc w:val="both"/>
              <w:rPr>
                <w:rFonts w:ascii="Calibri" w:hAnsi="Calibri" w:cs="Calibri"/>
                <w:color w:val="auto"/>
              </w:rPr>
            </w:pPr>
            <w:r w:rsidRPr="001E3164">
              <w:rPr>
                <w:rFonts w:ascii="Calibri" w:hAnsi="Calibri" w:cs="Calibri"/>
                <w:color w:val="auto"/>
              </w:rPr>
              <w:lastRenderedPageBreak/>
              <w:t xml:space="preserve">Maltrato Infantil. </w:t>
            </w:r>
          </w:p>
        </w:tc>
      </w:tr>
      <w:tr w:rsidR="00CE482D" w:rsidRPr="001E3164" w14:paraId="075367BC" w14:textId="77777777" w:rsidTr="001E3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1" w:type="dxa"/>
            <w:shd w:val="clear" w:color="auto" w:fill="auto"/>
          </w:tcPr>
          <w:p w14:paraId="04CAC708" w14:textId="77777777" w:rsidR="009E3506" w:rsidRPr="001E3164" w:rsidRDefault="009E3506" w:rsidP="00CF199D">
            <w:pPr>
              <w:pStyle w:val="Ttulo2"/>
              <w:ind w:left="30"/>
              <w:outlineLvl w:val="1"/>
              <w:rPr>
                <w:rFonts w:ascii="Calibri" w:hAnsi="Calibri" w:cs="Calibri"/>
                <w:color w:val="000000"/>
              </w:rPr>
            </w:pPr>
            <w:r w:rsidRPr="001E3164">
              <w:rPr>
                <w:rFonts w:ascii="Calibri" w:hAnsi="Calibri" w:cs="Calibri"/>
                <w:color w:val="000000"/>
              </w:rPr>
              <w:t>DEFINICIÓN</w:t>
            </w:r>
          </w:p>
          <w:p w14:paraId="72422A43" w14:textId="77777777" w:rsidR="009E3506" w:rsidRPr="001E3164" w:rsidRDefault="009E3506" w:rsidP="00CF199D">
            <w:pPr>
              <w:pStyle w:val="Ttulo2"/>
              <w:outlineLvl w:val="1"/>
              <w:rPr>
                <w:rFonts w:ascii="Calibri" w:hAnsi="Calibri" w:cs="Calibri"/>
                <w:color w:val="000000"/>
              </w:rPr>
            </w:pPr>
            <w:r w:rsidRPr="001E3164">
              <w:rPr>
                <w:rFonts w:ascii="Calibri" w:hAnsi="Calibri" w:cs="Calibri"/>
                <w:color w:val="000000"/>
              </w:rPr>
              <w:t xml:space="preserve"> </w:t>
            </w:r>
          </w:p>
          <w:p w14:paraId="6F5C3A8F" w14:textId="77777777" w:rsidR="004A36F7" w:rsidRPr="001E3164" w:rsidRDefault="009E3506" w:rsidP="00CF199D">
            <w:pPr>
              <w:pStyle w:val="NormalWeb"/>
              <w:shd w:val="clear" w:color="auto" w:fill="FFFFFF"/>
              <w:spacing w:before="0" w:beforeAutospacing="0" w:after="360" w:afterAutospacing="0" w:line="360" w:lineRule="auto"/>
              <w:jc w:val="both"/>
              <w:textAlignment w:val="baseline"/>
              <w:rPr>
                <w:rFonts w:ascii="Calibri" w:hAnsi="Calibri" w:cs="Calibri"/>
                <w:b w:val="0"/>
                <w:color w:val="000000"/>
                <w:shd w:val="clear" w:color="auto" w:fill="FFFFFF"/>
              </w:rPr>
            </w:pPr>
            <w:r w:rsidRPr="001E3164">
              <w:rPr>
                <w:rFonts w:ascii="Calibri" w:hAnsi="Calibri" w:cs="Calibri"/>
                <w:b w:val="0"/>
                <w:color w:val="000000"/>
                <w:shd w:val="clear" w:color="auto" w:fill="FFFFFF"/>
              </w:rPr>
              <w:t xml:space="preserve"> “El maltrato infantil se define como los abusos y la desatención de que son objeto los menores de edad, e incluye todos los tipos de maltrato físico o psicológico, abuso sexual, desatención, negligencia y explotación comercial o de otro tipo que causen o puedan causar un daño a la salud, desarrollo o dignidad del niño, o poner en peligro su supervivencia, en el contexto de una relación de responsabilidad, confianza o poder. La exposición a la violencia de pareja también se incluye a veces entre las formas de maltrato infantil” (OMS). </w:t>
            </w:r>
          </w:p>
          <w:p w14:paraId="403F6148" w14:textId="77777777" w:rsidR="004A36F7" w:rsidRPr="001E3164" w:rsidRDefault="004A36F7" w:rsidP="00CF199D">
            <w:pPr>
              <w:pStyle w:val="NormalWeb"/>
              <w:shd w:val="clear" w:color="auto" w:fill="FFFFFF"/>
              <w:spacing w:before="0" w:beforeAutospacing="0" w:after="360" w:afterAutospacing="0" w:line="360" w:lineRule="auto"/>
              <w:jc w:val="both"/>
              <w:textAlignment w:val="baseline"/>
              <w:rPr>
                <w:rFonts w:ascii="Calibri" w:hAnsi="Calibri" w:cs="Calibri"/>
                <w:b w:val="0"/>
                <w:color w:val="000000"/>
              </w:rPr>
            </w:pPr>
            <w:r w:rsidRPr="001E3164">
              <w:rPr>
                <w:rFonts w:ascii="Calibri" w:hAnsi="Calibri" w:cs="Calibri"/>
                <w:b w:val="0"/>
                <w:color w:val="000000"/>
              </w:rPr>
              <w:t xml:space="preserve">La violencia contra la infancia se da en todos los países y afecta a todas las clases sociales. Erradicar los malos tratos hacia los niños y niñas es una tarea urgente y de todos porque atentan contra sus derechos a la dignidad, igualdad, seguridad y autoestima. </w:t>
            </w:r>
          </w:p>
          <w:p w14:paraId="5A83DF32" w14:textId="77777777" w:rsidR="004A36F7" w:rsidRPr="001E3164" w:rsidRDefault="004A36F7" w:rsidP="00CF199D">
            <w:pPr>
              <w:pStyle w:val="Ttulo2"/>
              <w:ind w:left="30"/>
              <w:outlineLvl w:val="1"/>
              <w:rPr>
                <w:rFonts w:ascii="Calibri" w:hAnsi="Calibri" w:cs="Calibri"/>
                <w:b/>
                <w:color w:val="000000"/>
              </w:rPr>
            </w:pPr>
            <w:r w:rsidRPr="001E3164">
              <w:rPr>
                <w:rFonts w:ascii="Calibri" w:hAnsi="Calibri" w:cs="Calibri"/>
                <w:b/>
                <w:color w:val="000000"/>
              </w:rPr>
              <w:t>CLASIFICACIÓN DE TIPOS DE MALTRATOS:</w:t>
            </w:r>
          </w:p>
          <w:p w14:paraId="10166B6A" w14:textId="77777777" w:rsidR="004A36F7" w:rsidRPr="001E3164" w:rsidRDefault="004A36F7" w:rsidP="00697FAC">
            <w:pPr>
              <w:pStyle w:val="Ttulo2"/>
              <w:outlineLvl w:val="1"/>
              <w:rPr>
                <w:rFonts w:ascii="Calibri" w:hAnsi="Calibri" w:cs="Calibri"/>
                <w:color w:val="000000"/>
              </w:rPr>
            </w:pPr>
            <w:r w:rsidRPr="001E3164">
              <w:rPr>
                <w:rFonts w:ascii="Calibri" w:hAnsi="Calibri" w:cs="Calibri"/>
                <w:color w:val="000000"/>
              </w:rPr>
              <w:t xml:space="preserve"> </w:t>
            </w:r>
          </w:p>
          <w:p w14:paraId="47238AB6" w14:textId="77777777" w:rsidR="004A36F7" w:rsidRPr="001E3164" w:rsidRDefault="004A36F7" w:rsidP="002E596C">
            <w:pPr>
              <w:pStyle w:val="NormalWeb"/>
              <w:numPr>
                <w:ilvl w:val="0"/>
                <w:numId w:val="25"/>
              </w:numPr>
              <w:shd w:val="clear" w:color="auto" w:fill="FFFFFF"/>
              <w:spacing w:before="0" w:beforeAutospacing="0" w:after="360" w:afterAutospacing="0"/>
              <w:jc w:val="both"/>
              <w:textAlignment w:val="baseline"/>
              <w:rPr>
                <w:rFonts w:ascii="Calibri" w:hAnsi="Calibri" w:cs="Calibri"/>
                <w:b w:val="0"/>
                <w:color w:val="000000"/>
              </w:rPr>
            </w:pPr>
            <w:r w:rsidRPr="001E3164">
              <w:rPr>
                <w:rFonts w:ascii="Calibri" w:hAnsi="Calibri" w:cs="Calibri"/>
                <w:b w:val="0"/>
                <w:color w:val="000000"/>
              </w:rPr>
              <w:t xml:space="preserve">Según el momento en el que se produce el maltrato. </w:t>
            </w:r>
          </w:p>
          <w:p w14:paraId="398D53B7" w14:textId="77777777" w:rsidR="004A36F7" w:rsidRPr="001E3164" w:rsidRDefault="004A36F7" w:rsidP="002E596C">
            <w:pPr>
              <w:pStyle w:val="NormalWeb"/>
              <w:numPr>
                <w:ilvl w:val="0"/>
                <w:numId w:val="25"/>
              </w:numPr>
              <w:shd w:val="clear" w:color="auto" w:fill="FFFFFF"/>
              <w:spacing w:before="0" w:beforeAutospacing="0" w:after="360" w:afterAutospacing="0"/>
              <w:jc w:val="both"/>
              <w:textAlignment w:val="baseline"/>
              <w:rPr>
                <w:rFonts w:ascii="Calibri" w:hAnsi="Calibri" w:cs="Calibri"/>
                <w:b w:val="0"/>
                <w:color w:val="000000"/>
                <w:u w:val="single"/>
                <w:shd w:val="clear" w:color="auto" w:fill="FFFFFF"/>
              </w:rPr>
            </w:pPr>
            <w:r w:rsidRPr="001E3164">
              <w:rPr>
                <w:rFonts w:ascii="Calibri" w:hAnsi="Calibri" w:cs="Calibri"/>
                <w:b w:val="0"/>
                <w:color w:val="000000"/>
              </w:rPr>
              <w:t xml:space="preserve">Según los autores del maltrato. </w:t>
            </w:r>
          </w:p>
          <w:p w14:paraId="7DD16706" w14:textId="77777777" w:rsidR="004A36F7" w:rsidRPr="001E3164" w:rsidRDefault="004A36F7" w:rsidP="002E596C">
            <w:pPr>
              <w:pStyle w:val="NormalWeb"/>
              <w:numPr>
                <w:ilvl w:val="0"/>
                <w:numId w:val="25"/>
              </w:numPr>
              <w:shd w:val="clear" w:color="auto" w:fill="FFFFFF"/>
              <w:spacing w:before="0" w:beforeAutospacing="0" w:after="360" w:afterAutospacing="0"/>
              <w:jc w:val="both"/>
              <w:textAlignment w:val="baseline"/>
              <w:rPr>
                <w:rFonts w:ascii="Calibri" w:hAnsi="Calibri" w:cs="Calibri"/>
                <w:b w:val="0"/>
                <w:color w:val="000000"/>
                <w:u w:val="single"/>
                <w:shd w:val="clear" w:color="auto" w:fill="FFFFFF"/>
              </w:rPr>
            </w:pPr>
            <w:r w:rsidRPr="001E3164">
              <w:rPr>
                <w:rFonts w:ascii="Calibri" w:hAnsi="Calibri" w:cs="Calibri"/>
                <w:b w:val="0"/>
                <w:color w:val="000000"/>
              </w:rPr>
              <w:t xml:space="preserve">Según las acciones concretas que constituyen el maltrato infligido pueden ser:  </w:t>
            </w:r>
          </w:p>
          <w:p w14:paraId="656A3F53" w14:textId="77777777" w:rsidR="004A36F7" w:rsidRPr="001E3164" w:rsidRDefault="004A36F7" w:rsidP="002E596C">
            <w:pPr>
              <w:pStyle w:val="NormalWeb"/>
              <w:numPr>
                <w:ilvl w:val="0"/>
                <w:numId w:val="24"/>
              </w:numPr>
              <w:shd w:val="clear" w:color="auto" w:fill="FFFFFF"/>
              <w:spacing w:before="0" w:beforeAutospacing="0" w:after="360" w:afterAutospacing="0" w:line="360" w:lineRule="auto"/>
              <w:ind w:left="1164"/>
              <w:jc w:val="both"/>
              <w:textAlignment w:val="baseline"/>
              <w:rPr>
                <w:rFonts w:ascii="Calibri" w:hAnsi="Calibri" w:cs="Calibri"/>
                <w:b w:val="0"/>
                <w:color w:val="000000"/>
                <w:u w:val="single"/>
                <w:shd w:val="clear" w:color="auto" w:fill="FFFFFF"/>
              </w:rPr>
            </w:pPr>
            <w:r w:rsidRPr="001E3164">
              <w:rPr>
                <w:rFonts w:ascii="Calibri" w:hAnsi="Calibri" w:cs="Calibri"/>
                <w:b w:val="0"/>
                <w:color w:val="000000"/>
              </w:rPr>
              <w:t>El</w:t>
            </w:r>
            <w:r w:rsidRPr="001E3164">
              <w:rPr>
                <w:rFonts w:ascii="Calibri" w:hAnsi="Calibri" w:cs="Calibri"/>
                <w:b w:val="0"/>
                <w:color w:val="000000"/>
                <w:shd w:val="clear" w:color="auto" w:fill="FFFFFF"/>
              </w:rPr>
              <w:t xml:space="preserve"> </w:t>
            </w:r>
            <w:r w:rsidRPr="001E3164">
              <w:rPr>
                <w:rFonts w:ascii="Calibri" w:hAnsi="Calibri" w:cs="Calibri"/>
                <w:b w:val="0"/>
                <w:color w:val="000000"/>
              </w:rPr>
              <w:t xml:space="preserve">Maltrato físico: cualquier acto, no accidental, ocasionado a un menor o una menor por su progenitor o progenitora o sustituto o sustituta que le provoque daño físico o enfermedad o le coloque en situación grave de padecerlo. </w:t>
            </w:r>
          </w:p>
          <w:p w14:paraId="380C2D97" w14:textId="77777777" w:rsidR="009E3506" w:rsidRPr="001E3164" w:rsidRDefault="004A36F7" w:rsidP="002E596C">
            <w:pPr>
              <w:pStyle w:val="NormalWeb"/>
              <w:numPr>
                <w:ilvl w:val="0"/>
                <w:numId w:val="24"/>
              </w:numPr>
              <w:shd w:val="clear" w:color="auto" w:fill="FFFFFF"/>
              <w:spacing w:before="0" w:beforeAutospacing="0" w:after="360" w:afterAutospacing="0" w:line="360" w:lineRule="auto"/>
              <w:ind w:left="1164"/>
              <w:jc w:val="both"/>
              <w:textAlignment w:val="baseline"/>
              <w:rPr>
                <w:rFonts w:ascii="Calibri" w:hAnsi="Calibri" w:cs="Calibri"/>
                <w:b w:val="0"/>
                <w:color w:val="000000"/>
              </w:rPr>
            </w:pPr>
            <w:r w:rsidRPr="001E3164">
              <w:rPr>
                <w:rFonts w:ascii="Calibri" w:hAnsi="Calibri" w:cs="Calibri"/>
                <w:b w:val="0"/>
                <w:color w:val="000000"/>
              </w:rPr>
              <w:t>Maltrato psicológico/emocional: las personas adultas del grupo familiar manifiestan de forma reiterada una hostilidad verbal hacia el menor o la menor, a través de insultos, desprecio, crítica o amenaza</w:t>
            </w:r>
            <w:r w:rsidR="00997A3F" w:rsidRPr="001E3164">
              <w:rPr>
                <w:rFonts w:ascii="Calibri" w:hAnsi="Calibri" w:cs="Calibri"/>
                <w:b w:val="0"/>
                <w:color w:val="000000"/>
              </w:rPr>
              <w:t>.</w:t>
            </w:r>
          </w:p>
          <w:p w14:paraId="463DDCE9" w14:textId="77777777" w:rsidR="00206F65" w:rsidRPr="001E3164" w:rsidRDefault="00206F65" w:rsidP="002E596C">
            <w:pPr>
              <w:pStyle w:val="NormalWeb"/>
              <w:numPr>
                <w:ilvl w:val="0"/>
                <w:numId w:val="24"/>
              </w:numPr>
              <w:shd w:val="clear" w:color="auto" w:fill="FFFFFF"/>
              <w:spacing w:before="0" w:beforeAutospacing="0" w:after="360" w:afterAutospacing="0" w:line="360" w:lineRule="auto"/>
              <w:ind w:left="1164"/>
              <w:jc w:val="both"/>
              <w:textAlignment w:val="baseline"/>
              <w:rPr>
                <w:rFonts w:ascii="Calibri" w:hAnsi="Calibri" w:cs="Calibri"/>
                <w:b w:val="0"/>
                <w:color w:val="000000"/>
                <w:u w:val="single"/>
                <w:shd w:val="clear" w:color="auto" w:fill="FFFFFF"/>
              </w:rPr>
            </w:pPr>
            <w:r w:rsidRPr="001E3164">
              <w:rPr>
                <w:rFonts w:ascii="Calibri" w:hAnsi="Calibri" w:cs="Calibri"/>
                <w:b w:val="0"/>
                <w:color w:val="000000"/>
              </w:rPr>
              <w:lastRenderedPageBreak/>
              <w:t>de abandono, y un constante bloqueo de las iniciativas infantiles de interacción (desde la evitación hasta el encierro.</w:t>
            </w:r>
          </w:p>
          <w:p w14:paraId="4E50B56E" w14:textId="77777777" w:rsidR="00206F65" w:rsidRPr="001E3164" w:rsidRDefault="00206F65" w:rsidP="002E596C">
            <w:pPr>
              <w:pStyle w:val="NormalWeb"/>
              <w:numPr>
                <w:ilvl w:val="0"/>
                <w:numId w:val="24"/>
              </w:numPr>
              <w:shd w:val="clear" w:color="auto" w:fill="FFFFFF"/>
              <w:spacing w:before="0" w:beforeAutospacing="0" w:after="360" w:afterAutospacing="0" w:line="360" w:lineRule="auto"/>
              <w:ind w:left="1164"/>
              <w:jc w:val="both"/>
              <w:textAlignment w:val="baseline"/>
              <w:rPr>
                <w:rFonts w:ascii="Calibri" w:hAnsi="Calibri" w:cs="Calibri"/>
                <w:b w:val="0"/>
                <w:color w:val="000000"/>
                <w:u w:val="single"/>
                <w:shd w:val="clear" w:color="auto" w:fill="FFFFFF"/>
              </w:rPr>
            </w:pPr>
            <w:r w:rsidRPr="001E3164">
              <w:rPr>
                <w:rFonts w:ascii="Calibri" w:hAnsi="Calibri" w:cs="Calibri"/>
                <w:b w:val="0"/>
                <w:color w:val="000000"/>
              </w:rPr>
              <w:t xml:space="preserve">Negligencia/abandono físico/cognitivo: las necesidades físicas y psicológicas básicas del menor o la menor (alimentación, vestuario, higiene, protección y vigilancia en las situaciones potencialmente peligrosas, educación y cuidados médicos) no son atendidas temporal o permanentemente por ningún miembro del grupo que convive con él. </w:t>
            </w:r>
          </w:p>
          <w:p w14:paraId="094D0E30" w14:textId="77777777" w:rsidR="00206F65" w:rsidRPr="001E3164" w:rsidRDefault="00206F65" w:rsidP="002E596C">
            <w:pPr>
              <w:pStyle w:val="NormalWeb"/>
              <w:numPr>
                <w:ilvl w:val="0"/>
                <w:numId w:val="24"/>
              </w:numPr>
              <w:shd w:val="clear" w:color="auto" w:fill="FFFFFF"/>
              <w:spacing w:before="0" w:beforeAutospacing="0" w:after="360" w:afterAutospacing="0" w:line="360" w:lineRule="auto"/>
              <w:ind w:left="1164"/>
              <w:jc w:val="both"/>
              <w:textAlignment w:val="baseline"/>
              <w:rPr>
                <w:rFonts w:ascii="Calibri" w:hAnsi="Calibri" w:cs="Calibri"/>
                <w:b w:val="0"/>
                <w:color w:val="000000"/>
                <w:u w:val="single"/>
                <w:shd w:val="clear" w:color="auto" w:fill="FFFFFF"/>
              </w:rPr>
            </w:pPr>
            <w:r w:rsidRPr="001E3164">
              <w:rPr>
                <w:rFonts w:ascii="Calibri" w:hAnsi="Calibri" w:cs="Calibri"/>
                <w:b w:val="0"/>
                <w:color w:val="000000"/>
              </w:rPr>
              <w:t xml:space="preserve">Abandono psicológico/emocional: falta persistente de respuesta a las señales, expresiones emocionales y conductas procuradoras de proximidad e interacción iniciadas por el menor o la menor, y una falta de contacto o de expresividad emocional en las interacciones mutuas, por parte de una figura adulta estable. </w:t>
            </w:r>
          </w:p>
          <w:p w14:paraId="6C25F704" w14:textId="77777777" w:rsidR="00206F65" w:rsidRPr="001E3164" w:rsidRDefault="00206F65" w:rsidP="002E596C">
            <w:pPr>
              <w:pStyle w:val="NormalWeb"/>
              <w:numPr>
                <w:ilvl w:val="0"/>
                <w:numId w:val="24"/>
              </w:numPr>
              <w:shd w:val="clear" w:color="auto" w:fill="FFFFFF"/>
              <w:spacing w:before="0" w:beforeAutospacing="0" w:after="360" w:afterAutospacing="0" w:line="360" w:lineRule="auto"/>
              <w:ind w:left="1164"/>
              <w:jc w:val="both"/>
              <w:textAlignment w:val="baseline"/>
              <w:rPr>
                <w:rFonts w:ascii="Calibri" w:hAnsi="Calibri" w:cs="Calibri"/>
                <w:b w:val="0"/>
                <w:color w:val="000000"/>
                <w:u w:val="single"/>
                <w:shd w:val="clear" w:color="auto" w:fill="FFFFFF"/>
              </w:rPr>
            </w:pPr>
            <w:r w:rsidRPr="001E3164">
              <w:rPr>
                <w:rFonts w:ascii="Calibri" w:hAnsi="Calibri" w:cs="Calibri"/>
                <w:b w:val="0"/>
                <w:color w:val="000000"/>
              </w:rPr>
              <w:t>Abuso sexual: (explicado en el Protocolo de Abuso Sexual) l Corrupción: cuando la persona adulta incita al menor o la menor a la realización o implicación en conductas antisociales, autodestructivas o desviadas, particularmente en las áreas de agresión, sexualidad contempladas ya en el abuso sexual) o uso de sustancias adictivas. Ello dificulta la normal integración</w:t>
            </w:r>
            <w:r w:rsidRPr="001E3164">
              <w:rPr>
                <w:rFonts w:ascii="Calibri" w:hAnsi="Calibri" w:cs="Calibri"/>
                <w:color w:val="000000"/>
              </w:rPr>
              <w:t xml:space="preserve"> </w:t>
            </w:r>
            <w:r w:rsidRPr="001E3164">
              <w:rPr>
                <w:rFonts w:ascii="Calibri" w:hAnsi="Calibri" w:cs="Calibri"/>
                <w:b w:val="0"/>
                <w:color w:val="000000"/>
              </w:rPr>
              <w:t xml:space="preserve">social infantil y pude producir una incapacidad para las experiencias sociales normales. </w:t>
            </w:r>
          </w:p>
          <w:p w14:paraId="07823B69" w14:textId="77777777" w:rsidR="00CE482D" w:rsidRPr="001E3164" w:rsidRDefault="00206F65" w:rsidP="002E596C">
            <w:pPr>
              <w:pStyle w:val="NormalWeb"/>
              <w:numPr>
                <w:ilvl w:val="0"/>
                <w:numId w:val="24"/>
              </w:numPr>
              <w:shd w:val="clear" w:color="auto" w:fill="FFFFFF"/>
              <w:spacing w:before="0" w:beforeAutospacing="0" w:after="360" w:afterAutospacing="0" w:line="360" w:lineRule="auto"/>
              <w:ind w:left="1164"/>
              <w:jc w:val="both"/>
              <w:textAlignment w:val="baseline"/>
              <w:rPr>
                <w:rFonts w:ascii="Calibri" w:hAnsi="Calibri" w:cs="Calibri"/>
                <w:color w:val="auto"/>
              </w:rPr>
            </w:pPr>
            <w:r w:rsidRPr="001E3164">
              <w:rPr>
                <w:rFonts w:ascii="Calibri" w:hAnsi="Calibri" w:cs="Calibri"/>
                <w:b w:val="0"/>
                <w:color w:val="000000"/>
              </w:rPr>
              <w:t>Explotación: los padres/madres o cuidadores/cuidadoras asignan al menor o la menor con carácter obligatorio, y para la obtención de beneficios económicos o similares, la realización continuada de trabajos (domésticos o no) que exceden los límites de lo habitual, deberían ser realizados por personas adultas e interfieren de manera clara en sus actividades y necesidades sociales y/o escolares.</w:t>
            </w:r>
          </w:p>
          <w:p w14:paraId="2A2DCE70" w14:textId="77777777" w:rsidR="001F550B" w:rsidRPr="001E3164" w:rsidRDefault="001F550B" w:rsidP="001F550B">
            <w:pPr>
              <w:pStyle w:val="NormalWeb"/>
              <w:shd w:val="clear" w:color="auto" w:fill="FFFFFF"/>
              <w:spacing w:before="0" w:beforeAutospacing="0" w:after="360" w:afterAutospacing="0" w:line="360" w:lineRule="auto"/>
              <w:jc w:val="both"/>
              <w:textAlignment w:val="baseline"/>
              <w:rPr>
                <w:rFonts w:ascii="Calibri" w:hAnsi="Calibri" w:cs="Calibri"/>
                <w:b w:val="0"/>
                <w:color w:val="000000"/>
              </w:rPr>
            </w:pPr>
          </w:p>
          <w:p w14:paraId="3A55675E" w14:textId="77777777" w:rsidR="001F550B" w:rsidRPr="001E3164" w:rsidRDefault="001F550B" w:rsidP="00CF199D">
            <w:pPr>
              <w:pStyle w:val="Ttulo2"/>
              <w:ind w:left="30"/>
              <w:outlineLvl w:val="1"/>
              <w:rPr>
                <w:rFonts w:ascii="Calibri" w:hAnsi="Calibri" w:cs="Calibri"/>
                <w:b/>
                <w:color w:val="000000"/>
              </w:rPr>
            </w:pPr>
          </w:p>
          <w:p w14:paraId="796B6254" w14:textId="77777777" w:rsidR="00F051EB" w:rsidRPr="001E3164" w:rsidRDefault="00F051EB" w:rsidP="00CF199D">
            <w:pPr>
              <w:pStyle w:val="Ttulo2"/>
              <w:ind w:left="30"/>
              <w:outlineLvl w:val="1"/>
              <w:rPr>
                <w:rFonts w:ascii="Calibri" w:hAnsi="Calibri" w:cs="Calibri"/>
                <w:b/>
                <w:color w:val="000000"/>
              </w:rPr>
            </w:pPr>
            <w:r w:rsidRPr="001E3164">
              <w:rPr>
                <w:rFonts w:ascii="Calibri" w:hAnsi="Calibri" w:cs="Calibri"/>
                <w:b/>
                <w:color w:val="000000"/>
              </w:rPr>
              <w:lastRenderedPageBreak/>
              <w:t>PROTOCOLO DE ACTUACIÓN EN CASO DE MALTRATO INFANTIL PRESENTACIÓN</w:t>
            </w:r>
          </w:p>
          <w:p w14:paraId="27A820E9" w14:textId="77777777" w:rsidR="00F051EB" w:rsidRPr="001E3164" w:rsidRDefault="00F051EB" w:rsidP="00CF199D">
            <w:pPr>
              <w:rPr>
                <w:rFonts w:ascii="Calibri" w:hAnsi="Calibri" w:cs="Calibri"/>
                <w:b w:val="0"/>
                <w:color w:val="000000"/>
              </w:rPr>
            </w:pPr>
          </w:p>
          <w:p w14:paraId="78034FCD" w14:textId="77777777" w:rsidR="00F051EB" w:rsidRPr="001E3164" w:rsidRDefault="00F051EB" w:rsidP="00CF199D">
            <w:pPr>
              <w:pStyle w:val="Ttulo2"/>
              <w:ind w:left="0"/>
              <w:outlineLvl w:val="1"/>
              <w:rPr>
                <w:rFonts w:ascii="Calibri" w:hAnsi="Calibri" w:cs="Calibri"/>
                <w:b/>
                <w:color w:val="000000"/>
              </w:rPr>
            </w:pPr>
            <w:bookmarkStart w:id="24" w:name="_Toc431913027"/>
            <w:bookmarkStart w:id="25" w:name="_Toc431913256"/>
            <w:r w:rsidRPr="001E3164">
              <w:rPr>
                <w:rFonts w:ascii="Calibri" w:hAnsi="Calibri" w:cs="Calibri"/>
                <w:b/>
                <w:color w:val="000000"/>
              </w:rPr>
              <w:t>PROCEDIMIENTOS</w:t>
            </w:r>
            <w:bookmarkEnd w:id="24"/>
            <w:bookmarkEnd w:id="25"/>
            <w:r w:rsidRPr="001E3164">
              <w:rPr>
                <w:rFonts w:ascii="Calibri" w:hAnsi="Calibri" w:cs="Calibri"/>
                <w:b/>
                <w:color w:val="000000"/>
              </w:rPr>
              <w:t xml:space="preserve"> </w:t>
            </w:r>
          </w:p>
          <w:p w14:paraId="32195E6A" w14:textId="77777777" w:rsidR="00F051EB" w:rsidRPr="001E3164" w:rsidRDefault="00F051EB" w:rsidP="00CF199D">
            <w:pPr>
              <w:rPr>
                <w:rFonts w:ascii="Calibri" w:hAnsi="Calibri" w:cs="Calibri"/>
                <w:b w:val="0"/>
                <w:color w:val="000000"/>
              </w:rPr>
            </w:pPr>
          </w:p>
          <w:p w14:paraId="1247D490" w14:textId="77777777" w:rsidR="00F051EB" w:rsidRPr="001E3164" w:rsidRDefault="00F051EB" w:rsidP="002E596C">
            <w:pPr>
              <w:pStyle w:val="NormalWeb"/>
              <w:numPr>
                <w:ilvl w:val="0"/>
                <w:numId w:val="29"/>
              </w:numPr>
              <w:shd w:val="clear" w:color="auto" w:fill="FFFFFF"/>
              <w:spacing w:before="0" w:beforeAutospacing="0" w:after="360" w:afterAutospacing="0" w:line="360" w:lineRule="auto"/>
              <w:ind w:left="314"/>
              <w:jc w:val="both"/>
              <w:textAlignment w:val="baseline"/>
              <w:rPr>
                <w:rFonts w:ascii="Calibri" w:hAnsi="Calibri" w:cs="Calibri"/>
                <w:b w:val="0"/>
                <w:color w:val="000000"/>
              </w:rPr>
            </w:pPr>
            <w:r w:rsidRPr="001E3164">
              <w:rPr>
                <w:rFonts w:ascii="Calibri" w:hAnsi="Calibri" w:cs="Calibri"/>
                <w:b w:val="0"/>
                <w:color w:val="000000"/>
              </w:rPr>
              <w:t>Identificación y comunicación de la situación</w:t>
            </w:r>
            <w:r w:rsidRPr="001E3164">
              <w:rPr>
                <w:rFonts w:ascii="Calibri" w:hAnsi="Calibri" w:cs="Calibri"/>
                <w:b w:val="0"/>
                <w:color w:val="000000"/>
                <w:shd w:val="clear" w:color="auto" w:fill="FFFFFF"/>
              </w:rPr>
              <w:t xml:space="preserve">. </w:t>
            </w:r>
          </w:p>
          <w:p w14:paraId="68B259CC" w14:textId="77777777" w:rsidR="00F051EB" w:rsidRPr="001E3164" w:rsidRDefault="00F051EB" w:rsidP="00CF199D">
            <w:pPr>
              <w:pStyle w:val="NormalWeb"/>
              <w:shd w:val="clear" w:color="auto" w:fill="FFFFFF"/>
              <w:spacing w:before="0" w:beforeAutospacing="0" w:after="360" w:afterAutospacing="0" w:line="360" w:lineRule="auto"/>
              <w:jc w:val="both"/>
              <w:textAlignment w:val="baseline"/>
              <w:rPr>
                <w:rFonts w:ascii="Calibri" w:hAnsi="Calibri" w:cs="Calibri"/>
                <w:b w:val="0"/>
                <w:color w:val="000000"/>
                <w:u w:val="single"/>
                <w:shd w:val="clear" w:color="auto" w:fill="FFFFFF"/>
              </w:rPr>
            </w:pPr>
            <w:r w:rsidRPr="001E3164">
              <w:rPr>
                <w:rFonts w:ascii="Calibri" w:hAnsi="Calibri" w:cs="Calibri"/>
                <w:b w:val="0"/>
                <w:color w:val="000000"/>
              </w:rPr>
              <w:t xml:space="preserve"> De acuerdo con la legislación de nuestro país que protege los Derechos y la Atención al Menor, y sin perjuicio del deber general de denuncia previsto en la normativa estatal de aplicación, cualquier persona o entidad y, en especial las que por razón de su profesión o finalidad tengan noticia de la existencia de una situación de maltrato, deberán ponerlo en conocimiento de cualquier autoridad, que inmediatamente lo comunicará a la Administración competente, Autoridad Judicial o Ministerio Fiscal. Por tanto, cualquier miembro de la comunidad educativa (alumnado, profesorado, familias, personal no docente) que tenga conocimiento o sospechas de una situación de maltrato infantil tiene la obligación de ponerlo en conocimiento del Equipo Directivo a través de las vías que el centro tenga establecidas</w:t>
            </w:r>
          </w:p>
          <w:p w14:paraId="1D2BDDE0" w14:textId="77777777" w:rsidR="00F051EB" w:rsidRPr="001E3164" w:rsidRDefault="00F051EB" w:rsidP="002E596C">
            <w:pPr>
              <w:pStyle w:val="NormalWeb"/>
              <w:numPr>
                <w:ilvl w:val="0"/>
                <w:numId w:val="26"/>
              </w:numPr>
              <w:shd w:val="clear" w:color="auto" w:fill="FFFFFF"/>
              <w:spacing w:before="0" w:beforeAutospacing="0" w:after="360" w:afterAutospacing="0" w:line="360" w:lineRule="auto"/>
              <w:ind w:left="30"/>
              <w:jc w:val="both"/>
              <w:textAlignment w:val="baseline"/>
              <w:rPr>
                <w:rFonts w:ascii="Calibri" w:hAnsi="Calibri" w:cs="Calibri"/>
                <w:b w:val="0"/>
                <w:color w:val="000000"/>
              </w:rPr>
            </w:pPr>
            <w:r w:rsidRPr="001E3164">
              <w:rPr>
                <w:rFonts w:ascii="Calibri" w:hAnsi="Calibri" w:cs="Calibri"/>
                <w:b w:val="0"/>
                <w:color w:val="000000"/>
              </w:rPr>
              <w:t>Servicios médicos</w:t>
            </w:r>
            <w:r w:rsidRPr="001E3164">
              <w:rPr>
                <w:rFonts w:ascii="Calibri" w:hAnsi="Calibri" w:cs="Calibri"/>
                <w:color w:val="000000"/>
              </w:rPr>
              <w:t xml:space="preserve">:  </w:t>
            </w:r>
          </w:p>
          <w:p w14:paraId="36EB8A08" w14:textId="77777777" w:rsidR="00F051EB" w:rsidRPr="001E3164" w:rsidRDefault="00F051EB" w:rsidP="002E596C">
            <w:pPr>
              <w:pStyle w:val="NormalWeb"/>
              <w:numPr>
                <w:ilvl w:val="0"/>
                <w:numId w:val="26"/>
              </w:numPr>
              <w:shd w:val="clear" w:color="auto" w:fill="FFFFFF"/>
              <w:spacing w:before="0" w:beforeAutospacing="0" w:after="360" w:afterAutospacing="0" w:line="360" w:lineRule="auto"/>
              <w:ind w:left="30"/>
              <w:jc w:val="both"/>
              <w:textAlignment w:val="baseline"/>
              <w:rPr>
                <w:rFonts w:ascii="Calibri" w:hAnsi="Calibri" w:cs="Calibri"/>
                <w:b w:val="0"/>
                <w:color w:val="000000"/>
              </w:rPr>
            </w:pPr>
            <w:r w:rsidRPr="001E3164">
              <w:rPr>
                <w:rFonts w:ascii="Calibri" w:hAnsi="Calibri" w:cs="Calibri"/>
                <w:b w:val="0"/>
                <w:color w:val="000000"/>
              </w:rPr>
              <w:t>Cuando se sospeche de la existencia de lesiones el personal directivo, acompañará al menor o la menor a un Centro de Salud (Hospital Base) para su valoración clínica, informado después a la familia de la actuación realizada. En cualquier caso, se solicitará un informe o parte de lesiones, que se adjuntará al informe realizado.</w:t>
            </w:r>
          </w:p>
          <w:p w14:paraId="051B1C77" w14:textId="77777777" w:rsidR="00F051EB" w:rsidRPr="001E3164" w:rsidRDefault="00F051EB" w:rsidP="002E596C">
            <w:pPr>
              <w:pStyle w:val="NormalWeb"/>
              <w:numPr>
                <w:ilvl w:val="0"/>
                <w:numId w:val="26"/>
              </w:numPr>
              <w:shd w:val="clear" w:color="auto" w:fill="FFFFFF"/>
              <w:spacing w:before="0" w:beforeAutospacing="0" w:after="360" w:afterAutospacing="0" w:line="360" w:lineRule="auto"/>
              <w:ind w:left="360"/>
              <w:jc w:val="both"/>
              <w:textAlignment w:val="baseline"/>
              <w:rPr>
                <w:rFonts w:ascii="Calibri" w:hAnsi="Calibri" w:cs="Calibri"/>
                <w:b w:val="0"/>
                <w:color w:val="000000"/>
              </w:rPr>
            </w:pPr>
            <w:r w:rsidRPr="001E3164">
              <w:rPr>
                <w:rFonts w:ascii="Calibri" w:hAnsi="Calibri" w:cs="Calibri"/>
                <w:b w:val="0"/>
                <w:color w:val="000000"/>
              </w:rPr>
              <w:t>Evaluación inicial</w:t>
            </w:r>
          </w:p>
          <w:p w14:paraId="7C1FC69C" w14:textId="77777777" w:rsidR="00F051EB" w:rsidRPr="001E3164" w:rsidRDefault="00F051EB" w:rsidP="00CF199D">
            <w:pPr>
              <w:pStyle w:val="NormalWeb"/>
              <w:shd w:val="clear" w:color="auto" w:fill="FFFFFF"/>
              <w:spacing w:before="0" w:beforeAutospacing="0" w:after="360" w:afterAutospacing="0" w:line="360" w:lineRule="auto"/>
              <w:jc w:val="both"/>
              <w:textAlignment w:val="baseline"/>
              <w:rPr>
                <w:rFonts w:ascii="Calibri" w:hAnsi="Calibri" w:cs="Calibri"/>
                <w:b w:val="0"/>
                <w:color w:val="000000"/>
              </w:rPr>
            </w:pPr>
            <w:r w:rsidRPr="001E3164">
              <w:rPr>
                <w:rFonts w:ascii="Calibri" w:hAnsi="Calibri" w:cs="Calibri"/>
                <w:b w:val="0"/>
                <w:color w:val="000000"/>
              </w:rPr>
              <w:t xml:space="preserve">La Dirección de la escuela solicitará a la educadora del nivel la evaluación </w:t>
            </w:r>
            <w:r w:rsidR="009A489D" w:rsidRPr="001E3164">
              <w:rPr>
                <w:rFonts w:ascii="Calibri" w:hAnsi="Calibri" w:cs="Calibri"/>
                <w:b w:val="0"/>
                <w:color w:val="000000"/>
              </w:rPr>
              <w:t>inicial del</w:t>
            </w:r>
            <w:r w:rsidRPr="001E3164">
              <w:rPr>
                <w:rFonts w:ascii="Calibri" w:hAnsi="Calibri" w:cs="Calibri"/>
                <w:b w:val="0"/>
                <w:color w:val="000000"/>
              </w:rPr>
              <w:t xml:space="preserve"> </w:t>
            </w:r>
            <w:r w:rsidR="009A489D" w:rsidRPr="001E3164">
              <w:rPr>
                <w:rFonts w:ascii="Calibri" w:hAnsi="Calibri" w:cs="Calibri"/>
                <w:b w:val="0"/>
                <w:color w:val="000000"/>
              </w:rPr>
              <w:t>caso con</w:t>
            </w:r>
            <w:r w:rsidRPr="001E3164">
              <w:rPr>
                <w:rFonts w:ascii="Calibri" w:hAnsi="Calibri" w:cs="Calibri"/>
                <w:b w:val="0"/>
                <w:color w:val="000000"/>
              </w:rPr>
              <w:t xml:space="preserve"> la información que haya obtenido del menor o la menor, y de su familia. Esta información se recabará, según el caso:</w:t>
            </w:r>
          </w:p>
          <w:p w14:paraId="6A135684" w14:textId="77777777" w:rsidR="00F051EB" w:rsidRPr="001E3164" w:rsidRDefault="00F051EB" w:rsidP="002E596C">
            <w:pPr>
              <w:pStyle w:val="NormalWeb"/>
              <w:numPr>
                <w:ilvl w:val="0"/>
                <w:numId w:val="27"/>
              </w:numPr>
              <w:shd w:val="clear" w:color="auto" w:fill="FFFFFF"/>
              <w:spacing w:before="0" w:beforeAutospacing="0" w:after="360" w:afterAutospacing="0" w:line="360" w:lineRule="auto"/>
              <w:ind w:left="597"/>
              <w:jc w:val="both"/>
              <w:textAlignment w:val="baseline"/>
              <w:rPr>
                <w:rFonts w:ascii="Calibri" w:hAnsi="Calibri" w:cs="Calibri"/>
                <w:b w:val="0"/>
                <w:color w:val="000000"/>
              </w:rPr>
            </w:pPr>
            <w:r w:rsidRPr="001E3164">
              <w:rPr>
                <w:rFonts w:ascii="Calibri" w:hAnsi="Calibri" w:cs="Calibri"/>
                <w:b w:val="0"/>
                <w:color w:val="000000"/>
              </w:rPr>
              <w:t xml:space="preserve">Observando al menor o la menor. </w:t>
            </w:r>
          </w:p>
          <w:p w14:paraId="02EAEBEF" w14:textId="77777777" w:rsidR="00F051EB" w:rsidRPr="001E3164" w:rsidRDefault="00F051EB" w:rsidP="002E596C">
            <w:pPr>
              <w:pStyle w:val="NormalWeb"/>
              <w:numPr>
                <w:ilvl w:val="0"/>
                <w:numId w:val="27"/>
              </w:numPr>
              <w:shd w:val="clear" w:color="auto" w:fill="FFFFFF"/>
              <w:spacing w:before="0" w:beforeAutospacing="0" w:after="360" w:afterAutospacing="0" w:line="360" w:lineRule="auto"/>
              <w:ind w:left="597"/>
              <w:jc w:val="both"/>
              <w:textAlignment w:val="baseline"/>
              <w:rPr>
                <w:rFonts w:ascii="Calibri" w:hAnsi="Calibri" w:cs="Calibri"/>
                <w:b w:val="0"/>
                <w:color w:val="000000"/>
              </w:rPr>
            </w:pPr>
            <w:r w:rsidRPr="001E3164">
              <w:rPr>
                <w:rFonts w:ascii="Calibri" w:hAnsi="Calibri" w:cs="Calibri"/>
                <w:b w:val="0"/>
                <w:color w:val="000000"/>
              </w:rPr>
              <w:t xml:space="preserve">Contrastando opiniones con otros compañeros y compañeras. </w:t>
            </w:r>
          </w:p>
          <w:p w14:paraId="0969EB79" w14:textId="77777777" w:rsidR="00F051EB" w:rsidRPr="001E3164" w:rsidRDefault="00F051EB" w:rsidP="002E596C">
            <w:pPr>
              <w:pStyle w:val="NormalWeb"/>
              <w:numPr>
                <w:ilvl w:val="0"/>
                <w:numId w:val="27"/>
              </w:numPr>
              <w:shd w:val="clear" w:color="auto" w:fill="FFFFFF"/>
              <w:spacing w:before="0" w:beforeAutospacing="0" w:after="360" w:afterAutospacing="0" w:line="360" w:lineRule="auto"/>
              <w:ind w:left="597"/>
              <w:jc w:val="both"/>
              <w:textAlignment w:val="baseline"/>
              <w:rPr>
                <w:rFonts w:ascii="Calibri" w:hAnsi="Calibri" w:cs="Calibri"/>
                <w:b w:val="0"/>
                <w:color w:val="000000"/>
              </w:rPr>
            </w:pPr>
            <w:r w:rsidRPr="001E3164">
              <w:rPr>
                <w:rFonts w:ascii="Calibri" w:hAnsi="Calibri" w:cs="Calibri"/>
                <w:b w:val="0"/>
                <w:color w:val="000000"/>
              </w:rPr>
              <w:lastRenderedPageBreak/>
              <w:t xml:space="preserve">Hablando con el menor o la menor. </w:t>
            </w:r>
          </w:p>
          <w:p w14:paraId="3F7B248D" w14:textId="77777777" w:rsidR="00F051EB" w:rsidRPr="001E3164" w:rsidRDefault="00F051EB" w:rsidP="002E596C">
            <w:pPr>
              <w:pStyle w:val="NormalWeb"/>
              <w:numPr>
                <w:ilvl w:val="0"/>
                <w:numId w:val="27"/>
              </w:numPr>
              <w:shd w:val="clear" w:color="auto" w:fill="FFFFFF"/>
              <w:spacing w:before="0" w:beforeAutospacing="0" w:after="360" w:afterAutospacing="0" w:line="360" w:lineRule="auto"/>
              <w:ind w:left="597"/>
              <w:jc w:val="both"/>
              <w:textAlignment w:val="baseline"/>
              <w:rPr>
                <w:rFonts w:ascii="Calibri" w:hAnsi="Calibri" w:cs="Calibri"/>
                <w:b w:val="0"/>
                <w:color w:val="000000"/>
              </w:rPr>
            </w:pPr>
            <w:r w:rsidRPr="001E3164">
              <w:rPr>
                <w:rFonts w:ascii="Calibri" w:hAnsi="Calibri" w:cs="Calibri"/>
                <w:b w:val="0"/>
                <w:color w:val="000000"/>
              </w:rPr>
              <w:t xml:space="preserve">Entrevistando a la familia. </w:t>
            </w:r>
          </w:p>
          <w:p w14:paraId="72360A67" w14:textId="77777777" w:rsidR="00F051EB" w:rsidRPr="001E3164" w:rsidRDefault="00F051EB" w:rsidP="002E596C">
            <w:pPr>
              <w:pStyle w:val="NormalWeb"/>
              <w:numPr>
                <w:ilvl w:val="0"/>
                <w:numId w:val="27"/>
              </w:numPr>
              <w:shd w:val="clear" w:color="auto" w:fill="FFFFFF"/>
              <w:spacing w:before="0" w:beforeAutospacing="0" w:after="360" w:afterAutospacing="0" w:line="360" w:lineRule="auto"/>
              <w:ind w:left="597"/>
              <w:jc w:val="both"/>
              <w:textAlignment w:val="baseline"/>
              <w:rPr>
                <w:rFonts w:ascii="Calibri" w:hAnsi="Calibri" w:cs="Calibri"/>
                <w:b w:val="0"/>
                <w:color w:val="000000"/>
              </w:rPr>
            </w:pPr>
            <w:r w:rsidRPr="001E3164">
              <w:rPr>
                <w:rFonts w:ascii="Calibri" w:hAnsi="Calibri" w:cs="Calibri"/>
                <w:b w:val="0"/>
                <w:color w:val="000000"/>
              </w:rPr>
              <w:t xml:space="preserve">Si se estima conveniente, se contactará asimismo con los Servicios Sociales y con cualquier otra fuente que pueda aportar alguna información. </w:t>
            </w:r>
          </w:p>
          <w:p w14:paraId="1E3A167E" w14:textId="77777777" w:rsidR="00F051EB" w:rsidRPr="001E3164" w:rsidRDefault="00F051EB" w:rsidP="002E596C">
            <w:pPr>
              <w:pStyle w:val="NormalWeb"/>
              <w:numPr>
                <w:ilvl w:val="0"/>
                <w:numId w:val="26"/>
              </w:numPr>
              <w:shd w:val="clear" w:color="auto" w:fill="FFFFFF"/>
              <w:spacing w:before="0" w:beforeAutospacing="0" w:after="360" w:afterAutospacing="0" w:line="360" w:lineRule="auto"/>
              <w:ind w:left="314"/>
              <w:jc w:val="both"/>
              <w:textAlignment w:val="baseline"/>
              <w:rPr>
                <w:rFonts w:ascii="Calibri" w:hAnsi="Calibri" w:cs="Calibri"/>
                <w:b w:val="0"/>
                <w:color w:val="000000"/>
              </w:rPr>
            </w:pPr>
            <w:r w:rsidRPr="001E3164">
              <w:rPr>
                <w:rFonts w:ascii="Calibri" w:hAnsi="Calibri" w:cs="Calibri"/>
                <w:b w:val="0"/>
                <w:color w:val="000000"/>
              </w:rPr>
              <w:t>Hoja de Detección y Notificación del maltrato infantil A través de la información recogida, se determinará el nivel de gravedad del maltrato en caso de existir, y se complementará con un ejemplar de la Hoja de Detección y Notificación, contemplada en el Sistema de Información sobre Maltrato Infantil en SENAME. La citada Hoja contendrá la siguiente información:</w:t>
            </w:r>
          </w:p>
          <w:p w14:paraId="357DAA07" w14:textId="77777777" w:rsidR="00F051EB" w:rsidRPr="001E3164" w:rsidRDefault="00F051EB" w:rsidP="002E596C">
            <w:pPr>
              <w:pStyle w:val="NormalWeb"/>
              <w:numPr>
                <w:ilvl w:val="0"/>
                <w:numId w:val="28"/>
              </w:numPr>
              <w:shd w:val="clear" w:color="auto" w:fill="FFFFFF"/>
              <w:spacing w:before="0" w:beforeAutospacing="0" w:after="360" w:afterAutospacing="0"/>
              <w:ind w:left="1022"/>
              <w:jc w:val="both"/>
              <w:textAlignment w:val="baseline"/>
              <w:rPr>
                <w:rFonts w:ascii="Calibri" w:hAnsi="Calibri" w:cs="Calibri"/>
                <w:b w:val="0"/>
                <w:color w:val="000000"/>
              </w:rPr>
            </w:pPr>
            <w:r w:rsidRPr="001E3164">
              <w:rPr>
                <w:rFonts w:ascii="Calibri" w:hAnsi="Calibri" w:cs="Calibri"/>
                <w:b w:val="0"/>
                <w:color w:val="000000"/>
              </w:rPr>
              <w:t xml:space="preserve">Datos de identificación del menor. </w:t>
            </w:r>
          </w:p>
          <w:p w14:paraId="30F0A89C" w14:textId="77777777" w:rsidR="00F051EB" w:rsidRPr="001E3164" w:rsidRDefault="00F051EB" w:rsidP="002E596C">
            <w:pPr>
              <w:pStyle w:val="NormalWeb"/>
              <w:numPr>
                <w:ilvl w:val="0"/>
                <w:numId w:val="28"/>
              </w:numPr>
              <w:shd w:val="clear" w:color="auto" w:fill="FFFFFF"/>
              <w:spacing w:before="0" w:beforeAutospacing="0" w:after="360" w:afterAutospacing="0"/>
              <w:ind w:left="1022"/>
              <w:jc w:val="both"/>
              <w:textAlignment w:val="baseline"/>
              <w:rPr>
                <w:rFonts w:ascii="Calibri" w:hAnsi="Calibri" w:cs="Calibri"/>
                <w:b w:val="0"/>
                <w:color w:val="000000"/>
              </w:rPr>
            </w:pPr>
            <w:r w:rsidRPr="001E3164">
              <w:rPr>
                <w:rFonts w:ascii="Calibri" w:hAnsi="Calibri" w:cs="Calibri"/>
                <w:b w:val="0"/>
                <w:color w:val="000000"/>
              </w:rPr>
              <w:t xml:space="preserve"> Fuente de detección del maltrato. </w:t>
            </w:r>
          </w:p>
          <w:p w14:paraId="1B8128E3" w14:textId="77777777" w:rsidR="00F051EB" w:rsidRPr="001E3164" w:rsidRDefault="00F051EB" w:rsidP="002E596C">
            <w:pPr>
              <w:pStyle w:val="NormalWeb"/>
              <w:numPr>
                <w:ilvl w:val="0"/>
                <w:numId w:val="28"/>
              </w:numPr>
              <w:shd w:val="clear" w:color="auto" w:fill="FFFFFF"/>
              <w:spacing w:before="0" w:beforeAutospacing="0" w:after="360" w:afterAutospacing="0"/>
              <w:ind w:left="1022"/>
              <w:jc w:val="both"/>
              <w:textAlignment w:val="baseline"/>
              <w:rPr>
                <w:rFonts w:ascii="Calibri" w:hAnsi="Calibri" w:cs="Calibri"/>
                <w:b w:val="0"/>
                <w:color w:val="000000"/>
              </w:rPr>
            </w:pPr>
            <w:r w:rsidRPr="001E3164">
              <w:rPr>
                <w:rFonts w:ascii="Calibri" w:hAnsi="Calibri" w:cs="Calibri"/>
                <w:b w:val="0"/>
                <w:color w:val="000000"/>
              </w:rPr>
              <w:t xml:space="preserve"> Tipología, indicadores y valoración del maltrato. </w:t>
            </w:r>
          </w:p>
          <w:p w14:paraId="450A597E" w14:textId="77777777" w:rsidR="00F051EB" w:rsidRPr="001E3164" w:rsidRDefault="00F051EB" w:rsidP="002E596C">
            <w:pPr>
              <w:pStyle w:val="NormalWeb"/>
              <w:numPr>
                <w:ilvl w:val="0"/>
                <w:numId w:val="28"/>
              </w:numPr>
              <w:shd w:val="clear" w:color="auto" w:fill="FFFFFF"/>
              <w:spacing w:before="0" w:beforeAutospacing="0" w:after="360" w:afterAutospacing="0"/>
              <w:ind w:left="1022"/>
              <w:jc w:val="both"/>
              <w:textAlignment w:val="baseline"/>
              <w:rPr>
                <w:rFonts w:ascii="Calibri" w:hAnsi="Calibri" w:cs="Calibri"/>
                <w:b w:val="0"/>
                <w:color w:val="000000"/>
              </w:rPr>
            </w:pPr>
            <w:r w:rsidRPr="001E3164">
              <w:rPr>
                <w:rFonts w:ascii="Calibri" w:hAnsi="Calibri" w:cs="Calibri"/>
                <w:b w:val="0"/>
                <w:color w:val="000000"/>
              </w:rPr>
              <w:t xml:space="preserve">Instancias a las que se ha comunicado el maltrato. </w:t>
            </w:r>
          </w:p>
          <w:p w14:paraId="39180620" w14:textId="77777777" w:rsidR="00F051EB" w:rsidRPr="001E3164" w:rsidRDefault="00F051EB" w:rsidP="002E596C">
            <w:pPr>
              <w:pStyle w:val="NormalWeb"/>
              <w:numPr>
                <w:ilvl w:val="0"/>
                <w:numId w:val="28"/>
              </w:numPr>
              <w:shd w:val="clear" w:color="auto" w:fill="FFFFFF"/>
              <w:spacing w:before="0" w:beforeAutospacing="0" w:after="360" w:afterAutospacing="0"/>
              <w:ind w:left="1022"/>
              <w:jc w:val="both"/>
              <w:textAlignment w:val="baseline"/>
              <w:rPr>
                <w:rFonts w:ascii="Calibri" w:hAnsi="Calibri" w:cs="Calibri"/>
                <w:b w:val="0"/>
                <w:color w:val="000000"/>
              </w:rPr>
            </w:pPr>
            <w:r w:rsidRPr="001E3164">
              <w:rPr>
                <w:rFonts w:ascii="Calibri" w:hAnsi="Calibri" w:cs="Calibri"/>
                <w:b w:val="0"/>
                <w:color w:val="000000"/>
              </w:rPr>
              <w:t>Datos del servicio que detecte el maltrato.</w:t>
            </w:r>
          </w:p>
          <w:p w14:paraId="69AFBACF" w14:textId="77777777" w:rsidR="00F051EB" w:rsidRPr="001E3164" w:rsidRDefault="009A489D" w:rsidP="002E596C">
            <w:pPr>
              <w:pStyle w:val="NormalWeb"/>
              <w:numPr>
                <w:ilvl w:val="0"/>
                <w:numId w:val="26"/>
              </w:numPr>
              <w:shd w:val="clear" w:color="auto" w:fill="FFFFFF"/>
              <w:spacing w:before="0" w:beforeAutospacing="0" w:after="360" w:afterAutospacing="0" w:line="360" w:lineRule="auto"/>
              <w:jc w:val="both"/>
              <w:textAlignment w:val="baseline"/>
              <w:rPr>
                <w:rFonts w:ascii="Calibri" w:hAnsi="Calibri" w:cs="Calibri"/>
                <w:b w:val="0"/>
                <w:color w:val="000000"/>
              </w:rPr>
            </w:pPr>
            <w:r w:rsidRPr="001E3164">
              <w:rPr>
                <w:rFonts w:ascii="Calibri" w:hAnsi="Calibri" w:cs="Calibri"/>
                <w:b w:val="0"/>
                <w:color w:val="000000"/>
              </w:rPr>
              <w:t>A tener en  cuenta:</w:t>
            </w:r>
          </w:p>
          <w:p w14:paraId="159E9874" w14:textId="77777777" w:rsidR="00F051EB" w:rsidRPr="001E3164" w:rsidRDefault="00F051EB" w:rsidP="002E596C">
            <w:pPr>
              <w:pStyle w:val="NormalWeb"/>
              <w:numPr>
                <w:ilvl w:val="0"/>
                <w:numId w:val="30"/>
              </w:numPr>
              <w:shd w:val="clear" w:color="auto" w:fill="FFFFFF"/>
              <w:spacing w:before="0" w:beforeAutospacing="0" w:after="360" w:afterAutospacing="0"/>
              <w:ind w:left="1022"/>
              <w:jc w:val="both"/>
              <w:textAlignment w:val="baseline"/>
              <w:rPr>
                <w:rFonts w:ascii="Calibri" w:hAnsi="Calibri" w:cs="Calibri"/>
                <w:b w:val="0"/>
                <w:color w:val="000000"/>
              </w:rPr>
            </w:pPr>
            <w:r w:rsidRPr="001E3164">
              <w:rPr>
                <w:rFonts w:ascii="Calibri" w:hAnsi="Calibri" w:cs="Calibri"/>
                <w:b w:val="0"/>
                <w:color w:val="000000"/>
              </w:rPr>
              <w:t xml:space="preserve">Se debe garantizar la protección del menor o la menor. </w:t>
            </w:r>
          </w:p>
          <w:p w14:paraId="004B5A49" w14:textId="77777777" w:rsidR="00F051EB" w:rsidRPr="001E3164" w:rsidRDefault="00F051EB" w:rsidP="002E596C">
            <w:pPr>
              <w:pStyle w:val="NormalWeb"/>
              <w:numPr>
                <w:ilvl w:val="0"/>
                <w:numId w:val="30"/>
              </w:numPr>
              <w:shd w:val="clear" w:color="auto" w:fill="FFFFFF"/>
              <w:spacing w:before="0" w:beforeAutospacing="0" w:after="360" w:afterAutospacing="0"/>
              <w:ind w:left="1022"/>
              <w:jc w:val="both"/>
              <w:textAlignment w:val="baseline"/>
              <w:rPr>
                <w:rFonts w:ascii="Calibri" w:hAnsi="Calibri" w:cs="Calibri"/>
                <w:b w:val="0"/>
                <w:color w:val="000000"/>
              </w:rPr>
            </w:pPr>
            <w:r w:rsidRPr="001E3164">
              <w:rPr>
                <w:rFonts w:ascii="Calibri" w:hAnsi="Calibri" w:cs="Calibri"/>
                <w:b w:val="0"/>
                <w:color w:val="000000"/>
              </w:rPr>
              <w:t xml:space="preserve">Se debe preservar su intimidad y la de su familia. </w:t>
            </w:r>
          </w:p>
          <w:p w14:paraId="65D34236" w14:textId="77777777" w:rsidR="00F051EB" w:rsidRPr="001E3164" w:rsidRDefault="00F051EB" w:rsidP="002E596C">
            <w:pPr>
              <w:pStyle w:val="NormalWeb"/>
              <w:numPr>
                <w:ilvl w:val="0"/>
                <w:numId w:val="30"/>
              </w:numPr>
              <w:shd w:val="clear" w:color="auto" w:fill="FFFFFF"/>
              <w:spacing w:before="0" w:beforeAutospacing="0" w:after="360" w:afterAutospacing="0"/>
              <w:ind w:left="881"/>
              <w:jc w:val="both"/>
              <w:textAlignment w:val="baseline"/>
              <w:rPr>
                <w:rFonts w:ascii="Calibri" w:hAnsi="Calibri" w:cs="Calibri"/>
                <w:b w:val="0"/>
                <w:color w:val="000000"/>
              </w:rPr>
            </w:pPr>
            <w:r w:rsidRPr="001E3164">
              <w:rPr>
                <w:rFonts w:ascii="Calibri" w:hAnsi="Calibri" w:cs="Calibri"/>
                <w:b w:val="0"/>
                <w:color w:val="000000"/>
              </w:rPr>
              <w:t>Actuar de manera inmediata.</w:t>
            </w:r>
          </w:p>
          <w:p w14:paraId="74A00B73" w14:textId="77777777" w:rsidR="00F051EB" w:rsidRPr="001E3164" w:rsidRDefault="00F051EB" w:rsidP="002E596C">
            <w:pPr>
              <w:pStyle w:val="NormalWeb"/>
              <w:numPr>
                <w:ilvl w:val="0"/>
                <w:numId w:val="30"/>
              </w:numPr>
              <w:shd w:val="clear" w:color="auto" w:fill="FFFFFF"/>
              <w:spacing w:before="0" w:beforeAutospacing="0" w:after="360" w:afterAutospacing="0"/>
              <w:ind w:left="881"/>
              <w:jc w:val="both"/>
              <w:textAlignment w:val="baseline"/>
              <w:rPr>
                <w:rFonts w:ascii="Calibri" w:hAnsi="Calibri" w:cs="Calibri"/>
                <w:b w:val="0"/>
                <w:color w:val="000000"/>
              </w:rPr>
            </w:pPr>
            <w:r w:rsidRPr="001E3164">
              <w:rPr>
                <w:rFonts w:ascii="Calibri" w:hAnsi="Calibri" w:cs="Calibri"/>
                <w:b w:val="0"/>
                <w:color w:val="000000"/>
              </w:rPr>
              <w:t xml:space="preserve">Generar un clima de confianza básica en el menor o la menor. </w:t>
            </w:r>
          </w:p>
          <w:p w14:paraId="3AE43057" w14:textId="77777777" w:rsidR="00F051EB" w:rsidRPr="001E3164" w:rsidRDefault="00F051EB" w:rsidP="002E596C">
            <w:pPr>
              <w:pStyle w:val="NormalWeb"/>
              <w:numPr>
                <w:ilvl w:val="0"/>
                <w:numId w:val="30"/>
              </w:numPr>
              <w:shd w:val="clear" w:color="auto" w:fill="FFFFFF"/>
              <w:spacing w:before="0" w:beforeAutospacing="0" w:after="360" w:afterAutospacing="0"/>
              <w:ind w:left="881"/>
              <w:jc w:val="both"/>
              <w:textAlignment w:val="baseline"/>
              <w:rPr>
                <w:rFonts w:ascii="Calibri" w:hAnsi="Calibri" w:cs="Calibri"/>
                <w:b w:val="0"/>
                <w:color w:val="000000"/>
              </w:rPr>
            </w:pPr>
            <w:r w:rsidRPr="001E3164">
              <w:rPr>
                <w:rFonts w:ascii="Calibri" w:hAnsi="Calibri" w:cs="Calibri"/>
                <w:b w:val="0"/>
                <w:color w:val="000000"/>
              </w:rPr>
              <w:t xml:space="preserve">Recoger todo tipo de pruebas e indicadores. </w:t>
            </w:r>
          </w:p>
          <w:p w14:paraId="5F1F534B" w14:textId="77777777" w:rsidR="00F051EB" w:rsidRPr="001E3164" w:rsidRDefault="00F051EB" w:rsidP="002E596C">
            <w:pPr>
              <w:pStyle w:val="NormalWeb"/>
              <w:numPr>
                <w:ilvl w:val="0"/>
                <w:numId w:val="30"/>
              </w:numPr>
              <w:shd w:val="clear" w:color="auto" w:fill="FFFFFF"/>
              <w:spacing w:before="0" w:beforeAutospacing="0" w:after="360" w:afterAutospacing="0"/>
              <w:ind w:left="881"/>
              <w:jc w:val="both"/>
              <w:textAlignment w:val="baseline"/>
              <w:rPr>
                <w:rFonts w:ascii="Calibri" w:hAnsi="Calibri" w:cs="Calibri"/>
                <w:b w:val="0"/>
                <w:color w:val="000000"/>
              </w:rPr>
            </w:pPr>
            <w:r w:rsidRPr="001E3164">
              <w:rPr>
                <w:rFonts w:ascii="Calibri" w:hAnsi="Calibri" w:cs="Calibri"/>
                <w:b w:val="0"/>
                <w:color w:val="000000"/>
              </w:rPr>
              <w:t xml:space="preserve">No duplicar intervenciones y evitar dilaciones innecesarias. </w:t>
            </w:r>
          </w:p>
          <w:p w14:paraId="4FCB4E58" w14:textId="77777777" w:rsidR="001F550B" w:rsidRPr="001E3164" w:rsidRDefault="001F550B" w:rsidP="00CF199D">
            <w:pPr>
              <w:pStyle w:val="Ttulo2"/>
              <w:ind w:left="0"/>
              <w:outlineLvl w:val="1"/>
              <w:rPr>
                <w:rFonts w:ascii="Calibri" w:hAnsi="Calibri" w:cs="Calibri"/>
                <w:b/>
                <w:color w:val="000000"/>
              </w:rPr>
            </w:pPr>
            <w:bookmarkStart w:id="26" w:name="_Toc431913028"/>
            <w:bookmarkStart w:id="27" w:name="_Toc431913257"/>
          </w:p>
          <w:p w14:paraId="4589679A" w14:textId="77777777" w:rsidR="00F051EB" w:rsidRPr="001E3164" w:rsidRDefault="00F051EB" w:rsidP="00CF199D">
            <w:pPr>
              <w:pStyle w:val="Ttulo2"/>
              <w:ind w:left="0"/>
              <w:outlineLvl w:val="1"/>
              <w:rPr>
                <w:rFonts w:ascii="Calibri" w:hAnsi="Calibri" w:cs="Calibri"/>
                <w:b/>
                <w:color w:val="000000"/>
              </w:rPr>
            </w:pPr>
            <w:r w:rsidRPr="001E3164">
              <w:rPr>
                <w:rFonts w:ascii="Calibri" w:hAnsi="Calibri" w:cs="Calibri"/>
                <w:b/>
                <w:color w:val="000000"/>
              </w:rPr>
              <w:lastRenderedPageBreak/>
              <w:t>EVALUACIÓN Y SEGUIMIENTO</w:t>
            </w:r>
            <w:bookmarkEnd w:id="26"/>
            <w:bookmarkEnd w:id="27"/>
          </w:p>
          <w:p w14:paraId="43584C6C" w14:textId="77777777" w:rsidR="00F051EB" w:rsidRPr="001E3164" w:rsidRDefault="00F051EB" w:rsidP="00CF199D">
            <w:pPr>
              <w:rPr>
                <w:rFonts w:ascii="Calibri" w:hAnsi="Calibri" w:cs="Calibri"/>
                <w:b w:val="0"/>
                <w:color w:val="000000"/>
              </w:rPr>
            </w:pPr>
          </w:p>
          <w:p w14:paraId="2D789E08" w14:textId="340A4D06" w:rsidR="00F051EB" w:rsidRPr="001E3164" w:rsidRDefault="00F051EB" w:rsidP="00CF199D">
            <w:pPr>
              <w:pStyle w:val="NormalWeb"/>
              <w:shd w:val="clear" w:color="auto" w:fill="FFFFFF"/>
              <w:spacing w:before="0" w:beforeAutospacing="0" w:after="360" w:afterAutospacing="0" w:line="360" w:lineRule="auto"/>
              <w:jc w:val="both"/>
              <w:textAlignment w:val="baseline"/>
              <w:rPr>
                <w:rFonts w:ascii="Calibri" w:hAnsi="Calibri" w:cs="Calibri"/>
                <w:b w:val="0"/>
                <w:color w:val="000000"/>
              </w:rPr>
            </w:pPr>
            <w:r w:rsidRPr="001E3164">
              <w:rPr>
                <w:rFonts w:ascii="Calibri" w:hAnsi="Calibri" w:cs="Calibri"/>
                <w:b w:val="0"/>
                <w:color w:val="000000"/>
              </w:rPr>
              <w:t xml:space="preserve">En todos los casos de maltrato, haya sido necesaria o no la intervención de agentes externos al centro educativo, la educadora realizará un seguimiento de la situación y de las condiciones en que se encuentre el </w:t>
            </w:r>
            <w:r w:rsidR="001E3164" w:rsidRPr="001E3164">
              <w:rPr>
                <w:rFonts w:ascii="Calibri" w:hAnsi="Calibri" w:cs="Calibri"/>
                <w:b w:val="0"/>
                <w:color w:val="000000"/>
              </w:rPr>
              <w:t>párvulo</w:t>
            </w:r>
            <w:r w:rsidRPr="001E3164">
              <w:rPr>
                <w:rFonts w:ascii="Calibri" w:hAnsi="Calibri" w:cs="Calibri"/>
                <w:b w:val="0"/>
                <w:color w:val="000000"/>
              </w:rPr>
              <w:t xml:space="preserve"> afectado </w:t>
            </w:r>
            <w:r w:rsidR="0057713B" w:rsidRPr="001E3164">
              <w:rPr>
                <w:rFonts w:ascii="Calibri" w:hAnsi="Calibri" w:cs="Calibri"/>
                <w:b w:val="0"/>
                <w:color w:val="000000"/>
              </w:rPr>
              <w:t>esto para</w:t>
            </w:r>
            <w:r w:rsidRPr="001E3164">
              <w:rPr>
                <w:rFonts w:ascii="Calibri" w:hAnsi="Calibri" w:cs="Calibri"/>
                <w:b w:val="0"/>
                <w:color w:val="000000"/>
              </w:rPr>
              <w:t xml:space="preserve"> detectarse una situación de </w:t>
            </w:r>
            <w:r w:rsidR="0057713B" w:rsidRPr="001E3164">
              <w:rPr>
                <w:rFonts w:ascii="Calibri" w:hAnsi="Calibri" w:cs="Calibri"/>
                <w:b w:val="0"/>
                <w:color w:val="000000"/>
              </w:rPr>
              <w:t>maltrato o bien</w:t>
            </w:r>
            <w:r w:rsidRPr="001E3164">
              <w:rPr>
                <w:rFonts w:ascii="Calibri" w:hAnsi="Calibri" w:cs="Calibri"/>
                <w:b w:val="0"/>
                <w:color w:val="000000"/>
              </w:rPr>
              <w:t xml:space="preserve"> para descarar la situación.</w:t>
            </w:r>
          </w:p>
        </w:tc>
      </w:tr>
    </w:tbl>
    <w:p w14:paraId="25BF4E12" w14:textId="77777777" w:rsidR="00CE482D" w:rsidRPr="001E3164" w:rsidRDefault="00CE482D" w:rsidP="000A04AA">
      <w:pPr>
        <w:tabs>
          <w:tab w:val="left" w:pos="1011"/>
        </w:tabs>
        <w:spacing w:line="360" w:lineRule="auto"/>
        <w:rPr>
          <w:rFonts w:ascii="Calibri" w:hAnsi="Calibri" w:cs="Calibri"/>
        </w:rPr>
      </w:pPr>
    </w:p>
    <w:p w14:paraId="3722D9E9" w14:textId="77777777" w:rsidR="00EE7FE6" w:rsidRPr="001E3164" w:rsidRDefault="00EE7FE6" w:rsidP="000A04AA">
      <w:pPr>
        <w:tabs>
          <w:tab w:val="left" w:pos="1011"/>
        </w:tabs>
        <w:spacing w:line="360" w:lineRule="auto"/>
        <w:rPr>
          <w:rFonts w:ascii="Calibri" w:hAnsi="Calibri" w:cs="Calibri"/>
        </w:rPr>
      </w:pPr>
    </w:p>
    <w:p w14:paraId="4F0EA386" w14:textId="77777777" w:rsidR="00EE7FE6" w:rsidRPr="001E3164" w:rsidRDefault="00EE7FE6" w:rsidP="000A04AA">
      <w:pPr>
        <w:tabs>
          <w:tab w:val="left" w:pos="1011"/>
        </w:tabs>
        <w:spacing w:line="360" w:lineRule="auto"/>
        <w:rPr>
          <w:rFonts w:ascii="Calibri" w:hAnsi="Calibri" w:cs="Calibri"/>
        </w:rPr>
      </w:pPr>
    </w:p>
    <w:p w14:paraId="7FA42A63" w14:textId="77777777" w:rsidR="00EE7FE6" w:rsidRPr="001E3164" w:rsidRDefault="00EE7FE6" w:rsidP="000A04AA">
      <w:pPr>
        <w:tabs>
          <w:tab w:val="left" w:pos="1011"/>
        </w:tabs>
        <w:spacing w:line="360" w:lineRule="auto"/>
        <w:rPr>
          <w:rFonts w:ascii="Calibri" w:hAnsi="Calibri" w:cs="Calibri"/>
        </w:rPr>
      </w:pPr>
    </w:p>
    <w:p w14:paraId="57FB0895" w14:textId="77777777" w:rsidR="00EE7FE6" w:rsidRPr="001E3164" w:rsidRDefault="00EE7FE6" w:rsidP="000A04AA">
      <w:pPr>
        <w:tabs>
          <w:tab w:val="left" w:pos="1011"/>
        </w:tabs>
        <w:spacing w:line="360" w:lineRule="auto"/>
        <w:rPr>
          <w:rFonts w:ascii="Calibri" w:hAnsi="Calibri" w:cs="Calibri"/>
        </w:rPr>
      </w:pPr>
    </w:p>
    <w:p w14:paraId="54851644" w14:textId="77777777" w:rsidR="00EE7FE6" w:rsidRPr="001E3164" w:rsidRDefault="00EE7FE6" w:rsidP="000A04AA">
      <w:pPr>
        <w:tabs>
          <w:tab w:val="left" w:pos="1011"/>
        </w:tabs>
        <w:spacing w:line="360" w:lineRule="auto"/>
        <w:rPr>
          <w:rFonts w:ascii="Calibri" w:hAnsi="Calibri" w:cs="Calibri"/>
        </w:rPr>
      </w:pPr>
    </w:p>
    <w:p w14:paraId="10B41C40" w14:textId="77777777" w:rsidR="00EE7FE6" w:rsidRPr="001E3164" w:rsidRDefault="00EE7FE6" w:rsidP="000A04AA">
      <w:pPr>
        <w:tabs>
          <w:tab w:val="left" w:pos="1011"/>
        </w:tabs>
        <w:spacing w:line="360" w:lineRule="auto"/>
        <w:rPr>
          <w:rFonts w:ascii="Calibri" w:hAnsi="Calibri" w:cs="Calibri"/>
        </w:rPr>
      </w:pPr>
    </w:p>
    <w:p w14:paraId="68AC8C27" w14:textId="77777777" w:rsidR="00EE7FE6" w:rsidRPr="001E3164" w:rsidRDefault="00EE7FE6" w:rsidP="000A04AA">
      <w:pPr>
        <w:tabs>
          <w:tab w:val="left" w:pos="1011"/>
        </w:tabs>
        <w:spacing w:line="360" w:lineRule="auto"/>
        <w:rPr>
          <w:rFonts w:ascii="Calibri" w:hAnsi="Calibri" w:cs="Calibri"/>
        </w:rPr>
      </w:pPr>
    </w:p>
    <w:tbl>
      <w:tblPr>
        <w:tblStyle w:val="Tablaconcuadrcula6concolores-nfasis5"/>
        <w:tblpPr w:leftFromText="141" w:rightFromText="141" w:vertAnchor="page" w:horzAnchor="margin" w:tblpXSpec="right" w:tblpY="1676"/>
        <w:tblW w:w="8364" w:type="dxa"/>
        <w:tblLook w:val="04A0" w:firstRow="1" w:lastRow="0" w:firstColumn="1" w:lastColumn="0" w:noHBand="0" w:noVBand="1"/>
      </w:tblPr>
      <w:tblGrid>
        <w:gridCol w:w="8364"/>
      </w:tblGrid>
      <w:tr w:rsidR="00EE7FE6" w:rsidRPr="001E3164" w14:paraId="425563A5" w14:textId="77777777" w:rsidTr="001E3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shd w:val="clear" w:color="auto" w:fill="BDD6EE" w:themeFill="accent1" w:themeFillTint="66"/>
          </w:tcPr>
          <w:p w14:paraId="3E89AA41" w14:textId="77777777" w:rsidR="00EE7FE6" w:rsidRPr="001E3164" w:rsidRDefault="00EE7FE6" w:rsidP="002E596C">
            <w:pPr>
              <w:pStyle w:val="Prrafodelista"/>
              <w:numPr>
                <w:ilvl w:val="0"/>
                <w:numId w:val="5"/>
              </w:numPr>
              <w:tabs>
                <w:tab w:val="left" w:pos="251"/>
              </w:tabs>
              <w:spacing w:line="360" w:lineRule="auto"/>
              <w:ind w:left="454"/>
              <w:jc w:val="both"/>
              <w:rPr>
                <w:rFonts w:ascii="Calibri" w:hAnsi="Calibri" w:cs="Calibri"/>
              </w:rPr>
            </w:pPr>
            <w:proofErr w:type="spellStart"/>
            <w:r w:rsidRPr="001E3164">
              <w:rPr>
                <w:rFonts w:ascii="Calibri" w:hAnsi="Calibri" w:cs="Calibri"/>
                <w:color w:val="auto"/>
              </w:rPr>
              <w:lastRenderedPageBreak/>
              <w:t>Bulling</w:t>
            </w:r>
            <w:proofErr w:type="spellEnd"/>
          </w:p>
        </w:tc>
      </w:tr>
      <w:tr w:rsidR="00EE7FE6" w:rsidRPr="001E3164" w14:paraId="6EFE0A3D" w14:textId="77777777" w:rsidTr="001E3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shd w:val="clear" w:color="auto" w:fill="auto"/>
          </w:tcPr>
          <w:p w14:paraId="60DC7739" w14:textId="77777777" w:rsidR="000E2504" w:rsidRPr="001E3164" w:rsidRDefault="000E2504" w:rsidP="000E2504">
            <w:pPr>
              <w:pStyle w:val="Ttulo2"/>
              <w:ind w:left="0"/>
              <w:outlineLvl w:val="1"/>
              <w:rPr>
                <w:rFonts w:ascii="Calibri" w:hAnsi="Calibri" w:cs="Calibri"/>
                <w:b/>
                <w:color w:val="000000"/>
              </w:rPr>
            </w:pPr>
            <w:r w:rsidRPr="001E3164">
              <w:rPr>
                <w:rFonts w:ascii="Calibri" w:hAnsi="Calibri" w:cs="Calibri"/>
                <w:b/>
                <w:color w:val="000000"/>
              </w:rPr>
              <w:t xml:space="preserve">DEFINICIÓN </w:t>
            </w:r>
          </w:p>
          <w:p w14:paraId="04D6AE16" w14:textId="77777777" w:rsidR="000E2504" w:rsidRPr="001E3164" w:rsidRDefault="000E2504" w:rsidP="000E2504">
            <w:pPr>
              <w:rPr>
                <w:rFonts w:ascii="Calibri" w:hAnsi="Calibri" w:cs="Calibri"/>
                <w:b w:val="0"/>
                <w:color w:val="000000"/>
              </w:rPr>
            </w:pPr>
          </w:p>
          <w:p w14:paraId="3AE13671" w14:textId="77777777" w:rsidR="000E2504" w:rsidRPr="001E3164" w:rsidRDefault="000E2504" w:rsidP="000E2504">
            <w:pPr>
              <w:pStyle w:val="NormalWeb"/>
              <w:shd w:val="clear" w:color="auto" w:fill="FFFFFF"/>
              <w:spacing w:before="0" w:beforeAutospacing="0" w:after="360" w:afterAutospacing="0" w:line="360" w:lineRule="auto"/>
              <w:jc w:val="both"/>
              <w:textAlignment w:val="baseline"/>
              <w:rPr>
                <w:rFonts w:ascii="Calibri" w:hAnsi="Calibri" w:cs="Calibri"/>
                <w:b w:val="0"/>
                <w:color w:val="000000"/>
              </w:rPr>
            </w:pPr>
            <w:r w:rsidRPr="001E3164">
              <w:rPr>
                <w:rFonts w:ascii="Calibri" w:hAnsi="Calibri" w:cs="Calibri"/>
                <w:b w:val="0"/>
                <w:color w:val="000000"/>
              </w:rPr>
              <w:t xml:space="preserve"> El acoso escolar, también conocido como hostigamiento escolar, </w:t>
            </w:r>
            <w:proofErr w:type="spellStart"/>
            <w:r w:rsidRPr="001E3164">
              <w:rPr>
                <w:rFonts w:ascii="Calibri" w:hAnsi="Calibri" w:cs="Calibri"/>
                <w:b w:val="0"/>
                <w:color w:val="000000"/>
              </w:rPr>
              <w:t>matonaje</w:t>
            </w:r>
            <w:proofErr w:type="spellEnd"/>
            <w:r w:rsidRPr="001E3164">
              <w:rPr>
                <w:rFonts w:ascii="Calibri" w:hAnsi="Calibri" w:cs="Calibri"/>
                <w:b w:val="0"/>
                <w:color w:val="000000"/>
              </w:rPr>
              <w:t xml:space="preserve"> escolar o incluso, por su término inglés </w:t>
            </w:r>
            <w:proofErr w:type="spellStart"/>
            <w:r w:rsidRPr="001E3164">
              <w:rPr>
                <w:rFonts w:ascii="Calibri" w:hAnsi="Calibri" w:cs="Calibri"/>
                <w:b w:val="0"/>
                <w:color w:val="000000"/>
              </w:rPr>
              <w:t>Bullying</w:t>
            </w:r>
            <w:proofErr w:type="spellEnd"/>
            <w:r w:rsidRPr="001E3164">
              <w:rPr>
                <w:rFonts w:ascii="Calibri" w:hAnsi="Calibri" w:cs="Calibri"/>
                <w:b w:val="0"/>
                <w:color w:val="000000"/>
              </w:rPr>
              <w:t>, es definido como “cualquier forma de maltrato psicológico, verbal o físico producido entre escolares de forma sistemática y reiterada a lo largo de un tiempo determinado”. Estadísticamente, el tipo de violencia dominante es de carácter psicológico y se da mayoritariamente en el aula y patio de los centros escolares. (MINEDUC) Si el hostigamiento ocurre dentro del Establecimiento se debe:</w:t>
            </w:r>
          </w:p>
          <w:p w14:paraId="6CF26C95" w14:textId="77777777" w:rsidR="000E2504" w:rsidRPr="001E3164" w:rsidRDefault="000E2504" w:rsidP="000E2504">
            <w:pPr>
              <w:pStyle w:val="Ttulo2"/>
              <w:ind w:left="0"/>
              <w:outlineLvl w:val="1"/>
              <w:rPr>
                <w:rFonts w:ascii="Calibri" w:hAnsi="Calibri" w:cs="Calibri"/>
                <w:b/>
                <w:color w:val="000000"/>
              </w:rPr>
            </w:pPr>
            <w:bookmarkStart w:id="28" w:name="_Toc431913031"/>
            <w:bookmarkStart w:id="29" w:name="_Toc431913260"/>
            <w:r w:rsidRPr="001E3164">
              <w:rPr>
                <w:rFonts w:ascii="Calibri" w:hAnsi="Calibri" w:cs="Calibri"/>
                <w:b/>
                <w:color w:val="000000"/>
              </w:rPr>
              <w:t>PROCEDIMIENTO</w:t>
            </w:r>
            <w:bookmarkEnd w:id="28"/>
            <w:bookmarkEnd w:id="29"/>
          </w:p>
          <w:p w14:paraId="2B3C80AC" w14:textId="77777777" w:rsidR="000E2504" w:rsidRPr="001E3164" w:rsidRDefault="000E2504" w:rsidP="000E2504">
            <w:pPr>
              <w:rPr>
                <w:rFonts w:ascii="Calibri" w:hAnsi="Calibri" w:cs="Calibri"/>
                <w:b w:val="0"/>
                <w:color w:val="000000"/>
              </w:rPr>
            </w:pPr>
          </w:p>
          <w:p w14:paraId="4B2119BB" w14:textId="77777777" w:rsidR="000E2504" w:rsidRPr="001E3164" w:rsidRDefault="000E2504" w:rsidP="002E596C">
            <w:pPr>
              <w:pStyle w:val="NormalWeb"/>
              <w:numPr>
                <w:ilvl w:val="0"/>
                <w:numId w:val="31"/>
              </w:numPr>
              <w:shd w:val="clear" w:color="auto" w:fill="FFFFFF"/>
              <w:spacing w:before="0" w:beforeAutospacing="0" w:after="360" w:afterAutospacing="0" w:line="360" w:lineRule="auto"/>
              <w:jc w:val="both"/>
              <w:textAlignment w:val="baseline"/>
              <w:rPr>
                <w:rFonts w:ascii="Calibri" w:hAnsi="Calibri" w:cs="Calibri"/>
                <w:b w:val="0"/>
                <w:color w:val="000000"/>
              </w:rPr>
            </w:pPr>
            <w:r w:rsidRPr="001E3164">
              <w:rPr>
                <w:rFonts w:ascii="Calibri" w:hAnsi="Calibri" w:cs="Calibri"/>
                <w:b w:val="0"/>
                <w:color w:val="000000"/>
              </w:rPr>
              <w:t xml:space="preserve">El docente o funcionario del Establecimiento que presencie o se dé cuenta de un acto de </w:t>
            </w:r>
            <w:proofErr w:type="spellStart"/>
            <w:r w:rsidRPr="001E3164">
              <w:rPr>
                <w:rFonts w:ascii="Calibri" w:hAnsi="Calibri" w:cs="Calibri"/>
                <w:b w:val="0"/>
                <w:color w:val="000000"/>
              </w:rPr>
              <w:t>Bullying</w:t>
            </w:r>
            <w:proofErr w:type="spellEnd"/>
            <w:r w:rsidRPr="001E3164">
              <w:rPr>
                <w:rFonts w:ascii="Calibri" w:hAnsi="Calibri" w:cs="Calibri"/>
                <w:b w:val="0"/>
                <w:color w:val="000000"/>
              </w:rPr>
              <w:t xml:space="preserve"> entre alumnos o alumnas </w:t>
            </w:r>
            <w:r w:rsidR="00DF6383" w:rsidRPr="001E3164">
              <w:rPr>
                <w:rFonts w:ascii="Calibri" w:hAnsi="Calibri" w:cs="Calibri"/>
                <w:b w:val="0"/>
                <w:color w:val="000000"/>
              </w:rPr>
              <w:t>del establecimiento</w:t>
            </w:r>
            <w:r w:rsidRPr="001E3164">
              <w:rPr>
                <w:rFonts w:ascii="Calibri" w:hAnsi="Calibri" w:cs="Calibri"/>
                <w:b w:val="0"/>
                <w:color w:val="000000"/>
              </w:rPr>
              <w:t xml:space="preserve"> debe informar </w:t>
            </w:r>
            <w:r w:rsidR="00DF6383" w:rsidRPr="001E3164">
              <w:rPr>
                <w:rFonts w:ascii="Calibri" w:hAnsi="Calibri" w:cs="Calibri"/>
                <w:b w:val="0"/>
                <w:color w:val="000000"/>
              </w:rPr>
              <w:t>al equipo directivo</w:t>
            </w:r>
            <w:r w:rsidRPr="001E3164">
              <w:rPr>
                <w:rFonts w:ascii="Calibri" w:hAnsi="Calibri" w:cs="Calibri"/>
                <w:b w:val="0"/>
                <w:color w:val="000000"/>
              </w:rPr>
              <w:t xml:space="preserve">. </w:t>
            </w:r>
          </w:p>
          <w:p w14:paraId="4FE4ED34" w14:textId="77777777" w:rsidR="000E2504" w:rsidRPr="001E3164" w:rsidRDefault="000E2504" w:rsidP="002E596C">
            <w:pPr>
              <w:pStyle w:val="NormalWeb"/>
              <w:numPr>
                <w:ilvl w:val="0"/>
                <w:numId w:val="31"/>
              </w:numPr>
              <w:shd w:val="clear" w:color="auto" w:fill="FFFFFF"/>
              <w:spacing w:before="0" w:beforeAutospacing="0" w:after="360" w:afterAutospacing="0" w:line="360" w:lineRule="auto"/>
              <w:jc w:val="both"/>
              <w:textAlignment w:val="baseline"/>
              <w:rPr>
                <w:rFonts w:ascii="Calibri" w:hAnsi="Calibri" w:cs="Calibri"/>
                <w:b w:val="0"/>
                <w:color w:val="000000"/>
                <w:shd w:val="clear" w:color="auto" w:fill="FFFFFF"/>
              </w:rPr>
            </w:pPr>
            <w:r w:rsidRPr="001E3164">
              <w:rPr>
                <w:rFonts w:ascii="Calibri" w:hAnsi="Calibri" w:cs="Calibri"/>
                <w:b w:val="0"/>
                <w:color w:val="000000"/>
              </w:rPr>
              <w:t xml:space="preserve">La Directora del Establecimiento apoyado por la Encargada de Convivencia Escolar deberán realizar la </w:t>
            </w:r>
            <w:r w:rsidR="00DF6383" w:rsidRPr="001E3164">
              <w:rPr>
                <w:rFonts w:ascii="Calibri" w:hAnsi="Calibri" w:cs="Calibri"/>
                <w:b w:val="0"/>
                <w:color w:val="000000"/>
              </w:rPr>
              <w:t>entrevista individual</w:t>
            </w:r>
            <w:r w:rsidRPr="001E3164">
              <w:rPr>
                <w:rFonts w:ascii="Calibri" w:hAnsi="Calibri" w:cs="Calibri"/>
                <w:b w:val="0"/>
                <w:color w:val="000000"/>
              </w:rPr>
              <w:t xml:space="preserve"> a cada uno de los </w:t>
            </w:r>
            <w:r w:rsidR="00DF6383" w:rsidRPr="001E3164">
              <w:rPr>
                <w:rFonts w:ascii="Calibri" w:hAnsi="Calibri" w:cs="Calibri"/>
                <w:b w:val="0"/>
                <w:color w:val="000000"/>
              </w:rPr>
              <w:t>padres involucrados</w:t>
            </w:r>
            <w:r w:rsidRPr="001E3164">
              <w:rPr>
                <w:rFonts w:ascii="Calibri" w:hAnsi="Calibri" w:cs="Calibri"/>
                <w:b w:val="0"/>
                <w:color w:val="000000"/>
              </w:rPr>
              <w:t xml:space="preserve">. </w:t>
            </w:r>
          </w:p>
          <w:p w14:paraId="1C6CCEAA" w14:textId="77777777" w:rsidR="000E2504" w:rsidRPr="001E3164" w:rsidRDefault="000E2504" w:rsidP="002E596C">
            <w:pPr>
              <w:pStyle w:val="NormalWeb"/>
              <w:numPr>
                <w:ilvl w:val="0"/>
                <w:numId w:val="31"/>
              </w:numPr>
              <w:shd w:val="clear" w:color="auto" w:fill="FFFFFF"/>
              <w:spacing w:before="0" w:beforeAutospacing="0" w:after="360" w:afterAutospacing="0" w:line="360" w:lineRule="auto"/>
              <w:jc w:val="both"/>
              <w:textAlignment w:val="baseline"/>
              <w:rPr>
                <w:rFonts w:ascii="Calibri" w:hAnsi="Calibri" w:cs="Calibri"/>
                <w:b w:val="0"/>
                <w:color w:val="000000"/>
                <w:shd w:val="clear" w:color="auto" w:fill="FFFFFF"/>
              </w:rPr>
            </w:pPr>
            <w:r w:rsidRPr="001E3164">
              <w:rPr>
                <w:rFonts w:ascii="Calibri" w:hAnsi="Calibri" w:cs="Calibri"/>
                <w:b w:val="0"/>
                <w:color w:val="000000"/>
              </w:rPr>
              <w:t xml:space="preserve">Se debe evaluar si existen lesiones, de ser así, la Escuela debe realizar la constatación de lesiones del o los alumnos y/o alumnas en SAPU más cercano. En caso de ser necesario denunciar en Carabineros de Chile. </w:t>
            </w:r>
          </w:p>
          <w:p w14:paraId="15412361" w14:textId="77777777" w:rsidR="000E2504" w:rsidRPr="001E3164" w:rsidRDefault="000E2504" w:rsidP="002E596C">
            <w:pPr>
              <w:pStyle w:val="NormalWeb"/>
              <w:numPr>
                <w:ilvl w:val="0"/>
                <w:numId w:val="31"/>
              </w:numPr>
              <w:shd w:val="clear" w:color="auto" w:fill="FFFFFF"/>
              <w:spacing w:before="0" w:beforeAutospacing="0" w:after="360" w:afterAutospacing="0" w:line="360" w:lineRule="auto"/>
              <w:jc w:val="both"/>
              <w:textAlignment w:val="baseline"/>
              <w:rPr>
                <w:rFonts w:ascii="Calibri" w:hAnsi="Calibri" w:cs="Calibri"/>
                <w:b w:val="0"/>
                <w:color w:val="000000"/>
                <w:shd w:val="clear" w:color="auto" w:fill="FFFFFF"/>
              </w:rPr>
            </w:pPr>
            <w:r w:rsidRPr="001E3164">
              <w:rPr>
                <w:rFonts w:ascii="Calibri" w:hAnsi="Calibri" w:cs="Calibri"/>
                <w:b w:val="0"/>
                <w:color w:val="000000"/>
              </w:rPr>
              <w:t xml:space="preserve">Se deberá generar una medida  reparatoria hacia el  afectado, la cual  se establecerá  en  consenso  con equipo  directivo,  docentes, padres  y  afectados. </w:t>
            </w:r>
          </w:p>
          <w:p w14:paraId="7EF70EFC" w14:textId="77777777" w:rsidR="000E2504" w:rsidRPr="001E3164" w:rsidRDefault="000E2504" w:rsidP="002E596C">
            <w:pPr>
              <w:pStyle w:val="NormalWeb"/>
              <w:numPr>
                <w:ilvl w:val="0"/>
                <w:numId w:val="31"/>
              </w:numPr>
              <w:shd w:val="clear" w:color="auto" w:fill="FFFFFF"/>
              <w:spacing w:before="0" w:beforeAutospacing="0" w:after="360" w:afterAutospacing="0" w:line="360" w:lineRule="auto"/>
              <w:jc w:val="both"/>
              <w:textAlignment w:val="baseline"/>
              <w:rPr>
                <w:rFonts w:ascii="Calibri" w:hAnsi="Calibri" w:cs="Calibri"/>
                <w:b w:val="0"/>
                <w:color w:val="000000"/>
                <w:shd w:val="clear" w:color="auto" w:fill="FFFFFF"/>
              </w:rPr>
            </w:pPr>
            <w:r w:rsidRPr="001E3164">
              <w:rPr>
                <w:rFonts w:ascii="Calibri" w:hAnsi="Calibri" w:cs="Calibri"/>
                <w:b w:val="0"/>
                <w:color w:val="000000"/>
              </w:rPr>
              <w:t xml:space="preserve">Se  deberá prestar  ayuda  de especialistas  competentes tanto para  el  afectado como  para el  alumno  que ha cometido  la falta. </w:t>
            </w:r>
          </w:p>
          <w:p w14:paraId="0C4F92EA" w14:textId="77777777" w:rsidR="001F550B" w:rsidRPr="001E3164" w:rsidRDefault="001F550B" w:rsidP="001E3164">
            <w:pPr>
              <w:pStyle w:val="Ttulo2"/>
              <w:ind w:left="0"/>
              <w:outlineLvl w:val="1"/>
              <w:rPr>
                <w:rFonts w:ascii="Calibri" w:hAnsi="Calibri" w:cs="Calibri"/>
                <w:b/>
                <w:color w:val="000000"/>
                <w:shd w:val="clear" w:color="auto" w:fill="FFFFFF"/>
              </w:rPr>
            </w:pPr>
          </w:p>
          <w:p w14:paraId="63C3BFB9" w14:textId="77777777" w:rsidR="00DF6383" w:rsidRPr="001E3164" w:rsidRDefault="00DF6383" w:rsidP="00DF6383">
            <w:pPr>
              <w:pStyle w:val="Ttulo2"/>
              <w:ind w:left="29"/>
              <w:outlineLvl w:val="1"/>
              <w:rPr>
                <w:rFonts w:ascii="Calibri" w:hAnsi="Calibri" w:cs="Calibri"/>
                <w:b/>
                <w:color w:val="000000"/>
                <w:shd w:val="clear" w:color="auto" w:fill="FFFFFF"/>
              </w:rPr>
            </w:pPr>
            <w:r w:rsidRPr="001E3164">
              <w:rPr>
                <w:rFonts w:ascii="Calibri" w:hAnsi="Calibri" w:cs="Calibri"/>
                <w:b/>
                <w:color w:val="000000"/>
                <w:shd w:val="clear" w:color="auto" w:fill="FFFFFF"/>
              </w:rPr>
              <w:lastRenderedPageBreak/>
              <w:t xml:space="preserve">DEBE TENER EN CUENTA </w:t>
            </w:r>
          </w:p>
          <w:p w14:paraId="679EF632" w14:textId="77777777" w:rsidR="00DF6383" w:rsidRPr="001E3164" w:rsidRDefault="00DF6383" w:rsidP="00DF6383">
            <w:pPr>
              <w:rPr>
                <w:rFonts w:ascii="Calibri" w:hAnsi="Calibri" w:cs="Calibri"/>
                <w:b w:val="0"/>
                <w:color w:val="000000"/>
              </w:rPr>
            </w:pPr>
          </w:p>
          <w:p w14:paraId="5857BBC5" w14:textId="77777777" w:rsidR="00DF6383" w:rsidRPr="001E3164" w:rsidRDefault="00DF6383" w:rsidP="002E596C">
            <w:pPr>
              <w:pStyle w:val="NormalWeb"/>
              <w:numPr>
                <w:ilvl w:val="0"/>
                <w:numId w:val="32"/>
              </w:numPr>
              <w:shd w:val="clear" w:color="auto" w:fill="FFFFFF"/>
              <w:spacing w:before="0" w:beforeAutospacing="0" w:after="360" w:afterAutospacing="0" w:line="360" w:lineRule="auto"/>
              <w:jc w:val="both"/>
              <w:textAlignment w:val="baseline"/>
              <w:rPr>
                <w:rFonts w:ascii="Calibri" w:hAnsi="Calibri" w:cs="Calibri"/>
                <w:b w:val="0"/>
                <w:color w:val="000000"/>
                <w:shd w:val="clear" w:color="auto" w:fill="FFFFFF"/>
              </w:rPr>
            </w:pPr>
            <w:r w:rsidRPr="001E3164">
              <w:rPr>
                <w:rFonts w:ascii="Calibri" w:hAnsi="Calibri" w:cs="Calibri"/>
                <w:b w:val="0"/>
                <w:color w:val="000000"/>
              </w:rPr>
              <w:t xml:space="preserve">Edad del estudiante, ya que los niños(as) entre los tres y cuatro   años aún no tienen desarrollado la capacidad cognitiva de sentir empatía. Por lo cual los estudiantes de medio mayor no podrían ser gestores de acoso escolar o </w:t>
            </w:r>
            <w:proofErr w:type="spellStart"/>
            <w:r w:rsidRPr="001E3164">
              <w:rPr>
                <w:rFonts w:ascii="Calibri" w:hAnsi="Calibri" w:cs="Calibri"/>
                <w:b w:val="0"/>
                <w:color w:val="000000"/>
              </w:rPr>
              <w:t>bulling</w:t>
            </w:r>
            <w:proofErr w:type="spellEnd"/>
            <w:r w:rsidRPr="001E3164">
              <w:rPr>
                <w:rFonts w:ascii="Calibri" w:hAnsi="Calibri" w:cs="Calibri"/>
                <w:b w:val="0"/>
                <w:color w:val="000000"/>
              </w:rPr>
              <w:t xml:space="preserve">.  En este  caso se  consideraría  solo como peleas mediante las cuales están  creando sus  habilidades sociales  como  el  compromiso,  negación  y  el perdón. NO  obstante con los  cursos  de  primer  nivel  de transición ( pre kínder) y  segundo  nivel de transición   ( kínder)   estarán sujetos a una evaluación pertinente.  </w:t>
            </w:r>
          </w:p>
          <w:p w14:paraId="38CB6C14" w14:textId="77777777" w:rsidR="00EE7FE6" w:rsidRPr="001E3164" w:rsidRDefault="00DF6383" w:rsidP="002E596C">
            <w:pPr>
              <w:pStyle w:val="NormalWeb"/>
              <w:numPr>
                <w:ilvl w:val="0"/>
                <w:numId w:val="32"/>
              </w:numPr>
              <w:shd w:val="clear" w:color="auto" w:fill="FFFFFF"/>
              <w:spacing w:before="0" w:beforeAutospacing="0" w:after="360" w:afterAutospacing="0" w:line="360" w:lineRule="auto"/>
              <w:jc w:val="both"/>
              <w:textAlignment w:val="baseline"/>
              <w:rPr>
                <w:rFonts w:ascii="Calibri" w:hAnsi="Calibri" w:cs="Calibri"/>
                <w:color w:val="auto"/>
              </w:rPr>
            </w:pPr>
            <w:r w:rsidRPr="001E3164">
              <w:rPr>
                <w:rFonts w:ascii="Calibri" w:hAnsi="Calibri" w:cs="Calibri"/>
                <w:b w:val="0"/>
                <w:color w:val="000000"/>
              </w:rPr>
              <w:t xml:space="preserve">El daño causado  por  el acoso  escolar  o  </w:t>
            </w:r>
            <w:proofErr w:type="spellStart"/>
            <w:r w:rsidRPr="001E3164">
              <w:rPr>
                <w:rFonts w:ascii="Calibri" w:hAnsi="Calibri" w:cs="Calibri"/>
                <w:b w:val="0"/>
                <w:color w:val="000000"/>
              </w:rPr>
              <w:t>bulling</w:t>
            </w:r>
            <w:proofErr w:type="spellEnd"/>
            <w:r w:rsidRPr="001E3164">
              <w:rPr>
                <w:rFonts w:ascii="Calibri" w:hAnsi="Calibri" w:cs="Calibri"/>
                <w:b w:val="0"/>
                <w:color w:val="000000"/>
              </w:rPr>
              <w:t>, también se  considerara al momento  de investigar  el  caso  para  lograr  establecer la  complejidad  de la situación</w:t>
            </w:r>
            <w:r w:rsidR="00697FAC" w:rsidRPr="001E3164">
              <w:rPr>
                <w:rFonts w:ascii="Calibri" w:hAnsi="Calibri" w:cs="Calibri"/>
                <w:b w:val="0"/>
                <w:color w:val="000000"/>
              </w:rPr>
              <w:t xml:space="preserve">. </w:t>
            </w:r>
          </w:p>
        </w:tc>
      </w:tr>
    </w:tbl>
    <w:p w14:paraId="22DBB13C" w14:textId="77777777" w:rsidR="00CF199D" w:rsidRPr="001E3164" w:rsidRDefault="00CF199D" w:rsidP="000A04AA">
      <w:pPr>
        <w:tabs>
          <w:tab w:val="left" w:pos="1011"/>
        </w:tabs>
        <w:spacing w:line="360" w:lineRule="auto"/>
        <w:rPr>
          <w:rFonts w:ascii="Calibri" w:hAnsi="Calibri" w:cs="Calibri"/>
        </w:rPr>
      </w:pPr>
    </w:p>
    <w:tbl>
      <w:tblPr>
        <w:tblStyle w:val="Tablaconcuadrcula6concolores-nfasis5"/>
        <w:tblW w:w="8363" w:type="dxa"/>
        <w:tblLook w:val="04A0" w:firstRow="1" w:lastRow="0" w:firstColumn="1" w:lastColumn="0" w:noHBand="0" w:noVBand="1"/>
      </w:tblPr>
      <w:tblGrid>
        <w:gridCol w:w="8363"/>
      </w:tblGrid>
      <w:tr w:rsidR="009E3506" w:rsidRPr="001E3164" w14:paraId="4CAB2F99" w14:textId="77777777" w:rsidTr="001E3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3" w:type="dxa"/>
            <w:shd w:val="clear" w:color="auto" w:fill="BDD6EE" w:themeFill="accent1" w:themeFillTint="66"/>
          </w:tcPr>
          <w:p w14:paraId="612B1400" w14:textId="77777777" w:rsidR="009E3506" w:rsidRPr="001E3164" w:rsidRDefault="009E3506" w:rsidP="002E596C">
            <w:pPr>
              <w:pStyle w:val="Prrafodelista"/>
              <w:numPr>
                <w:ilvl w:val="0"/>
                <w:numId w:val="5"/>
              </w:numPr>
              <w:tabs>
                <w:tab w:val="left" w:pos="251"/>
              </w:tabs>
              <w:spacing w:line="360" w:lineRule="auto"/>
              <w:jc w:val="both"/>
              <w:rPr>
                <w:rFonts w:ascii="Calibri" w:hAnsi="Calibri" w:cs="Calibri"/>
                <w:color w:val="auto"/>
              </w:rPr>
            </w:pPr>
            <w:r w:rsidRPr="001E3164">
              <w:rPr>
                <w:rFonts w:ascii="Calibri" w:hAnsi="Calibri" w:cs="Calibri"/>
                <w:color w:val="auto"/>
              </w:rPr>
              <w:t>Accidentes Escolares.</w:t>
            </w:r>
          </w:p>
        </w:tc>
      </w:tr>
      <w:tr w:rsidR="009E3506" w:rsidRPr="001E3164" w14:paraId="559E9A04" w14:textId="77777777" w:rsidTr="001E3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3" w:type="dxa"/>
            <w:shd w:val="clear" w:color="auto" w:fill="auto"/>
          </w:tcPr>
          <w:p w14:paraId="5E4DD420" w14:textId="77777777" w:rsidR="006E6DA5" w:rsidRPr="001E3164" w:rsidRDefault="006E6DA5" w:rsidP="006E6DA5">
            <w:pPr>
              <w:jc w:val="both"/>
              <w:rPr>
                <w:rFonts w:ascii="Calibri" w:hAnsi="Calibri" w:cs="Calibri"/>
                <w:color w:val="000000" w:themeColor="text1"/>
              </w:rPr>
            </w:pPr>
            <w:r w:rsidRPr="001E3164">
              <w:rPr>
                <w:rFonts w:ascii="Calibri" w:hAnsi="Calibri" w:cs="Calibri"/>
                <w:color w:val="000000" w:themeColor="text1"/>
              </w:rPr>
              <w:t>SEGURO   ESCOLAR</w:t>
            </w:r>
          </w:p>
          <w:p w14:paraId="6ACFBDC4" w14:textId="77777777" w:rsidR="006E6DA5" w:rsidRPr="001E3164" w:rsidRDefault="006E6DA5" w:rsidP="006E6DA5">
            <w:pPr>
              <w:pBdr>
                <w:top w:val="single" w:sz="4" w:space="1" w:color="auto"/>
                <w:left w:val="single" w:sz="4" w:space="4" w:color="auto"/>
                <w:bottom w:val="single" w:sz="4" w:space="1" w:color="auto"/>
                <w:right w:val="single" w:sz="4" w:space="4" w:color="auto"/>
              </w:pBdr>
              <w:spacing w:line="360" w:lineRule="auto"/>
              <w:jc w:val="center"/>
              <w:rPr>
                <w:rFonts w:ascii="Calibri" w:hAnsi="Calibri" w:cs="Calibri"/>
                <w:b w:val="0"/>
                <w:color w:val="000000" w:themeColor="text1"/>
              </w:rPr>
            </w:pPr>
            <w:r w:rsidRPr="001E3164">
              <w:rPr>
                <w:rFonts w:ascii="Calibri" w:hAnsi="Calibri" w:cs="Calibri"/>
                <w:b w:val="0"/>
                <w:color w:val="000000" w:themeColor="text1"/>
              </w:rPr>
              <w:t>LAS PRESTACIONES MÉDICAS QUE INCLUYE EL SEGURO SON LAS SIGUIENTES:</w:t>
            </w:r>
          </w:p>
          <w:p w14:paraId="3EB008DB" w14:textId="77777777" w:rsidR="006E6DA5" w:rsidRPr="001E3164" w:rsidRDefault="006E6DA5" w:rsidP="006E6DA5">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 Atención médica, quirúrgica y dental. </w:t>
            </w:r>
          </w:p>
          <w:p w14:paraId="02508EC2" w14:textId="77777777" w:rsidR="006E6DA5" w:rsidRPr="001E3164" w:rsidRDefault="006E6DA5" w:rsidP="006E6DA5">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 Hospitalización.</w:t>
            </w:r>
          </w:p>
          <w:p w14:paraId="678149BE" w14:textId="77777777" w:rsidR="006E6DA5" w:rsidRPr="001E3164" w:rsidRDefault="006E6DA5" w:rsidP="006E6DA5">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 • Medicamentos y productos farmacéuticos.</w:t>
            </w:r>
          </w:p>
          <w:p w14:paraId="65F6F0BD" w14:textId="77777777" w:rsidR="006E6DA5" w:rsidRPr="001E3164" w:rsidRDefault="006E6DA5" w:rsidP="006E6DA5">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 • Prótesis, aparatos ortopédicos y su reparación. </w:t>
            </w:r>
          </w:p>
          <w:p w14:paraId="4D7E7706" w14:textId="77777777" w:rsidR="006E6DA5" w:rsidRPr="001E3164" w:rsidRDefault="006E6DA5" w:rsidP="006E6DA5">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 Gastos de traslado y cualquier otro gasto necesario para el otorgamiento de estas prestaciones. </w:t>
            </w:r>
          </w:p>
          <w:p w14:paraId="07A8FE65" w14:textId="77777777" w:rsidR="006E6DA5" w:rsidRPr="001E3164" w:rsidRDefault="006E6DA5" w:rsidP="006E6DA5">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El Protocolo de accidentes escolares forma parte del Plan de Seguridad Escolar con el que todo establecimiento educacional debe contar y cumple con la función de sistematizar una serie de acciones determinadas ante un accidente. </w:t>
            </w:r>
          </w:p>
          <w:p w14:paraId="79341AAA" w14:textId="77777777" w:rsidR="006E6DA5" w:rsidRPr="001E3164" w:rsidRDefault="006E6DA5" w:rsidP="006E6DA5">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En este documento se deben especificar claramente los procedimientos que se adoptarán y las responsabilidades del establecimiento en su conjunto, independiente de las alternativas con las que cada establecimiento educacional y cada familia cuenta para actuar frente a un accidente (si el accidentado tiene </w:t>
            </w:r>
            <w:r w:rsidRPr="001E3164">
              <w:rPr>
                <w:rFonts w:ascii="Calibri" w:hAnsi="Calibri" w:cs="Calibri"/>
                <w:b w:val="0"/>
                <w:color w:val="000000" w:themeColor="text1"/>
              </w:rPr>
              <w:lastRenderedPageBreak/>
              <w:t>convenio con una clínica privada, con servicio de rescate móvil o el establecimiento educacional cuenta con estos servicios).</w:t>
            </w:r>
          </w:p>
          <w:p w14:paraId="5EEFF1E1" w14:textId="77777777" w:rsidR="006E6DA5" w:rsidRPr="001E3164" w:rsidRDefault="006E6DA5" w:rsidP="006E6DA5">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Si es necesario llevar a un/a estudiante a un centro asistencial, debe conocerse de antemano cuál es el que corresponde al domicilio de la escuela o liceo, quién será el responsable de llevar al estudiante y a través de qué medio. </w:t>
            </w:r>
          </w:p>
          <w:p w14:paraId="361F23F9" w14:textId="77777777" w:rsidR="006E6DA5" w:rsidRPr="001E3164" w:rsidRDefault="006E6DA5" w:rsidP="006E6DA5">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Todo accidente escolar deberá ser denunciado al Servicio de Salud, en un formulario denominado Declaración Individual de Accidente Escolar, emitido por el Instituto de Seguridad Laboral (ISL) u otro documento similar aprobado por el respectivo servicio. Se puede imprimir desde www.isl.gob.cl (Trámites, Accidentes escolares), www.convivenciaescolar.cl (seguridad escolar). Los padres, madres y apoderados deben ser informados por el establecimiento educacional siempre que ocurra un accidente escolar. El procedimiento de comunicación debe estar claramente establecido en el protocolo de accidentes. (</w:t>
            </w:r>
            <w:proofErr w:type="spellStart"/>
            <w:r w:rsidRPr="001E3164">
              <w:rPr>
                <w:rFonts w:ascii="Calibri" w:hAnsi="Calibri" w:cs="Calibri"/>
                <w:b w:val="0"/>
                <w:color w:val="000000" w:themeColor="text1"/>
              </w:rPr>
              <w:t>Ej</w:t>
            </w:r>
            <w:proofErr w:type="spellEnd"/>
            <w:r w:rsidRPr="001E3164">
              <w:rPr>
                <w:rFonts w:ascii="Calibri" w:hAnsi="Calibri" w:cs="Calibri"/>
                <w:b w:val="0"/>
                <w:color w:val="000000" w:themeColor="text1"/>
              </w:rPr>
              <w:t xml:space="preserve">: en caso de accidente leve, a través de la libreta de comunicaciones; en caso de ser derivado a un centro asistencial, llamado telefónico). </w:t>
            </w:r>
          </w:p>
          <w:p w14:paraId="63B3DC20" w14:textId="77777777" w:rsidR="006E6DA5" w:rsidRPr="001E3164" w:rsidRDefault="006E6DA5" w:rsidP="006E6DA5">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La calificación de la gravedad de un accidente debe estar ponderada por una persona capacitada en primeros auxilios.</w:t>
            </w:r>
          </w:p>
          <w:p w14:paraId="06109B35" w14:textId="77777777" w:rsidR="006E6DA5" w:rsidRPr="001E3164" w:rsidRDefault="006E6DA5" w:rsidP="006E6DA5">
            <w:pPr>
              <w:spacing w:line="360" w:lineRule="auto"/>
              <w:jc w:val="both"/>
              <w:rPr>
                <w:rFonts w:ascii="Calibri" w:hAnsi="Calibri" w:cs="Calibri"/>
                <w:b w:val="0"/>
                <w:color w:val="000000" w:themeColor="text1"/>
              </w:rPr>
            </w:pPr>
          </w:p>
          <w:p w14:paraId="461F0317" w14:textId="77777777" w:rsidR="006E6DA5" w:rsidRPr="001E3164" w:rsidRDefault="006E6DA5" w:rsidP="006E6DA5">
            <w:pPr>
              <w:pBdr>
                <w:top w:val="single" w:sz="4" w:space="1" w:color="auto"/>
                <w:left w:val="single" w:sz="4" w:space="4" w:color="auto"/>
                <w:bottom w:val="single" w:sz="4" w:space="1" w:color="auto"/>
                <w:right w:val="single" w:sz="4" w:space="4" w:color="auto"/>
              </w:pBdr>
              <w:spacing w:line="360" w:lineRule="auto"/>
              <w:ind w:firstLine="708"/>
              <w:jc w:val="center"/>
              <w:rPr>
                <w:rFonts w:ascii="Calibri" w:hAnsi="Calibri" w:cs="Calibri"/>
                <w:bCs w:val="0"/>
                <w:color w:val="000000" w:themeColor="text1"/>
              </w:rPr>
            </w:pPr>
            <w:r w:rsidRPr="001E3164">
              <w:rPr>
                <w:rFonts w:ascii="Calibri" w:hAnsi="Calibri" w:cs="Calibri"/>
                <w:bCs w:val="0"/>
                <w:color w:val="000000" w:themeColor="text1"/>
              </w:rPr>
              <w:t>PARTICIPACIÓN DE ESTUDIANTES, MADRES, PADRES Y APODERADOS</w:t>
            </w:r>
          </w:p>
          <w:p w14:paraId="2EC66418" w14:textId="77777777" w:rsidR="006E6DA5" w:rsidRPr="001E3164" w:rsidRDefault="006E6DA5" w:rsidP="006E6DA5">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Para una adecuada implementación del protocolo ante accidentes escolares, es de suma importancia que la comunidad educativa se involucre, participe e informe sobre qué aspectos deben ser aplicados cada vez que este tipo de situaciones se presenten. Para esto se recomienda lo siguiente: </w:t>
            </w:r>
          </w:p>
          <w:p w14:paraId="0BFAC54A" w14:textId="77777777" w:rsidR="006E6DA5" w:rsidRPr="001E3164" w:rsidRDefault="006E6DA5" w:rsidP="006E6DA5">
            <w:pPr>
              <w:spacing w:line="360" w:lineRule="auto"/>
              <w:ind w:firstLine="30"/>
              <w:jc w:val="both"/>
              <w:rPr>
                <w:rFonts w:ascii="Calibri" w:hAnsi="Calibri" w:cs="Calibri"/>
                <w:b w:val="0"/>
                <w:color w:val="000000" w:themeColor="text1"/>
              </w:rPr>
            </w:pPr>
            <w:r w:rsidRPr="001E3164">
              <w:rPr>
                <w:rFonts w:ascii="Calibri" w:hAnsi="Calibri" w:cs="Calibri"/>
                <w:b w:val="0"/>
                <w:color w:val="000000" w:themeColor="text1"/>
              </w:rPr>
              <w:t xml:space="preserve">• Participar con un </w:t>
            </w:r>
            <w:r w:rsidR="00697FAC" w:rsidRPr="001E3164">
              <w:rPr>
                <w:rFonts w:ascii="Calibri" w:hAnsi="Calibri" w:cs="Calibri"/>
                <w:b w:val="0"/>
                <w:color w:val="000000" w:themeColor="text1"/>
              </w:rPr>
              <w:t>representante del</w:t>
            </w:r>
            <w:r w:rsidRPr="001E3164">
              <w:rPr>
                <w:rFonts w:ascii="Calibri" w:hAnsi="Calibri" w:cs="Calibri"/>
                <w:b w:val="0"/>
                <w:color w:val="000000" w:themeColor="text1"/>
              </w:rPr>
              <w:t xml:space="preserve"> Centro General de Padres y Apoderados, ante el Comité Seguridad Escolar.</w:t>
            </w:r>
          </w:p>
          <w:p w14:paraId="2E6F4FD2" w14:textId="77777777" w:rsidR="006E6DA5" w:rsidRPr="001E3164" w:rsidRDefault="006E6DA5" w:rsidP="006E6DA5">
            <w:pPr>
              <w:spacing w:line="360" w:lineRule="auto"/>
              <w:ind w:firstLine="30"/>
              <w:jc w:val="both"/>
              <w:rPr>
                <w:rFonts w:ascii="Calibri" w:hAnsi="Calibri" w:cs="Calibri"/>
                <w:b w:val="0"/>
                <w:color w:val="000000" w:themeColor="text1"/>
              </w:rPr>
            </w:pPr>
            <w:r w:rsidRPr="001E3164">
              <w:rPr>
                <w:rFonts w:ascii="Calibri" w:hAnsi="Calibri" w:cs="Calibri"/>
                <w:b w:val="0"/>
                <w:color w:val="000000" w:themeColor="text1"/>
              </w:rPr>
              <w:t xml:space="preserve"> • Informarse sobre el Plan de Seguridad Escolar. </w:t>
            </w:r>
          </w:p>
          <w:p w14:paraId="7F55FE02" w14:textId="77777777" w:rsidR="006E6DA5" w:rsidRPr="001E3164" w:rsidRDefault="006E6DA5" w:rsidP="006E6DA5">
            <w:pPr>
              <w:spacing w:line="360" w:lineRule="auto"/>
              <w:ind w:firstLine="30"/>
              <w:jc w:val="both"/>
              <w:rPr>
                <w:rFonts w:ascii="Calibri" w:hAnsi="Calibri" w:cs="Calibri"/>
                <w:b w:val="0"/>
                <w:color w:val="000000" w:themeColor="text1"/>
              </w:rPr>
            </w:pPr>
            <w:r w:rsidRPr="001E3164">
              <w:rPr>
                <w:rFonts w:ascii="Calibri" w:hAnsi="Calibri" w:cs="Calibri"/>
                <w:b w:val="0"/>
                <w:color w:val="000000" w:themeColor="text1"/>
              </w:rPr>
              <w:t xml:space="preserve">• Informar a las instancias correspondientes sobre situaciones de riesgo que observen en el establecimiento educacional. </w:t>
            </w:r>
          </w:p>
          <w:p w14:paraId="20FE80F3" w14:textId="77777777" w:rsidR="006E6DA5" w:rsidRPr="001E3164" w:rsidRDefault="006E6DA5" w:rsidP="006E6DA5">
            <w:pPr>
              <w:spacing w:line="360" w:lineRule="auto"/>
              <w:ind w:firstLine="30"/>
              <w:jc w:val="both"/>
              <w:rPr>
                <w:rFonts w:ascii="Calibri" w:hAnsi="Calibri" w:cs="Calibri"/>
                <w:b w:val="0"/>
                <w:color w:val="000000" w:themeColor="text1"/>
              </w:rPr>
            </w:pPr>
            <w:r w:rsidRPr="001E3164">
              <w:rPr>
                <w:rFonts w:ascii="Calibri" w:hAnsi="Calibri" w:cs="Calibri"/>
                <w:b w:val="0"/>
                <w:color w:val="000000" w:themeColor="text1"/>
              </w:rPr>
              <w:t>• Informarse sobre los beneficios del seguro escolar.</w:t>
            </w:r>
          </w:p>
          <w:p w14:paraId="5EA5A53F" w14:textId="77777777" w:rsidR="006E6DA5" w:rsidRPr="001E3164" w:rsidRDefault="006E6DA5" w:rsidP="006E6DA5">
            <w:pPr>
              <w:spacing w:line="360" w:lineRule="auto"/>
              <w:ind w:firstLine="30"/>
              <w:jc w:val="both"/>
              <w:rPr>
                <w:rFonts w:ascii="Calibri" w:hAnsi="Calibri" w:cs="Calibri"/>
                <w:b w:val="0"/>
                <w:color w:val="000000" w:themeColor="text1"/>
              </w:rPr>
            </w:pPr>
            <w:r w:rsidRPr="001E3164">
              <w:rPr>
                <w:rFonts w:ascii="Calibri" w:hAnsi="Calibri" w:cs="Calibri"/>
                <w:b w:val="0"/>
                <w:color w:val="000000" w:themeColor="text1"/>
              </w:rPr>
              <w:t xml:space="preserve"> • Mantener una actitud preventiva en sus acciones diarias. </w:t>
            </w:r>
          </w:p>
          <w:p w14:paraId="13C139DB" w14:textId="77777777" w:rsidR="006E6DA5" w:rsidRPr="001E3164" w:rsidRDefault="006E6DA5" w:rsidP="006E6DA5">
            <w:pPr>
              <w:spacing w:line="360" w:lineRule="auto"/>
              <w:ind w:firstLine="30"/>
              <w:jc w:val="both"/>
              <w:rPr>
                <w:rFonts w:ascii="Calibri" w:hAnsi="Calibri" w:cs="Calibri"/>
                <w:b w:val="0"/>
                <w:color w:val="000000" w:themeColor="text1"/>
              </w:rPr>
            </w:pPr>
            <w:r w:rsidRPr="001E3164">
              <w:rPr>
                <w:rFonts w:ascii="Calibri" w:hAnsi="Calibri" w:cs="Calibri"/>
                <w:b w:val="0"/>
                <w:color w:val="000000" w:themeColor="text1"/>
              </w:rPr>
              <w:lastRenderedPageBreak/>
              <w:t>• Participar en las actividades de promoción de la “Semana de la Seguridad Escolar” convocada anualmente por el Ministerio de Educación.</w:t>
            </w:r>
          </w:p>
          <w:p w14:paraId="76D54379" w14:textId="77777777" w:rsidR="006E6DA5" w:rsidRPr="001E3164" w:rsidRDefault="006E6DA5" w:rsidP="006E6DA5">
            <w:pPr>
              <w:spacing w:line="360" w:lineRule="auto"/>
              <w:ind w:firstLine="30"/>
              <w:jc w:val="both"/>
              <w:rPr>
                <w:rFonts w:ascii="Calibri" w:hAnsi="Calibri" w:cs="Calibri"/>
                <w:b w:val="0"/>
                <w:color w:val="000000" w:themeColor="text1"/>
              </w:rPr>
            </w:pPr>
            <w:r w:rsidRPr="001E3164">
              <w:rPr>
                <w:rFonts w:ascii="Calibri" w:hAnsi="Calibri" w:cs="Calibri"/>
                <w:b w:val="0"/>
                <w:color w:val="000000" w:themeColor="text1"/>
              </w:rPr>
              <w:t xml:space="preserve">. • Generar instancias de diálogo que promuevan la importancia del autocuidado y la prevención de riesgos. El seguro escolar protege a todos los/as alumnos regulares de establecimientos educacionales reconocidos por el Ministerio de Educación pertenecientes a: Educación Parvularia, Básica, Media, Científico Humanista o Técnico Profesional de Institutos Profesionales, Centros de Formación Técnica y Universitaria. Ley 16.744 art. 3 del Ministerio del Trabajo y Previsión Social. </w:t>
            </w:r>
          </w:p>
          <w:p w14:paraId="6E8A6CA5" w14:textId="77777777" w:rsidR="006E6DA5" w:rsidRPr="001E3164" w:rsidRDefault="006E6DA5" w:rsidP="006E6DA5">
            <w:pPr>
              <w:spacing w:line="360" w:lineRule="auto"/>
              <w:ind w:firstLine="30"/>
              <w:jc w:val="both"/>
              <w:rPr>
                <w:rFonts w:ascii="Calibri" w:hAnsi="Calibri" w:cs="Calibri"/>
                <w:b w:val="0"/>
                <w:color w:val="000000" w:themeColor="text1"/>
              </w:rPr>
            </w:pPr>
          </w:p>
          <w:p w14:paraId="4F76E12A" w14:textId="77777777" w:rsidR="006E6DA5" w:rsidRPr="001E3164" w:rsidRDefault="006E6DA5" w:rsidP="006E6DA5">
            <w:pPr>
              <w:pBdr>
                <w:top w:val="single" w:sz="4" w:space="1" w:color="auto"/>
                <w:left w:val="single" w:sz="4" w:space="4" w:color="auto"/>
                <w:bottom w:val="single" w:sz="4" w:space="1" w:color="auto"/>
                <w:right w:val="single" w:sz="4" w:space="4" w:color="auto"/>
              </w:pBdr>
              <w:spacing w:line="360" w:lineRule="auto"/>
              <w:jc w:val="center"/>
              <w:rPr>
                <w:rFonts w:ascii="Calibri" w:hAnsi="Calibri" w:cs="Calibri"/>
                <w:bCs w:val="0"/>
                <w:color w:val="000000" w:themeColor="text1"/>
              </w:rPr>
            </w:pPr>
            <w:r w:rsidRPr="001E3164">
              <w:rPr>
                <w:rFonts w:ascii="Calibri" w:hAnsi="Calibri" w:cs="Calibri"/>
                <w:bCs w:val="0"/>
                <w:color w:val="000000" w:themeColor="text1"/>
              </w:rPr>
              <w:t>ASPECTOS RELEVANTES DEL SEGURO ESCOLAR</w:t>
            </w:r>
          </w:p>
          <w:p w14:paraId="1EA8DF67" w14:textId="77777777" w:rsidR="006E6DA5" w:rsidRPr="001E3164" w:rsidRDefault="006E6DA5" w:rsidP="00697FAC">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El seguro escolar protege a todos los/as alumnos regulares de establecimientos educacionales reconocidos por el Ministerio de Educación pertenecientes a: </w:t>
            </w:r>
          </w:p>
          <w:p w14:paraId="4F8F2F69" w14:textId="77777777" w:rsidR="006E6DA5" w:rsidRPr="001E3164" w:rsidRDefault="006E6DA5" w:rsidP="00697FAC">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Educación Parvularia, Básica, Media, Científico Humanista o Técnico Profesional de Institutos Profesionales, Centros de Formación Técnica y Universitaria. Ley 16.744 art. 3 del Ministerio del Trabajo y Previsión Social.</w:t>
            </w:r>
          </w:p>
          <w:p w14:paraId="431AA370" w14:textId="77777777" w:rsidR="006E6DA5" w:rsidRPr="001E3164" w:rsidRDefault="006E6DA5" w:rsidP="00697FAC">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 Participación de estudiantes, madres, padres y apoderados Aspectos relevantes del Seguro Escolar Debe ingresar su denuncia en www.supereduc.cl en los siguientes casos: </w:t>
            </w:r>
          </w:p>
          <w:p w14:paraId="6FFCE6C9" w14:textId="77777777" w:rsidR="006E6DA5" w:rsidRPr="001E3164" w:rsidRDefault="006E6DA5" w:rsidP="006E6DA5">
            <w:pPr>
              <w:spacing w:line="360" w:lineRule="auto"/>
              <w:ind w:left="172"/>
              <w:jc w:val="both"/>
              <w:rPr>
                <w:rFonts w:ascii="Calibri" w:hAnsi="Calibri" w:cs="Calibri"/>
                <w:b w:val="0"/>
                <w:color w:val="000000" w:themeColor="text1"/>
              </w:rPr>
            </w:pPr>
            <w:r w:rsidRPr="001E3164">
              <w:rPr>
                <w:rFonts w:ascii="Calibri" w:hAnsi="Calibri" w:cs="Calibri"/>
                <w:b w:val="0"/>
                <w:color w:val="000000" w:themeColor="text1"/>
              </w:rPr>
              <w:t>• Accidentes escolares ocurridos como consecuencia de infraestructura escolar deficiente.</w:t>
            </w:r>
          </w:p>
          <w:p w14:paraId="542EAAD3" w14:textId="77777777" w:rsidR="006E6DA5" w:rsidRPr="001E3164" w:rsidRDefault="006E6DA5" w:rsidP="006E6DA5">
            <w:pPr>
              <w:spacing w:line="360" w:lineRule="auto"/>
              <w:ind w:left="172"/>
              <w:jc w:val="both"/>
              <w:rPr>
                <w:rFonts w:ascii="Calibri" w:hAnsi="Calibri" w:cs="Calibri"/>
                <w:b w:val="0"/>
                <w:color w:val="000000" w:themeColor="text1"/>
              </w:rPr>
            </w:pPr>
            <w:r w:rsidRPr="001E3164">
              <w:rPr>
                <w:rFonts w:ascii="Calibri" w:hAnsi="Calibri" w:cs="Calibri"/>
                <w:b w:val="0"/>
                <w:color w:val="000000" w:themeColor="text1"/>
              </w:rPr>
              <w:t xml:space="preserve"> • Incumplimiento del protocolo de accidentes escolares por parte del establecimiento.</w:t>
            </w:r>
          </w:p>
          <w:p w14:paraId="1D5C3998" w14:textId="77777777" w:rsidR="006E6DA5" w:rsidRPr="001E3164" w:rsidRDefault="006E6DA5" w:rsidP="001E3164">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 La fiscalización de la aplicación del seguro escolar corresponde a la Superintendencia de Seguridad Social www.suseso.cl Este beneficio protege a los/as estudiantes ante accidentes que sufran a causa o con ocasión de: </w:t>
            </w:r>
          </w:p>
          <w:p w14:paraId="761A46FF" w14:textId="77777777" w:rsidR="006E6DA5" w:rsidRPr="001E3164" w:rsidRDefault="006E6DA5" w:rsidP="006E6DA5">
            <w:pPr>
              <w:spacing w:line="360" w:lineRule="auto"/>
              <w:ind w:firstLine="172"/>
              <w:jc w:val="both"/>
              <w:rPr>
                <w:rFonts w:ascii="Calibri" w:hAnsi="Calibri" w:cs="Calibri"/>
                <w:b w:val="0"/>
                <w:color w:val="000000" w:themeColor="text1"/>
              </w:rPr>
            </w:pPr>
            <w:r w:rsidRPr="001E3164">
              <w:rPr>
                <w:rFonts w:ascii="Calibri" w:hAnsi="Calibri" w:cs="Calibri"/>
                <w:b w:val="0"/>
                <w:color w:val="000000" w:themeColor="text1"/>
              </w:rPr>
              <w:t xml:space="preserve">• Sus estudios o en la realización de su práctica profesional. </w:t>
            </w:r>
          </w:p>
          <w:p w14:paraId="6922891D" w14:textId="77777777" w:rsidR="006E6DA5" w:rsidRPr="001E3164" w:rsidRDefault="006E6DA5" w:rsidP="006E6DA5">
            <w:pPr>
              <w:spacing w:line="360" w:lineRule="auto"/>
              <w:ind w:firstLine="172"/>
              <w:jc w:val="both"/>
              <w:rPr>
                <w:rFonts w:ascii="Calibri" w:hAnsi="Calibri" w:cs="Calibri"/>
                <w:b w:val="0"/>
                <w:color w:val="000000" w:themeColor="text1"/>
              </w:rPr>
            </w:pPr>
            <w:r w:rsidRPr="001E3164">
              <w:rPr>
                <w:rFonts w:ascii="Calibri" w:hAnsi="Calibri" w:cs="Calibri"/>
                <w:b w:val="0"/>
                <w:color w:val="000000" w:themeColor="text1"/>
              </w:rPr>
              <w:t xml:space="preserve">• En el trayecto directo, de ida o regreso, entre su casa y el establecimiento educacional o el lugar donde realice su práctica profesional. La atención la entregan las postas u hospitales de servicios de salud públicos, en forma gratuita. Si el estudiante tuviese un accidente que implica riesgo vital o secuela funcional grave, </w:t>
            </w:r>
            <w:r w:rsidRPr="001E3164">
              <w:rPr>
                <w:rFonts w:ascii="Calibri" w:hAnsi="Calibri" w:cs="Calibri"/>
                <w:b w:val="0"/>
                <w:color w:val="000000" w:themeColor="text1"/>
              </w:rPr>
              <w:lastRenderedPageBreak/>
              <w:t>debe ser atendido en el servicio de salud más cercano al lugar de ocurrencia del accidente.</w:t>
            </w:r>
          </w:p>
          <w:p w14:paraId="6CF30DB3" w14:textId="77777777" w:rsidR="006E6DA5" w:rsidRPr="001E3164" w:rsidRDefault="006E6DA5" w:rsidP="006E6DA5">
            <w:pPr>
              <w:spacing w:line="360" w:lineRule="auto"/>
              <w:ind w:firstLine="172"/>
              <w:jc w:val="both"/>
              <w:rPr>
                <w:rFonts w:ascii="Calibri" w:hAnsi="Calibri" w:cs="Calibri"/>
                <w:b w:val="0"/>
                <w:color w:val="000000" w:themeColor="text1"/>
              </w:rPr>
            </w:pPr>
          </w:p>
          <w:p w14:paraId="43618902" w14:textId="77777777" w:rsidR="006E6DA5" w:rsidRPr="001E3164" w:rsidRDefault="006E6DA5" w:rsidP="006E6DA5">
            <w:pPr>
              <w:pBdr>
                <w:top w:val="single" w:sz="4" w:space="1" w:color="auto"/>
                <w:left w:val="single" w:sz="4" w:space="4" w:color="auto"/>
                <w:bottom w:val="single" w:sz="4" w:space="1" w:color="auto"/>
                <w:right w:val="single" w:sz="4" w:space="4" w:color="auto"/>
              </w:pBdr>
              <w:spacing w:line="360" w:lineRule="auto"/>
              <w:ind w:firstLine="708"/>
              <w:jc w:val="center"/>
              <w:rPr>
                <w:rFonts w:ascii="Calibri" w:hAnsi="Calibri" w:cs="Calibri"/>
                <w:bCs w:val="0"/>
                <w:color w:val="000000" w:themeColor="text1"/>
              </w:rPr>
            </w:pPr>
            <w:r w:rsidRPr="001E3164">
              <w:rPr>
                <w:rFonts w:ascii="Calibri" w:hAnsi="Calibri" w:cs="Calibri"/>
                <w:bCs w:val="0"/>
                <w:color w:val="000000" w:themeColor="text1"/>
              </w:rPr>
              <w:t>PREVENCIÓN</w:t>
            </w:r>
          </w:p>
          <w:p w14:paraId="0FD1EAAB" w14:textId="77777777" w:rsidR="006E6DA5" w:rsidRPr="001E3164" w:rsidRDefault="006E6DA5" w:rsidP="00697FAC">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El establecimiento educacional deberá cerciorarse que al menos dos veces al año se socialicen las normas relativas al correcto uso de los espacios e implementos con que cuenta el establecimiento de modo de evitar la ocurrencia de lesiones como consecuencia del mal uso de escaleras (correr o saltar en ellas, </w:t>
            </w:r>
            <w:proofErr w:type="spellStart"/>
            <w:r w:rsidRPr="001E3164">
              <w:rPr>
                <w:rFonts w:ascii="Calibri" w:hAnsi="Calibri" w:cs="Calibri"/>
                <w:b w:val="0"/>
                <w:color w:val="000000" w:themeColor="text1"/>
              </w:rPr>
              <w:t>etc</w:t>
            </w:r>
            <w:proofErr w:type="spellEnd"/>
            <w:r w:rsidRPr="001E3164">
              <w:rPr>
                <w:rFonts w:ascii="Calibri" w:hAnsi="Calibri" w:cs="Calibri"/>
                <w:b w:val="0"/>
                <w:color w:val="000000" w:themeColor="text1"/>
              </w:rPr>
              <w:t>,), de los pasillo del establecimiento, así como por el uso inapropiado de artefactos eléctricos o de otra índole. El colegio cuenta con una sala de Primeros Auxilios y con una persona encargada. En las salas de clases se tendrá especial cuidado con los materiales a utilizar en su desarrollo, cautelando que sean apropiados a la edad y pertinentes con los objetivos a lograr:</w:t>
            </w:r>
          </w:p>
          <w:p w14:paraId="03246CE7" w14:textId="77777777" w:rsidR="006E6DA5" w:rsidRPr="001E3164" w:rsidRDefault="006E6DA5" w:rsidP="002E596C">
            <w:pPr>
              <w:pStyle w:val="Prrafodelista"/>
              <w:numPr>
                <w:ilvl w:val="0"/>
                <w:numId w:val="36"/>
              </w:numPr>
              <w:spacing w:after="200" w:line="360" w:lineRule="auto"/>
              <w:ind w:left="455" w:hanging="283"/>
              <w:jc w:val="both"/>
              <w:rPr>
                <w:rFonts w:ascii="Calibri" w:hAnsi="Calibri" w:cs="Calibri"/>
                <w:b w:val="0"/>
                <w:color w:val="000000" w:themeColor="text1"/>
              </w:rPr>
            </w:pPr>
            <w:r w:rsidRPr="001E3164">
              <w:rPr>
                <w:rFonts w:ascii="Calibri" w:hAnsi="Calibri" w:cs="Calibri"/>
                <w:b w:val="0"/>
                <w:color w:val="000000" w:themeColor="text1"/>
              </w:rPr>
              <w:t>Revisión y reparación permanente de las infraestructuras del colegio Revisión constante de señaléticas.</w:t>
            </w:r>
          </w:p>
          <w:p w14:paraId="27729809" w14:textId="77777777" w:rsidR="006E6DA5" w:rsidRPr="001E3164" w:rsidRDefault="006E6DA5" w:rsidP="002E596C">
            <w:pPr>
              <w:pStyle w:val="Prrafodelista"/>
              <w:numPr>
                <w:ilvl w:val="0"/>
                <w:numId w:val="36"/>
              </w:numPr>
              <w:spacing w:after="200" w:line="360" w:lineRule="auto"/>
              <w:ind w:left="455" w:hanging="283"/>
              <w:jc w:val="both"/>
              <w:rPr>
                <w:rFonts w:ascii="Calibri" w:hAnsi="Calibri" w:cs="Calibri"/>
                <w:b w:val="0"/>
                <w:color w:val="000000" w:themeColor="text1"/>
              </w:rPr>
            </w:pPr>
            <w:r w:rsidRPr="001E3164">
              <w:rPr>
                <w:rFonts w:ascii="Calibri" w:hAnsi="Calibri" w:cs="Calibri"/>
                <w:b w:val="0"/>
                <w:color w:val="000000" w:themeColor="text1"/>
              </w:rPr>
              <w:t xml:space="preserve"> Implementar Semana de la Seguridad Calendarización.</w:t>
            </w:r>
          </w:p>
          <w:p w14:paraId="723F5B00" w14:textId="77777777" w:rsidR="006E6DA5" w:rsidRPr="001E3164" w:rsidRDefault="006E6DA5" w:rsidP="002E596C">
            <w:pPr>
              <w:pStyle w:val="Prrafodelista"/>
              <w:numPr>
                <w:ilvl w:val="0"/>
                <w:numId w:val="36"/>
              </w:numPr>
              <w:spacing w:after="200" w:line="360" w:lineRule="auto"/>
              <w:ind w:left="455" w:hanging="283"/>
              <w:jc w:val="both"/>
              <w:rPr>
                <w:rFonts w:ascii="Calibri" w:hAnsi="Calibri" w:cs="Calibri"/>
                <w:b w:val="0"/>
                <w:color w:val="000000" w:themeColor="text1"/>
              </w:rPr>
            </w:pPr>
            <w:r w:rsidRPr="001E3164">
              <w:rPr>
                <w:rFonts w:ascii="Calibri" w:hAnsi="Calibri" w:cs="Calibri"/>
                <w:b w:val="0"/>
                <w:color w:val="000000" w:themeColor="text1"/>
              </w:rPr>
              <w:t>Registro y evaluación de Operación Deisy.</w:t>
            </w:r>
            <w:r w:rsidRPr="001E3164">
              <w:rPr>
                <w:rFonts w:ascii="Calibri" w:hAnsi="Calibri" w:cs="Calibri"/>
                <w:b w:val="0"/>
                <w:color w:val="000000" w:themeColor="text1"/>
                <w:shd w:val="clear" w:color="auto" w:fill="FFFFFF"/>
              </w:rPr>
              <w:t xml:space="preserve"> </w:t>
            </w:r>
          </w:p>
          <w:p w14:paraId="0392F5A8" w14:textId="77777777" w:rsidR="006E6DA5" w:rsidRPr="001E3164" w:rsidRDefault="006E6DA5" w:rsidP="002E596C">
            <w:pPr>
              <w:pStyle w:val="Prrafodelista"/>
              <w:numPr>
                <w:ilvl w:val="0"/>
                <w:numId w:val="36"/>
              </w:numPr>
              <w:spacing w:after="200" w:line="360" w:lineRule="auto"/>
              <w:ind w:left="455" w:hanging="283"/>
              <w:rPr>
                <w:rFonts w:ascii="Calibri" w:hAnsi="Calibri" w:cs="Calibri"/>
                <w:b w:val="0"/>
                <w:color w:val="000000" w:themeColor="text1"/>
              </w:rPr>
            </w:pPr>
            <w:r w:rsidRPr="001E3164">
              <w:rPr>
                <w:rFonts w:ascii="Calibri" w:hAnsi="Calibri" w:cs="Calibri"/>
                <w:b w:val="0"/>
                <w:color w:val="000000" w:themeColor="text1"/>
                <w:shd w:val="clear" w:color="auto" w:fill="FFFFFF"/>
              </w:rPr>
              <w:t>Se deberá manejar información digital de alumnos, los cuales tendrán los siguientes registros o datos de los estudiantes, así como dos números telefónicos de personas que servirán de contacto para avisar en caso de algún incidente.</w:t>
            </w:r>
            <w:r w:rsidRPr="001E3164">
              <w:rPr>
                <w:rFonts w:ascii="Calibri" w:hAnsi="Calibri" w:cs="Calibri"/>
                <w:b w:val="0"/>
                <w:color w:val="000000" w:themeColor="text1"/>
              </w:rPr>
              <w:br/>
            </w:r>
            <w:r w:rsidRPr="001E3164">
              <w:rPr>
                <w:rFonts w:ascii="Calibri" w:hAnsi="Calibri" w:cs="Calibri"/>
                <w:b w:val="0"/>
                <w:color w:val="000000" w:themeColor="text1"/>
                <w:shd w:val="clear" w:color="auto" w:fill="FFFFFF"/>
              </w:rPr>
              <w:t>Tener especial atención en niños con problemas crónicos o cuidados especiales (alergias, afecciones cardiacas, grupo sanguíneo, etc.). Los docentes, asistentes de la educación y directivos deben conocer estos casos particulares.</w:t>
            </w:r>
          </w:p>
          <w:p w14:paraId="37E6DBD0" w14:textId="77777777" w:rsidR="006E6DA5" w:rsidRPr="001E3164" w:rsidRDefault="006E6DA5" w:rsidP="002E596C">
            <w:pPr>
              <w:pStyle w:val="Prrafodelista"/>
              <w:numPr>
                <w:ilvl w:val="0"/>
                <w:numId w:val="36"/>
              </w:numPr>
              <w:spacing w:after="200" w:line="360" w:lineRule="auto"/>
              <w:ind w:left="455" w:hanging="283"/>
              <w:rPr>
                <w:rFonts w:ascii="Calibri" w:hAnsi="Calibri" w:cs="Calibri"/>
                <w:b w:val="0"/>
                <w:color w:val="000000" w:themeColor="text1"/>
              </w:rPr>
            </w:pPr>
            <w:r w:rsidRPr="001E3164">
              <w:rPr>
                <w:rFonts w:ascii="Calibri" w:hAnsi="Calibri" w:cs="Calibri"/>
                <w:b w:val="0"/>
                <w:color w:val="000000" w:themeColor="text1"/>
                <w:shd w:val="clear" w:color="auto" w:fill="FFFFFF"/>
              </w:rPr>
              <w:t>Conocer el lugar de atención de urgencias correspondiente al sector y edad del estudiante afectado.</w:t>
            </w:r>
          </w:p>
          <w:p w14:paraId="2E8B93BB" w14:textId="77777777" w:rsidR="006E6DA5" w:rsidRPr="001E3164" w:rsidRDefault="006E6DA5" w:rsidP="002E596C">
            <w:pPr>
              <w:pStyle w:val="Prrafodelista"/>
              <w:numPr>
                <w:ilvl w:val="0"/>
                <w:numId w:val="36"/>
              </w:numPr>
              <w:spacing w:after="200" w:line="360" w:lineRule="auto"/>
              <w:ind w:left="455" w:hanging="283"/>
              <w:jc w:val="both"/>
              <w:rPr>
                <w:rFonts w:ascii="Calibri" w:hAnsi="Calibri" w:cs="Calibri"/>
                <w:b w:val="0"/>
                <w:color w:val="000000" w:themeColor="text1"/>
              </w:rPr>
            </w:pPr>
            <w:r w:rsidRPr="001E3164">
              <w:rPr>
                <w:rFonts w:ascii="Calibri" w:hAnsi="Calibri" w:cs="Calibri"/>
                <w:b w:val="0"/>
                <w:color w:val="000000" w:themeColor="text1"/>
                <w:shd w:val="clear" w:color="auto" w:fill="FFFFFF"/>
              </w:rPr>
              <w:t xml:space="preserve">Tener siempre bien abastecido el botiquín escolar.  </w:t>
            </w:r>
          </w:p>
          <w:p w14:paraId="3BAF2641" w14:textId="77777777" w:rsidR="006E6DA5" w:rsidRPr="001E3164" w:rsidRDefault="006E6DA5" w:rsidP="006E6DA5">
            <w:pPr>
              <w:pStyle w:val="Prrafodelista"/>
              <w:spacing w:line="360" w:lineRule="auto"/>
              <w:ind w:left="776"/>
              <w:jc w:val="center"/>
              <w:rPr>
                <w:rFonts w:ascii="Calibri" w:hAnsi="Calibri" w:cs="Calibri"/>
                <w:b w:val="0"/>
                <w:color w:val="000000" w:themeColor="text1"/>
              </w:rPr>
            </w:pPr>
            <w:r w:rsidRPr="001E3164">
              <w:rPr>
                <w:rFonts w:ascii="Calibri" w:hAnsi="Calibri" w:cs="Calibri"/>
                <w:b w:val="0"/>
                <w:color w:val="000000" w:themeColor="text1"/>
              </w:rPr>
              <w:br/>
            </w:r>
            <w:r w:rsidRPr="001E3164">
              <w:rPr>
                <w:rFonts w:ascii="Calibri" w:hAnsi="Calibri" w:cs="Calibri"/>
                <w:b w:val="0"/>
                <w:color w:val="000000" w:themeColor="text1"/>
                <w:shd w:val="clear" w:color="auto" w:fill="FFFFFF"/>
              </w:rPr>
              <w:t xml:space="preserve"> </w:t>
            </w:r>
            <w:r w:rsidRPr="001E3164">
              <w:rPr>
                <w:rFonts w:ascii="Calibri" w:hAnsi="Calibri" w:cs="Calibri"/>
                <w:b w:val="0"/>
                <w:i/>
                <w:color w:val="000000" w:themeColor="text1"/>
                <w:shd w:val="clear" w:color="auto" w:fill="FFFFFF"/>
              </w:rPr>
              <w:t>Los botiquines en la pared están obsoletos, debe ser más fácil trasladar el botiquín y estar en un lugar visible y conocido por todo el personal del Establecimiento.</w:t>
            </w:r>
          </w:p>
          <w:p w14:paraId="495B63BB" w14:textId="0A39AF0F" w:rsidR="006E6DA5" w:rsidRDefault="006E6DA5" w:rsidP="006E6DA5">
            <w:pPr>
              <w:pStyle w:val="Prrafodelista"/>
              <w:spacing w:line="360" w:lineRule="auto"/>
              <w:ind w:left="776"/>
              <w:rPr>
                <w:rFonts w:ascii="Calibri" w:hAnsi="Calibri" w:cs="Calibri"/>
                <w:bCs w:val="0"/>
                <w:color w:val="000000" w:themeColor="text1"/>
                <w:shd w:val="clear" w:color="auto" w:fill="FFFFFF"/>
              </w:rPr>
            </w:pPr>
          </w:p>
          <w:p w14:paraId="61FD77B0" w14:textId="77777777" w:rsidR="001E3164" w:rsidRPr="001E3164" w:rsidRDefault="001E3164" w:rsidP="006E6DA5">
            <w:pPr>
              <w:pStyle w:val="Prrafodelista"/>
              <w:spacing w:line="360" w:lineRule="auto"/>
              <w:ind w:left="776"/>
              <w:rPr>
                <w:rFonts w:ascii="Calibri" w:hAnsi="Calibri" w:cs="Calibri"/>
                <w:b w:val="0"/>
                <w:color w:val="000000" w:themeColor="text1"/>
                <w:shd w:val="clear" w:color="auto" w:fill="FFFFFF"/>
              </w:rPr>
            </w:pPr>
          </w:p>
          <w:p w14:paraId="520DC7C9" w14:textId="77777777" w:rsidR="006E6DA5" w:rsidRPr="001E3164" w:rsidRDefault="006E6DA5" w:rsidP="006E6DA5">
            <w:pPr>
              <w:pBdr>
                <w:top w:val="single" w:sz="4" w:space="1" w:color="auto"/>
                <w:left w:val="single" w:sz="4" w:space="4" w:color="auto"/>
                <w:bottom w:val="single" w:sz="4" w:space="1" w:color="auto"/>
                <w:right w:val="single" w:sz="4" w:space="4" w:color="auto"/>
              </w:pBdr>
              <w:spacing w:line="360" w:lineRule="auto"/>
              <w:jc w:val="center"/>
              <w:rPr>
                <w:rFonts w:ascii="Calibri" w:hAnsi="Calibri" w:cs="Calibri"/>
                <w:bCs w:val="0"/>
                <w:color w:val="000000" w:themeColor="text1"/>
              </w:rPr>
            </w:pPr>
            <w:r w:rsidRPr="001E3164">
              <w:rPr>
                <w:rFonts w:ascii="Calibri" w:hAnsi="Calibri" w:cs="Calibri"/>
                <w:bCs w:val="0"/>
                <w:color w:val="000000" w:themeColor="text1"/>
              </w:rPr>
              <w:lastRenderedPageBreak/>
              <w:t>DECLARACIÓN INDIVIDUAL DE ACCIDENTE ESCOLAR</w:t>
            </w:r>
          </w:p>
          <w:p w14:paraId="75B65577" w14:textId="77777777" w:rsidR="006E6DA5" w:rsidRPr="001E3164" w:rsidRDefault="006E6DA5" w:rsidP="00697FAC">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Para que el alumno accidentado tenga acceso a la cobertura del Seguro Escolar, el Colegio debe emitir el formulario  de  Declaración  Individual  de  Accidente  Escolar,  completando  todos  los  antecedentes  que individualizan al alumno, y las circunstancias del accidente.</w:t>
            </w:r>
          </w:p>
          <w:p w14:paraId="6EF9A233" w14:textId="77777777" w:rsidR="006E6DA5" w:rsidRPr="001E3164" w:rsidRDefault="006E6DA5" w:rsidP="006E6DA5">
            <w:pPr>
              <w:spacing w:line="360" w:lineRule="auto"/>
              <w:ind w:firstLine="708"/>
              <w:jc w:val="both"/>
              <w:rPr>
                <w:rFonts w:ascii="Calibri" w:hAnsi="Calibri" w:cs="Calibri"/>
                <w:b w:val="0"/>
                <w:color w:val="000000" w:themeColor="text1"/>
              </w:rPr>
            </w:pPr>
          </w:p>
          <w:p w14:paraId="79D074FC" w14:textId="77777777" w:rsidR="006E6DA5" w:rsidRPr="001E3164" w:rsidRDefault="006E6DA5" w:rsidP="001E3164">
            <w:pPr>
              <w:pBdr>
                <w:top w:val="single" w:sz="4" w:space="1" w:color="auto"/>
                <w:left w:val="single" w:sz="4" w:space="4" w:color="auto"/>
                <w:bottom w:val="single" w:sz="4" w:space="1" w:color="auto"/>
                <w:right w:val="single" w:sz="4" w:space="4" w:color="auto"/>
              </w:pBdr>
              <w:spacing w:line="360" w:lineRule="auto"/>
              <w:jc w:val="center"/>
              <w:rPr>
                <w:rFonts w:ascii="Calibri" w:hAnsi="Calibri" w:cs="Calibri"/>
                <w:bCs w:val="0"/>
                <w:color w:val="000000" w:themeColor="text1"/>
              </w:rPr>
            </w:pPr>
            <w:r w:rsidRPr="001E3164">
              <w:rPr>
                <w:rFonts w:ascii="Calibri" w:hAnsi="Calibri" w:cs="Calibri"/>
                <w:bCs w:val="0"/>
                <w:color w:val="000000" w:themeColor="text1"/>
              </w:rPr>
              <w:t>PROCEDIMIENTO EN CASO DE ACCIDENTE ESCOLAR</w:t>
            </w:r>
          </w:p>
          <w:p w14:paraId="4D24EE7E" w14:textId="77777777" w:rsidR="006E6DA5" w:rsidRPr="001E3164" w:rsidRDefault="006E6DA5" w:rsidP="002E596C">
            <w:pPr>
              <w:pStyle w:val="Prrafodelista"/>
              <w:numPr>
                <w:ilvl w:val="0"/>
                <w:numId w:val="47"/>
              </w:numPr>
              <w:spacing w:after="200"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Accidente de Trayecto: </w:t>
            </w:r>
          </w:p>
          <w:p w14:paraId="1CDE36DC" w14:textId="77777777" w:rsidR="006E6DA5" w:rsidRPr="001E3164" w:rsidRDefault="006E6DA5" w:rsidP="006E6DA5">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Si un estudiante sufre un accidente durante el trayecto directo, desde su casa al colegio o viceversa, será responsabilidad  del  apoderado  y/o  alumno  informar  al  establecimiento  de  este  hecho,  con  el  fin  de recibir  el  formulario  de  Declaración  Individual  de  Accidente  Escolar,  para  acceder  a  las  prestaciones médicas correspondientes. </w:t>
            </w:r>
          </w:p>
          <w:p w14:paraId="474E5E7D" w14:textId="77777777" w:rsidR="00697FAC" w:rsidRPr="001E3164" w:rsidRDefault="00697FAC" w:rsidP="006E6DA5">
            <w:pPr>
              <w:spacing w:line="360" w:lineRule="auto"/>
              <w:jc w:val="both"/>
              <w:rPr>
                <w:rFonts w:ascii="Calibri" w:hAnsi="Calibri" w:cs="Calibri"/>
                <w:b w:val="0"/>
                <w:color w:val="000000" w:themeColor="text1"/>
              </w:rPr>
            </w:pPr>
          </w:p>
          <w:p w14:paraId="248BC9DD" w14:textId="77777777" w:rsidR="006E6DA5" w:rsidRPr="001E3164" w:rsidRDefault="006E6DA5" w:rsidP="002E596C">
            <w:pPr>
              <w:pStyle w:val="Prrafodelista"/>
              <w:numPr>
                <w:ilvl w:val="0"/>
                <w:numId w:val="47"/>
              </w:numPr>
              <w:spacing w:after="200"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Accidente Fuera del Colegio: </w:t>
            </w:r>
          </w:p>
          <w:p w14:paraId="21CBDEB5" w14:textId="77777777" w:rsidR="006E6DA5" w:rsidRPr="001E3164" w:rsidRDefault="006E6DA5" w:rsidP="006E6DA5">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Durante una salida pedagógica fuera del establecimiento, los alumnos también se encuentran cubiertos por el seguro escolar, en consecuencia, de sufrir algún accidente el profesor encargado de la actividad deberá  canalizar  las  acciones  a  seguir.  (Es importante prever mecanismos de autorización y de comunicación durante una salida pedagógica).  </w:t>
            </w:r>
          </w:p>
          <w:p w14:paraId="252B7ACE" w14:textId="77777777" w:rsidR="00697FAC" w:rsidRPr="001E3164" w:rsidRDefault="00697FAC" w:rsidP="006E6DA5">
            <w:pPr>
              <w:spacing w:line="360" w:lineRule="auto"/>
              <w:jc w:val="both"/>
              <w:rPr>
                <w:rFonts w:ascii="Calibri" w:hAnsi="Calibri" w:cs="Calibri"/>
                <w:b w:val="0"/>
                <w:color w:val="000000" w:themeColor="text1"/>
              </w:rPr>
            </w:pPr>
          </w:p>
          <w:p w14:paraId="1012FB65" w14:textId="77777777" w:rsidR="006E6DA5" w:rsidRPr="008968AD" w:rsidRDefault="006E6DA5" w:rsidP="006E6DA5">
            <w:pPr>
              <w:pBdr>
                <w:top w:val="single" w:sz="4" w:space="1" w:color="auto"/>
                <w:left w:val="single" w:sz="4" w:space="4" w:color="auto"/>
                <w:bottom w:val="single" w:sz="4" w:space="1" w:color="auto"/>
                <w:right w:val="single" w:sz="4" w:space="4" w:color="auto"/>
              </w:pBdr>
              <w:spacing w:line="360" w:lineRule="auto"/>
              <w:jc w:val="center"/>
              <w:rPr>
                <w:rFonts w:ascii="Calibri" w:hAnsi="Calibri" w:cs="Calibri"/>
                <w:bCs w:val="0"/>
                <w:color w:val="000000" w:themeColor="text1"/>
              </w:rPr>
            </w:pPr>
            <w:r w:rsidRPr="008968AD">
              <w:rPr>
                <w:rFonts w:ascii="Calibri" w:hAnsi="Calibri" w:cs="Calibri"/>
                <w:bCs w:val="0"/>
                <w:color w:val="000000" w:themeColor="text1"/>
              </w:rPr>
              <w:t>PROTOCOLO EN CASO DE ACCIDENTES O LESIONES</w:t>
            </w:r>
          </w:p>
          <w:p w14:paraId="4342FAE7" w14:textId="77777777" w:rsidR="00B204D2" w:rsidRPr="001E3164" w:rsidRDefault="00B204D2" w:rsidP="00B204D2">
            <w:pPr>
              <w:spacing w:line="360" w:lineRule="auto"/>
              <w:jc w:val="both"/>
              <w:rPr>
                <w:rFonts w:ascii="Calibri" w:hAnsi="Calibri" w:cs="Calibri"/>
                <w:b w:val="0"/>
                <w:color w:val="000000" w:themeColor="text1"/>
              </w:rPr>
            </w:pPr>
          </w:p>
          <w:p w14:paraId="7BA04602" w14:textId="77777777" w:rsidR="006E6DA5" w:rsidRPr="001E3164" w:rsidRDefault="006E6DA5" w:rsidP="00B204D2">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Todos los estudiantes de nuestro país tienen derecho a un seguro escolar gratuito que los protege en el caso de que sufran un accidente mientras desarrollen sus actividades estudiantiles.</w:t>
            </w:r>
          </w:p>
          <w:p w14:paraId="4EAAAF9D" w14:textId="77777777" w:rsidR="006E6DA5" w:rsidRPr="001E3164" w:rsidRDefault="006E6DA5" w:rsidP="006E6DA5">
            <w:pPr>
              <w:spacing w:line="360" w:lineRule="auto"/>
              <w:ind w:firstLine="708"/>
              <w:jc w:val="both"/>
              <w:rPr>
                <w:rFonts w:ascii="Calibri" w:hAnsi="Calibri" w:cs="Calibri"/>
                <w:b w:val="0"/>
                <w:color w:val="000000" w:themeColor="text1"/>
              </w:rPr>
            </w:pPr>
            <w:r w:rsidRPr="001E3164">
              <w:rPr>
                <w:rFonts w:ascii="Calibri" w:hAnsi="Calibri" w:cs="Calibri"/>
                <w:b w:val="0"/>
                <w:color w:val="000000" w:themeColor="text1"/>
              </w:rPr>
              <w:br/>
              <w:t>EL DECRETO SUPREMO N° 313 DEL 12 DE MAYO DE 1972 DEL MINISTERIO DEL TRABAJO Y PREVISION SOCIAL ESTABLECE LO SIGUIENTE:</w:t>
            </w:r>
          </w:p>
          <w:p w14:paraId="052001AA" w14:textId="77777777" w:rsidR="006E6DA5" w:rsidRPr="001E3164" w:rsidRDefault="006E6DA5" w:rsidP="006E6DA5">
            <w:pPr>
              <w:spacing w:line="360" w:lineRule="auto"/>
              <w:jc w:val="center"/>
              <w:rPr>
                <w:rFonts w:ascii="Calibri" w:hAnsi="Calibri" w:cs="Calibri"/>
                <w:b w:val="0"/>
                <w:i/>
                <w:color w:val="000000" w:themeColor="text1"/>
              </w:rPr>
            </w:pPr>
            <w:r w:rsidRPr="001E3164">
              <w:rPr>
                <w:rFonts w:ascii="Calibri" w:hAnsi="Calibri" w:cs="Calibri"/>
                <w:b w:val="0"/>
                <w:i/>
                <w:color w:val="000000" w:themeColor="text1"/>
              </w:rPr>
              <w:lastRenderedPageBreak/>
              <w:t>“Los estudiantes que tengan la calidad de alumnos regulares de establecimientos fiscales, municipales y/o particulares, dependientes del estado y/o reconocidos por éste, quedarán sujetos al seguro escolar contemplado en el art. 3° de la ley 16.744, por los accidentes que sufran durante sus prácticas educacionales o profesionales, en las condiciones y con las modalidades que se establecen en el presente decreto.”</w:t>
            </w:r>
          </w:p>
          <w:p w14:paraId="37EC9240" w14:textId="77777777" w:rsidR="006E6DA5" w:rsidRPr="001E3164" w:rsidRDefault="006E6DA5" w:rsidP="006E6DA5">
            <w:pPr>
              <w:spacing w:line="360" w:lineRule="auto"/>
              <w:ind w:firstLine="360"/>
              <w:jc w:val="both"/>
              <w:rPr>
                <w:rFonts w:ascii="Calibri" w:hAnsi="Calibri" w:cs="Calibri"/>
                <w:b w:val="0"/>
                <w:color w:val="000000" w:themeColor="text1"/>
              </w:rPr>
            </w:pPr>
            <w:r w:rsidRPr="001E3164">
              <w:rPr>
                <w:rFonts w:ascii="Calibri" w:hAnsi="Calibri" w:cs="Calibri"/>
                <w:b w:val="0"/>
                <w:color w:val="000000" w:themeColor="text1"/>
              </w:rPr>
              <w:t xml:space="preserve">Nuestro Establecimiento Educacional, Escuela Especial de Lenguaje Abracadabra, liderado por  Katiuska Cárdenas Torres, presenta  a cuatro  de sus trabajadores que poseen  Curso de primeros auxilios certificados en I.S.L. y A.CH.S., de Puerto Montt: </w:t>
            </w:r>
          </w:p>
          <w:p w14:paraId="09B383A2" w14:textId="140D396B" w:rsidR="006E6DA5" w:rsidRPr="001E3164" w:rsidRDefault="00C31D34" w:rsidP="002E596C">
            <w:pPr>
              <w:pStyle w:val="Prrafodelista"/>
              <w:numPr>
                <w:ilvl w:val="0"/>
                <w:numId w:val="41"/>
              </w:numPr>
              <w:spacing w:after="200" w:line="360" w:lineRule="auto"/>
              <w:jc w:val="both"/>
              <w:rPr>
                <w:rFonts w:ascii="Calibri" w:hAnsi="Calibri" w:cs="Calibri"/>
                <w:b w:val="0"/>
                <w:color w:val="000000" w:themeColor="text1"/>
              </w:rPr>
            </w:pPr>
            <w:proofErr w:type="spellStart"/>
            <w:r w:rsidRPr="001E3164">
              <w:rPr>
                <w:rFonts w:ascii="Calibri" w:hAnsi="Calibri" w:cs="Calibri"/>
                <w:b w:val="0"/>
                <w:color w:val="000000" w:themeColor="text1"/>
              </w:rPr>
              <w:t>Vexia</w:t>
            </w:r>
            <w:proofErr w:type="spellEnd"/>
            <w:r w:rsidRPr="001E3164">
              <w:rPr>
                <w:rFonts w:ascii="Calibri" w:hAnsi="Calibri" w:cs="Calibri"/>
                <w:b w:val="0"/>
                <w:color w:val="000000" w:themeColor="text1"/>
              </w:rPr>
              <w:t xml:space="preserve"> Soto Aguilar</w:t>
            </w:r>
            <w:r w:rsidR="006E6DA5" w:rsidRPr="001E3164">
              <w:rPr>
                <w:rFonts w:ascii="Calibri" w:hAnsi="Calibri" w:cs="Calibri"/>
                <w:b w:val="0"/>
                <w:color w:val="000000" w:themeColor="text1"/>
              </w:rPr>
              <w:tab/>
            </w:r>
            <w:r w:rsidRPr="001E3164">
              <w:rPr>
                <w:rFonts w:ascii="Calibri" w:hAnsi="Calibri" w:cs="Calibri"/>
                <w:b w:val="0"/>
                <w:color w:val="000000" w:themeColor="text1"/>
              </w:rPr>
              <w:t xml:space="preserve">          </w:t>
            </w:r>
            <w:r w:rsidR="006E6DA5" w:rsidRPr="001E3164">
              <w:rPr>
                <w:rFonts w:ascii="Calibri" w:hAnsi="Calibri" w:cs="Calibri"/>
                <w:b w:val="0"/>
                <w:color w:val="000000" w:themeColor="text1"/>
              </w:rPr>
              <w:t>Docente y Coordinadora P.I.S.E.</w:t>
            </w:r>
          </w:p>
          <w:p w14:paraId="46CDA449" w14:textId="038AEAC3" w:rsidR="006E6DA5" w:rsidRPr="001E3164" w:rsidRDefault="00C31D34" w:rsidP="002E596C">
            <w:pPr>
              <w:pStyle w:val="Prrafodelista"/>
              <w:numPr>
                <w:ilvl w:val="0"/>
                <w:numId w:val="41"/>
              </w:numPr>
              <w:spacing w:after="200" w:line="360" w:lineRule="auto"/>
              <w:jc w:val="both"/>
              <w:rPr>
                <w:rFonts w:ascii="Calibri" w:hAnsi="Calibri" w:cs="Calibri"/>
                <w:b w:val="0"/>
                <w:color w:val="000000" w:themeColor="text1"/>
              </w:rPr>
            </w:pPr>
            <w:r w:rsidRPr="001E3164">
              <w:rPr>
                <w:rFonts w:ascii="Calibri" w:hAnsi="Calibri" w:cs="Calibri"/>
                <w:b w:val="0"/>
                <w:color w:val="000000" w:themeColor="text1"/>
              </w:rPr>
              <w:t>Sara Zamorano</w:t>
            </w:r>
            <w:r w:rsidR="006E6DA5" w:rsidRPr="001E3164">
              <w:rPr>
                <w:rFonts w:ascii="Calibri" w:hAnsi="Calibri" w:cs="Calibri"/>
                <w:b w:val="0"/>
                <w:color w:val="000000" w:themeColor="text1"/>
              </w:rPr>
              <w:tab/>
            </w:r>
            <w:r w:rsidRPr="001E3164">
              <w:rPr>
                <w:rFonts w:ascii="Calibri" w:hAnsi="Calibri" w:cs="Calibri"/>
                <w:b w:val="0"/>
                <w:color w:val="000000" w:themeColor="text1"/>
              </w:rPr>
              <w:t xml:space="preserve">          </w:t>
            </w:r>
            <w:r w:rsidR="008968AD">
              <w:rPr>
                <w:rFonts w:ascii="Calibri" w:hAnsi="Calibri" w:cs="Calibri"/>
                <w:b w:val="0"/>
                <w:color w:val="000000" w:themeColor="text1"/>
              </w:rPr>
              <w:t xml:space="preserve">              </w:t>
            </w:r>
            <w:r w:rsidRPr="001E3164">
              <w:rPr>
                <w:rFonts w:ascii="Calibri" w:hAnsi="Calibri" w:cs="Calibri"/>
                <w:b w:val="0"/>
                <w:color w:val="000000" w:themeColor="text1"/>
              </w:rPr>
              <w:t xml:space="preserve"> </w:t>
            </w:r>
            <w:r w:rsidR="001F550B" w:rsidRPr="001E3164">
              <w:rPr>
                <w:rFonts w:ascii="Calibri" w:hAnsi="Calibri" w:cs="Calibri"/>
                <w:b w:val="0"/>
                <w:color w:val="000000" w:themeColor="text1"/>
              </w:rPr>
              <w:t>Encargada de convivencia.</w:t>
            </w:r>
          </w:p>
          <w:p w14:paraId="5A245477" w14:textId="1E199C6B" w:rsidR="006E6DA5" w:rsidRPr="001E3164" w:rsidRDefault="006E6DA5" w:rsidP="002E596C">
            <w:pPr>
              <w:pStyle w:val="Prrafodelista"/>
              <w:numPr>
                <w:ilvl w:val="0"/>
                <w:numId w:val="41"/>
              </w:numPr>
              <w:spacing w:after="200" w:line="360" w:lineRule="auto"/>
              <w:jc w:val="both"/>
              <w:rPr>
                <w:rFonts w:ascii="Calibri" w:hAnsi="Calibri" w:cs="Calibri"/>
                <w:b w:val="0"/>
                <w:color w:val="000000" w:themeColor="text1"/>
              </w:rPr>
            </w:pPr>
            <w:r w:rsidRPr="001E3164">
              <w:rPr>
                <w:rFonts w:ascii="Calibri" w:hAnsi="Calibri" w:cs="Calibri"/>
                <w:b w:val="0"/>
                <w:color w:val="000000" w:themeColor="text1"/>
              </w:rPr>
              <w:t>Ana Belén Monje</w:t>
            </w:r>
            <w:r w:rsidRPr="001E3164">
              <w:rPr>
                <w:rFonts w:ascii="Calibri" w:hAnsi="Calibri" w:cs="Calibri"/>
                <w:b w:val="0"/>
                <w:color w:val="000000" w:themeColor="text1"/>
              </w:rPr>
              <w:tab/>
            </w:r>
            <w:r w:rsidR="008968AD">
              <w:rPr>
                <w:rFonts w:ascii="Calibri" w:hAnsi="Calibri" w:cs="Calibri"/>
                <w:b w:val="0"/>
                <w:color w:val="000000" w:themeColor="text1"/>
              </w:rPr>
              <w:t xml:space="preserve">           </w:t>
            </w:r>
            <w:r w:rsidRPr="001E3164">
              <w:rPr>
                <w:rFonts w:ascii="Calibri" w:hAnsi="Calibri" w:cs="Calibri"/>
                <w:b w:val="0"/>
                <w:color w:val="000000" w:themeColor="text1"/>
              </w:rPr>
              <w:t>Asistente de la Educación.</w:t>
            </w:r>
          </w:p>
          <w:p w14:paraId="3EC9522A" w14:textId="7ED2E711" w:rsidR="006E6DA5" w:rsidRPr="001E3164" w:rsidRDefault="006E6DA5" w:rsidP="002E596C">
            <w:pPr>
              <w:pStyle w:val="Prrafodelista"/>
              <w:numPr>
                <w:ilvl w:val="0"/>
                <w:numId w:val="41"/>
              </w:numPr>
              <w:spacing w:after="200" w:line="360" w:lineRule="auto"/>
              <w:jc w:val="both"/>
              <w:rPr>
                <w:rFonts w:ascii="Calibri" w:hAnsi="Calibri" w:cs="Calibri"/>
                <w:b w:val="0"/>
                <w:color w:val="000000" w:themeColor="text1"/>
              </w:rPr>
            </w:pPr>
            <w:r w:rsidRPr="001E3164">
              <w:rPr>
                <w:rFonts w:ascii="Calibri" w:hAnsi="Calibri" w:cs="Calibri"/>
                <w:b w:val="0"/>
                <w:color w:val="000000" w:themeColor="text1"/>
              </w:rPr>
              <w:t>Andrea Guineo Guarda</w:t>
            </w:r>
            <w:r w:rsidRPr="001E3164">
              <w:rPr>
                <w:rFonts w:ascii="Calibri" w:hAnsi="Calibri" w:cs="Calibri"/>
                <w:b w:val="0"/>
                <w:color w:val="000000" w:themeColor="text1"/>
              </w:rPr>
              <w:tab/>
            </w:r>
            <w:r w:rsidR="008968AD">
              <w:rPr>
                <w:rFonts w:ascii="Calibri" w:hAnsi="Calibri" w:cs="Calibri"/>
                <w:b w:val="0"/>
                <w:color w:val="000000" w:themeColor="text1"/>
              </w:rPr>
              <w:t xml:space="preserve">           </w:t>
            </w:r>
            <w:r w:rsidRPr="001E3164">
              <w:rPr>
                <w:rFonts w:ascii="Calibri" w:hAnsi="Calibri" w:cs="Calibri"/>
                <w:b w:val="0"/>
                <w:color w:val="000000" w:themeColor="text1"/>
              </w:rPr>
              <w:t>Fonoaudióloga.</w:t>
            </w:r>
          </w:p>
          <w:p w14:paraId="4C61F58A" w14:textId="77777777" w:rsidR="006E6DA5" w:rsidRPr="001E3164" w:rsidRDefault="006E6DA5" w:rsidP="006E6DA5">
            <w:pPr>
              <w:spacing w:line="360" w:lineRule="auto"/>
              <w:ind w:firstLine="360"/>
              <w:jc w:val="both"/>
              <w:rPr>
                <w:rFonts w:ascii="Calibri" w:hAnsi="Calibri" w:cs="Calibri"/>
                <w:b w:val="0"/>
                <w:color w:val="000000" w:themeColor="text1"/>
              </w:rPr>
            </w:pPr>
            <w:r w:rsidRPr="001E3164">
              <w:rPr>
                <w:rFonts w:ascii="Calibri" w:hAnsi="Calibri" w:cs="Calibri"/>
                <w:b w:val="0"/>
                <w:color w:val="000000" w:themeColor="text1"/>
              </w:rPr>
              <w:t xml:space="preserve">Quienes realizarán por orden de presentación, las curas pertinentes y dará la información mediante comunicación al padre, madre o apoderado del estudiante afectado.  En caso que por alguna razón, la persona encargada </w:t>
            </w:r>
            <w:r w:rsidR="00B204D2" w:rsidRPr="001E3164">
              <w:rPr>
                <w:rFonts w:ascii="Calibri" w:hAnsi="Calibri" w:cs="Calibri"/>
                <w:b w:val="0"/>
                <w:color w:val="000000" w:themeColor="text1"/>
              </w:rPr>
              <w:t xml:space="preserve">del </w:t>
            </w:r>
            <w:r w:rsidRPr="001E3164">
              <w:rPr>
                <w:rFonts w:ascii="Calibri" w:hAnsi="Calibri" w:cs="Calibri"/>
                <w:b w:val="0"/>
                <w:color w:val="000000" w:themeColor="text1"/>
              </w:rPr>
              <w:t>P.I.S.E no se encuentre en el lugar por permiso administrativo, enfermedad, licencia médica, estará a cargo otro docente o directivo que tenga el curso de primeros auxilios en el Establecimiento.</w:t>
            </w:r>
          </w:p>
          <w:p w14:paraId="651598A1" w14:textId="77777777" w:rsidR="006E6DA5" w:rsidRPr="001E3164" w:rsidRDefault="006E6DA5" w:rsidP="006E6DA5">
            <w:pPr>
              <w:spacing w:line="360" w:lineRule="auto"/>
              <w:ind w:firstLine="360"/>
              <w:jc w:val="both"/>
              <w:rPr>
                <w:rFonts w:ascii="Calibri" w:hAnsi="Calibri" w:cs="Calibri"/>
                <w:b w:val="0"/>
                <w:color w:val="000000" w:themeColor="text1"/>
              </w:rPr>
            </w:pPr>
            <w:r w:rsidRPr="001E3164">
              <w:rPr>
                <w:rFonts w:ascii="Calibri" w:hAnsi="Calibri" w:cs="Calibri"/>
                <w:b w:val="0"/>
                <w:color w:val="000000" w:themeColor="text1"/>
              </w:rPr>
              <w:t>La Entidad Educativa clasifica los accidentes escolares de la siguiente manera:</w:t>
            </w:r>
          </w:p>
          <w:p w14:paraId="088D4F1A" w14:textId="77777777" w:rsidR="006E6DA5" w:rsidRPr="001E3164" w:rsidRDefault="006E6DA5" w:rsidP="002E596C">
            <w:pPr>
              <w:pStyle w:val="Prrafodelista"/>
              <w:numPr>
                <w:ilvl w:val="0"/>
                <w:numId w:val="38"/>
              </w:numPr>
              <w:spacing w:after="200" w:line="360" w:lineRule="auto"/>
              <w:rPr>
                <w:rFonts w:ascii="Calibri" w:hAnsi="Calibri" w:cs="Calibri"/>
                <w:b w:val="0"/>
                <w:color w:val="000000" w:themeColor="text1"/>
              </w:rPr>
            </w:pPr>
            <w:r w:rsidRPr="001E3164">
              <w:rPr>
                <w:rFonts w:ascii="Calibri" w:hAnsi="Calibri" w:cs="Calibri"/>
                <w:b w:val="0"/>
                <w:color w:val="000000" w:themeColor="text1"/>
              </w:rPr>
              <w:t>Lesiones o accidentes leves o malestares</w:t>
            </w:r>
          </w:p>
          <w:p w14:paraId="30206087" w14:textId="77777777" w:rsidR="006E6DA5" w:rsidRPr="001E3164" w:rsidRDefault="006E6DA5" w:rsidP="002E596C">
            <w:pPr>
              <w:pStyle w:val="Prrafodelista"/>
              <w:numPr>
                <w:ilvl w:val="0"/>
                <w:numId w:val="38"/>
              </w:numPr>
              <w:spacing w:after="200" w:line="360" w:lineRule="auto"/>
              <w:rPr>
                <w:rFonts w:ascii="Calibri" w:hAnsi="Calibri" w:cs="Calibri"/>
                <w:b w:val="0"/>
                <w:color w:val="000000" w:themeColor="text1"/>
              </w:rPr>
            </w:pPr>
            <w:r w:rsidRPr="001E3164">
              <w:rPr>
                <w:rFonts w:ascii="Calibri" w:hAnsi="Calibri" w:cs="Calibri"/>
                <w:b w:val="0"/>
                <w:color w:val="000000" w:themeColor="text1"/>
              </w:rPr>
              <w:t>Lesiones o accidentes menos graves,</w:t>
            </w:r>
          </w:p>
          <w:p w14:paraId="6523EAD7" w14:textId="77777777" w:rsidR="006E6DA5" w:rsidRPr="001E3164" w:rsidRDefault="00B204D2" w:rsidP="002E596C">
            <w:pPr>
              <w:pStyle w:val="Prrafodelista"/>
              <w:numPr>
                <w:ilvl w:val="0"/>
                <w:numId w:val="38"/>
              </w:numPr>
              <w:spacing w:after="200" w:line="360" w:lineRule="auto"/>
              <w:rPr>
                <w:rFonts w:ascii="Calibri" w:hAnsi="Calibri" w:cs="Calibri"/>
                <w:b w:val="0"/>
                <w:color w:val="000000" w:themeColor="text1"/>
              </w:rPr>
            </w:pPr>
            <w:r w:rsidRPr="001E3164">
              <w:rPr>
                <w:rFonts w:ascii="Calibri" w:hAnsi="Calibri" w:cs="Calibri"/>
                <w:b w:val="0"/>
                <w:color w:val="000000" w:themeColor="text1"/>
              </w:rPr>
              <w:t>Y</w:t>
            </w:r>
            <w:r w:rsidR="006E6DA5" w:rsidRPr="001E3164">
              <w:rPr>
                <w:rFonts w:ascii="Calibri" w:hAnsi="Calibri" w:cs="Calibri"/>
                <w:b w:val="0"/>
                <w:color w:val="000000" w:themeColor="text1"/>
              </w:rPr>
              <w:t xml:space="preserve"> lesiones o accidentes graves.</w:t>
            </w:r>
          </w:p>
          <w:p w14:paraId="2DF5251B" w14:textId="77777777" w:rsidR="006E6DA5" w:rsidRPr="001E3164" w:rsidRDefault="006E6DA5" w:rsidP="006E6DA5">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De acuerdo a la previa clasificación los procedimientos en caso de accidentes serán los siguientes: </w:t>
            </w:r>
          </w:p>
          <w:p w14:paraId="309D3EF9" w14:textId="77777777" w:rsidR="006E6DA5" w:rsidRPr="001E3164" w:rsidRDefault="006E6DA5" w:rsidP="002E596C">
            <w:pPr>
              <w:pStyle w:val="Prrafodelista"/>
              <w:numPr>
                <w:ilvl w:val="0"/>
                <w:numId w:val="40"/>
              </w:numPr>
              <w:spacing w:after="200" w:line="360" w:lineRule="auto"/>
              <w:jc w:val="both"/>
              <w:rPr>
                <w:rFonts w:ascii="Calibri" w:hAnsi="Calibri" w:cs="Calibri"/>
                <w:b w:val="0"/>
                <w:color w:val="000000" w:themeColor="text1"/>
              </w:rPr>
            </w:pPr>
            <w:r w:rsidRPr="001E3164">
              <w:rPr>
                <w:rFonts w:ascii="Calibri" w:hAnsi="Calibri" w:cs="Calibri"/>
                <w:b w:val="0"/>
                <w:color w:val="000000" w:themeColor="text1"/>
              </w:rPr>
              <w:t>Lesiones o  accidentes leves o malestares:</w:t>
            </w:r>
          </w:p>
          <w:p w14:paraId="1B8598D9" w14:textId="7BF763D2" w:rsidR="006E6DA5" w:rsidRDefault="006E6DA5" w:rsidP="006E6DA5">
            <w:pPr>
              <w:pStyle w:val="Prrafodelista"/>
              <w:spacing w:line="360" w:lineRule="auto"/>
              <w:jc w:val="both"/>
              <w:rPr>
                <w:rFonts w:ascii="Calibri" w:hAnsi="Calibri" w:cs="Calibri"/>
                <w:bCs w:val="0"/>
                <w:color w:val="000000" w:themeColor="text1"/>
              </w:rPr>
            </w:pPr>
            <w:r w:rsidRPr="001E3164">
              <w:rPr>
                <w:rFonts w:ascii="Calibri" w:hAnsi="Calibri" w:cs="Calibri"/>
                <w:b w:val="0"/>
                <w:color w:val="000000" w:themeColor="text1"/>
              </w:rPr>
              <w:t xml:space="preserve">Son del tipo hematomas, torceduras, contusiones leves, roces, erosiones, malestares estomacales, y/o dolores de cabeza, que no comprometen la integridad del alumno: </w:t>
            </w:r>
          </w:p>
          <w:p w14:paraId="5CBD57D0" w14:textId="66DEAF63" w:rsidR="008968AD" w:rsidRDefault="008968AD" w:rsidP="006E6DA5">
            <w:pPr>
              <w:pStyle w:val="Prrafodelista"/>
              <w:spacing w:line="360" w:lineRule="auto"/>
              <w:jc w:val="both"/>
              <w:rPr>
                <w:rFonts w:ascii="Calibri" w:hAnsi="Calibri" w:cs="Calibri"/>
                <w:bCs w:val="0"/>
                <w:color w:val="000000" w:themeColor="text1"/>
              </w:rPr>
            </w:pPr>
          </w:p>
          <w:p w14:paraId="07FB473A" w14:textId="77777777" w:rsidR="008968AD" w:rsidRPr="001E3164" w:rsidRDefault="008968AD" w:rsidP="006E6DA5">
            <w:pPr>
              <w:pStyle w:val="Prrafodelista"/>
              <w:spacing w:line="360" w:lineRule="auto"/>
              <w:jc w:val="both"/>
              <w:rPr>
                <w:rFonts w:ascii="Calibri" w:hAnsi="Calibri" w:cs="Calibri"/>
                <w:b w:val="0"/>
                <w:color w:val="000000" w:themeColor="text1"/>
              </w:rPr>
            </w:pPr>
          </w:p>
          <w:p w14:paraId="55909CC4" w14:textId="693CCA70" w:rsidR="006E6DA5" w:rsidRPr="008968AD" w:rsidRDefault="00B204D2" w:rsidP="008968AD">
            <w:pPr>
              <w:pStyle w:val="Prrafodelista"/>
              <w:numPr>
                <w:ilvl w:val="0"/>
                <w:numId w:val="41"/>
              </w:numPr>
              <w:spacing w:after="200" w:line="360" w:lineRule="auto"/>
              <w:jc w:val="both"/>
              <w:rPr>
                <w:rFonts w:ascii="Calibri" w:hAnsi="Calibri" w:cs="Calibri"/>
                <w:b w:val="0"/>
                <w:color w:val="000000" w:themeColor="text1"/>
              </w:rPr>
            </w:pPr>
            <w:r w:rsidRPr="001E3164">
              <w:rPr>
                <w:rFonts w:ascii="Calibri" w:hAnsi="Calibri" w:cs="Calibri"/>
                <w:b w:val="0"/>
                <w:color w:val="000000" w:themeColor="text1"/>
              </w:rPr>
              <w:lastRenderedPageBreak/>
              <w:t>Acción 1:</w:t>
            </w:r>
            <w:r w:rsidR="008968AD">
              <w:rPr>
                <w:rFonts w:ascii="Calibri" w:hAnsi="Calibri" w:cs="Calibri"/>
                <w:b w:val="0"/>
                <w:color w:val="000000" w:themeColor="text1"/>
              </w:rPr>
              <w:t xml:space="preserve"> </w:t>
            </w:r>
            <w:r w:rsidR="006E6DA5" w:rsidRPr="008968AD">
              <w:rPr>
                <w:rFonts w:ascii="Calibri" w:hAnsi="Calibri" w:cs="Calibri"/>
                <w:b w:val="0"/>
                <w:bCs w:val="0"/>
                <w:color w:val="000000" w:themeColor="text1"/>
              </w:rPr>
              <w:t>El alumno es trasladado al hall principal y una vez recuperado, puede regresar a sus actividades habituales.</w:t>
            </w:r>
            <w:r w:rsidR="006E6DA5" w:rsidRPr="008968AD">
              <w:rPr>
                <w:rFonts w:ascii="Calibri" w:hAnsi="Calibri" w:cs="Calibri"/>
                <w:color w:val="000000" w:themeColor="text1"/>
              </w:rPr>
              <w:t xml:space="preserve"> </w:t>
            </w:r>
          </w:p>
          <w:p w14:paraId="27DAFD9F" w14:textId="77777777" w:rsidR="006E6DA5" w:rsidRPr="001E3164" w:rsidRDefault="00B204D2" w:rsidP="002E596C">
            <w:pPr>
              <w:pStyle w:val="Prrafodelista"/>
              <w:numPr>
                <w:ilvl w:val="0"/>
                <w:numId w:val="41"/>
              </w:numPr>
              <w:spacing w:after="200" w:line="360" w:lineRule="auto"/>
              <w:jc w:val="both"/>
              <w:rPr>
                <w:rFonts w:ascii="Calibri" w:hAnsi="Calibri" w:cs="Calibri"/>
                <w:b w:val="0"/>
                <w:color w:val="000000" w:themeColor="text1"/>
              </w:rPr>
            </w:pPr>
            <w:r w:rsidRPr="001E3164">
              <w:rPr>
                <w:rFonts w:ascii="Calibri" w:hAnsi="Calibri" w:cs="Calibri"/>
                <w:b w:val="0"/>
                <w:color w:val="000000" w:themeColor="text1"/>
              </w:rPr>
              <w:t>Acción 2:</w:t>
            </w:r>
            <w:r w:rsidR="006E6DA5" w:rsidRPr="001E3164">
              <w:rPr>
                <w:rFonts w:ascii="Calibri" w:hAnsi="Calibri" w:cs="Calibri"/>
                <w:b w:val="0"/>
                <w:color w:val="000000" w:themeColor="text1"/>
              </w:rPr>
              <w:t xml:space="preserve">  El  docente  o  educadora  deben  enviar  al  apoderado  el  aviso  de  atención  de  primeros  auxilios  por medio de la agenda del alumno.</w:t>
            </w:r>
          </w:p>
          <w:p w14:paraId="17407E40" w14:textId="77777777" w:rsidR="006E6DA5" w:rsidRPr="001E3164" w:rsidRDefault="00B204D2" w:rsidP="002E596C">
            <w:pPr>
              <w:pStyle w:val="Prrafodelista"/>
              <w:numPr>
                <w:ilvl w:val="0"/>
                <w:numId w:val="41"/>
              </w:numPr>
              <w:spacing w:after="200" w:line="360" w:lineRule="auto"/>
              <w:jc w:val="both"/>
              <w:rPr>
                <w:rFonts w:ascii="Calibri" w:hAnsi="Calibri" w:cs="Calibri"/>
                <w:b w:val="0"/>
                <w:color w:val="000000" w:themeColor="text1"/>
              </w:rPr>
            </w:pPr>
            <w:r w:rsidRPr="001E3164">
              <w:rPr>
                <w:rFonts w:ascii="Calibri" w:hAnsi="Calibri" w:cs="Calibri"/>
                <w:b w:val="0"/>
                <w:color w:val="000000" w:themeColor="text1"/>
              </w:rPr>
              <w:t>Acción 3:</w:t>
            </w:r>
            <w:r w:rsidR="006E6DA5" w:rsidRPr="001E3164">
              <w:rPr>
                <w:rFonts w:ascii="Calibri" w:hAnsi="Calibri" w:cs="Calibri"/>
                <w:b w:val="0"/>
                <w:color w:val="000000" w:themeColor="text1"/>
              </w:rPr>
              <w:t xml:space="preserve"> En caso de persistir las molestias, se avisará al apoderado para que concurra al Colegio y retire al alumno. Solo en caso de accidentes, se emitirá el formulario de Seguro Escolar.</w:t>
            </w:r>
          </w:p>
          <w:p w14:paraId="263C0F53" w14:textId="542E0F55" w:rsidR="00697FAC" w:rsidRPr="008968AD" w:rsidRDefault="00B204D2" w:rsidP="00697FAC">
            <w:pPr>
              <w:pStyle w:val="Prrafodelista"/>
              <w:numPr>
                <w:ilvl w:val="0"/>
                <w:numId w:val="41"/>
              </w:numPr>
              <w:spacing w:after="200" w:line="360" w:lineRule="auto"/>
              <w:jc w:val="both"/>
              <w:rPr>
                <w:rFonts w:ascii="Calibri" w:hAnsi="Calibri" w:cs="Calibri"/>
                <w:b w:val="0"/>
                <w:color w:val="000000" w:themeColor="text1"/>
              </w:rPr>
            </w:pPr>
            <w:r w:rsidRPr="001E3164">
              <w:rPr>
                <w:rFonts w:ascii="Calibri" w:hAnsi="Calibri" w:cs="Calibri"/>
                <w:b w:val="0"/>
                <w:color w:val="000000" w:themeColor="text1"/>
              </w:rPr>
              <w:t>Acción 4:</w:t>
            </w:r>
            <w:r w:rsidR="006E6DA5" w:rsidRPr="001E3164">
              <w:rPr>
                <w:rFonts w:ascii="Calibri" w:hAnsi="Calibri" w:cs="Calibri"/>
                <w:b w:val="0"/>
                <w:color w:val="000000" w:themeColor="text1"/>
              </w:rPr>
              <w:t xml:space="preserve"> Debe registrarse la atención en Bitácora de Primeros Auxilios.</w:t>
            </w:r>
          </w:p>
          <w:p w14:paraId="060F0899" w14:textId="77777777" w:rsidR="008968AD" w:rsidRPr="008968AD" w:rsidRDefault="008968AD" w:rsidP="008968AD">
            <w:pPr>
              <w:spacing w:after="200" w:line="360" w:lineRule="auto"/>
              <w:ind w:left="360"/>
              <w:jc w:val="both"/>
              <w:rPr>
                <w:rFonts w:ascii="Calibri" w:hAnsi="Calibri" w:cs="Calibri"/>
                <w:color w:val="000000" w:themeColor="text1"/>
              </w:rPr>
            </w:pPr>
          </w:p>
          <w:p w14:paraId="3EB5CD80" w14:textId="77777777" w:rsidR="006E6DA5" w:rsidRPr="008968AD" w:rsidRDefault="006E6DA5" w:rsidP="002E596C">
            <w:pPr>
              <w:pStyle w:val="Prrafodelista"/>
              <w:numPr>
                <w:ilvl w:val="0"/>
                <w:numId w:val="42"/>
              </w:numPr>
              <w:spacing w:after="200" w:line="360" w:lineRule="auto"/>
              <w:jc w:val="both"/>
              <w:rPr>
                <w:rFonts w:ascii="Calibri" w:hAnsi="Calibri" w:cs="Calibri"/>
                <w:bCs w:val="0"/>
                <w:color w:val="000000" w:themeColor="text1"/>
              </w:rPr>
            </w:pPr>
            <w:r w:rsidRPr="008968AD">
              <w:rPr>
                <w:rFonts w:ascii="Calibri" w:hAnsi="Calibri" w:cs="Calibri"/>
                <w:bCs w:val="0"/>
                <w:color w:val="000000" w:themeColor="text1"/>
              </w:rPr>
              <w:t xml:space="preserve">ACCIDENTES MENOS GRAVES: </w:t>
            </w:r>
          </w:p>
          <w:p w14:paraId="5F9988FB" w14:textId="77777777" w:rsidR="006E6DA5" w:rsidRPr="001E3164" w:rsidRDefault="006E6DA5" w:rsidP="006E6DA5">
            <w:pPr>
              <w:spacing w:line="360" w:lineRule="auto"/>
              <w:ind w:left="360"/>
              <w:jc w:val="both"/>
              <w:rPr>
                <w:rFonts w:ascii="Calibri" w:hAnsi="Calibri" w:cs="Calibri"/>
                <w:b w:val="0"/>
                <w:color w:val="000000" w:themeColor="text1"/>
              </w:rPr>
            </w:pPr>
            <w:r w:rsidRPr="001E3164">
              <w:rPr>
                <w:rFonts w:ascii="Calibri" w:hAnsi="Calibri" w:cs="Calibri"/>
                <w:b w:val="0"/>
                <w:color w:val="000000" w:themeColor="text1"/>
              </w:rPr>
              <w:t>Como  contusiones  menores,  hematomas,  cortes  leves,  erosiones  de  piel,  caídas  en  mismo  nivel, esguinces, erosiones, sangramiento de nariz, etc.</w:t>
            </w:r>
          </w:p>
          <w:p w14:paraId="2028EB17" w14:textId="77777777" w:rsidR="006E6DA5" w:rsidRPr="001E3164" w:rsidRDefault="006E6DA5" w:rsidP="002E596C">
            <w:pPr>
              <w:pStyle w:val="Prrafodelista"/>
              <w:numPr>
                <w:ilvl w:val="0"/>
                <w:numId w:val="43"/>
              </w:numPr>
              <w:spacing w:after="200" w:line="360" w:lineRule="auto"/>
              <w:ind w:left="739"/>
              <w:jc w:val="both"/>
              <w:rPr>
                <w:rFonts w:ascii="Calibri" w:hAnsi="Calibri" w:cs="Calibri"/>
                <w:b w:val="0"/>
                <w:color w:val="000000" w:themeColor="text1"/>
              </w:rPr>
            </w:pPr>
            <w:r w:rsidRPr="001E3164">
              <w:rPr>
                <w:rFonts w:ascii="Calibri" w:hAnsi="Calibri" w:cs="Calibri"/>
                <w:b w:val="0"/>
                <w:color w:val="000000" w:themeColor="text1"/>
              </w:rPr>
              <w:t>Acción 1.  El  docente  o  educadora  a  cargo,  derivará  al  alumno  al hall para atención de   Primeros  Auxilios,  donde  la  encargada evaluará la lesión y practicará las curaciones y atención correspondiente.</w:t>
            </w:r>
          </w:p>
          <w:p w14:paraId="5CCF8607" w14:textId="77777777" w:rsidR="006E6DA5" w:rsidRPr="001E3164" w:rsidRDefault="006E6DA5" w:rsidP="002E596C">
            <w:pPr>
              <w:pStyle w:val="Prrafodelista"/>
              <w:numPr>
                <w:ilvl w:val="0"/>
                <w:numId w:val="43"/>
              </w:numPr>
              <w:spacing w:after="200" w:line="360" w:lineRule="auto"/>
              <w:ind w:left="739"/>
              <w:jc w:val="both"/>
              <w:rPr>
                <w:rFonts w:ascii="Calibri" w:hAnsi="Calibri" w:cs="Calibri"/>
                <w:b w:val="0"/>
                <w:color w:val="000000" w:themeColor="text1"/>
              </w:rPr>
            </w:pPr>
            <w:r w:rsidRPr="001E3164">
              <w:rPr>
                <w:rFonts w:ascii="Calibri" w:hAnsi="Calibri" w:cs="Calibri"/>
                <w:b w:val="0"/>
                <w:color w:val="000000" w:themeColor="text1"/>
              </w:rPr>
              <w:t>Acción 2.  En caso de lesiones que no requieran derivación de urgencia para atención hospitalaria, pero si es recomendable una evaluación  médica  posterior,  Dirección  se  comunicará telefónicamente para dar aviso al apoderado, y/o en caso de  no ser posible enviará al apoderado el aviso de atención de primeros auxilios por medio de la agenda del alumno.</w:t>
            </w:r>
          </w:p>
          <w:p w14:paraId="2055AEFC" w14:textId="77777777" w:rsidR="006E6DA5" w:rsidRPr="001E3164" w:rsidRDefault="006E6DA5" w:rsidP="002E596C">
            <w:pPr>
              <w:pStyle w:val="Prrafodelista"/>
              <w:numPr>
                <w:ilvl w:val="0"/>
                <w:numId w:val="43"/>
              </w:numPr>
              <w:spacing w:after="200" w:line="360" w:lineRule="auto"/>
              <w:ind w:left="739"/>
              <w:jc w:val="both"/>
              <w:rPr>
                <w:rFonts w:ascii="Calibri" w:hAnsi="Calibri" w:cs="Calibri"/>
                <w:b w:val="0"/>
                <w:color w:val="000000" w:themeColor="text1"/>
              </w:rPr>
            </w:pPr>
            <w:r w:rsidRPr="001E3164">
              <w:rPr>
                <w:rFonts w:ascii="Calibri" w:hAnsi="Calibri" w:cs="Calibri"/>
                <w:b w:val="0"/>
                <w:color w:val="000000" w:themeColor="text1"/>
              </w:rPr>
              <w:t>Acción 3.  Se  adjuntará  copia  del  formulario  de  Seguro  Escolar  respectivo,  para  que  de  ser  necesario  el apoderado proceda con la atención médica preventiva asociada a la lesión</w:t>
            </w:r>
          </w:p>
          <w:p w14:paraId="1226B75E" w14:textId="77777777" w:rsidR="006E6DA5" w:rsidRPr="001E3164" w:rsidRDefault="006E6DA5" w:rsidP="002E596C">
            <w:pPr>
              <w:pStyle w:val="Prrafodelista"/>
              <w:numPr>
                <w:ilvl w:val="0"/>
                <w:numId w:val="43"/>
              </w:numPr>
              <w:spacing w:after="200" w:line="360" w:lineRule="auto"/>
              <w:ind w:left="739"/>
              <w:jc w:val="both"/>
              <w:rPr>
                <w:rFonts w:ascii="Calibri" w:hAnsi="Calibri" w:cs="Calibri"/>
                <w:b w:val="0"/>
                <w:color w:val="000000" w:themeColor="text1"/>
              </w:rPr>
            </w:pPr>
            <w:r w:rsidRPr="001E3164">
              <w:rPr>
                <w:rFonts w:ascii="Calibri" w:hAnsi="Calibri" w:cs="Calibri"/>
                <w:b w:val="0"/>
                <w:color w:val="000000" w:themeColor="text1"/>
              </w:rPr>
              <w:t>Acción 4.  Toda atención debe registrarse en Bitácora de Primeros Auxilios</w:t>
            </w:r>
          </w:p>
          <w:p w14:paraId="72553F00" w14:textId="77777777" w:rsidR="006E6DA5" w:rsidRPr="001E3164" w:rsidRDefault="006E6DA5" w:rsidP="006E6DA5">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En el caso de las Lesiones o Accidentes Menos Graves, y se hace necesaria la asistencia médica, se llamará de inmediato a los padres u/o tutores legales, para acordar el traslado y atención del estudiante al centro hospitalario (en este caso corresponde CESFAM Alerce y derivación respectiva si el medido Tratante lo certifica al Hospital Base de Puerto Montt).</w:t>
            </w:r>
          </w:p>
          <w:p w14:paraId="4B5EE97F" w14:textId="719138E5" w:rsidR="00EB6D35" w:rsidRDefault="00EB6D35" w:rsidP="006E6DA5">
            <w:pPr>
              <w:spacing w:line="360" w:lineRule="auto"/>
              <w:jc w:val="both"/>
              <w:rPr>
                <w:rFonts w:ascii="Calibri" w:hAnsi="Calibri" w:cs="Calibri"/>
                <w:bCs w:val="0"/>
                <w:color w:val="000000" w:themeColor="text1"/>
              </w:rPr>
            </w:pPr>
          </w:p>
          <w:p w14:paraId="6B409FA7" w14:textId="77777777" w:rsidR="008968AD" w:rsidRPr="001E3164" w:rsidRDefault="008968AD" w:rsidP="006E6DA5">
            <w:pPr>
              <w:spacing w:line="360" w:lineRule="auto"/>
              <w:jc w:val="both"/>
              <w:rPr>
                <w:rFonts w:ascii="Calibri" w:hAnsi="Calibri" w:cs="Calibri"/>
                <w:b w:val="0"/>
                <w:color w:val="000000" w:themeColor="text1"/>
              </w:rPr>
            </w:pPr>
          </w:p>
          <w:p w14:paraId="133088C7" w14:textId="77777777" w:rsidR="006E6DA5" w:rsidRPr="008968AD" w:rsidRDefault="006E6DA5" w:rsidP="002E596C">
            <w:pPr>
              <w:pStyle w:val="Prrafodelista"/>
              <w:numPr>
                <w:ilvl w:val="0"/>
                <w:numId w:val="44"/>
              </w:numPr>
              <w:spacing w:after="200" w:line="360" w:lineRule="auto"/>
              <w:jc w:val="both"/>
              <w:rPr>
                <w:rFonts w:ascii="Calibri" w:hAnsi="Calibri" w:cs="Calibri"/>
                <w:bCs w:val="0"/>
                <w:color w:val="000000" w:themeColor="text1"/>
              </w:rPr>
            </w:pPr>
            <w:r w:rsidRPr="008968AD">
              <w:rPr>
                <w:rFonts w:ascii="Calibri" w:hAnsi="Calibri" w:cs="Calibri"/>
                <w:bCs w:val="0"/>
                <w:color w:val="000000" w:themeColor="text1"/>
              </w:rPr>
              <w:lastRenderedPageBreak/>
              <w:t xml:space="preserve">ACCIDENTES GRAVES: </w:t>
            </w:r>
          </w:p>
          <w:p w14:paraId="47FBF363" w14:textId="77777777" w:rsidR="006E6DA5" w:rsidRPr="001E3164" w:rsidRDefault="006E6DA5" w:rsidP="00B204D2">
            <w:pPr>
              <w:spacing w:line="360" w:lineRule="auto"/>
              <w:ind w:left="30"/>
              <w:jc w:val="both"/>
              <w:rPr>
                <w:rFonts w:ascii="Calibri" w:hAnsi="Calibri" w:cs="Calibri"/>
                <w:b w:val="0"/>
                <w:color w:val="000000" w:themeColor="text1"/>
              </w:rPr>
            </w:pPr>
            <w:r w:rsidRPr="001E3164">
              <w:rPr>
                <w:rFonts w:ascii="Calibri" w:hAnsi="Calibri" w:cs="Calibri"/>
                <w:b w:val="0"/>
                <w:color w:val="000000" w:themeColor="text1"/>
              </w:rPr>
              <w:t xml:space="preserve">Son aquellos que requieren de atención médica de urgencia; como caídas de altura, golpes fuertes en la cabeza o espalda, quemaduras, heridas sangrantes por cortes profundos, luxaciones o fracturas, pérdida de consciencia, atragantamiento, paro </w:t>
            </w:r>
            <w:proofErr w:type="spellStart"/>
            <w:r w:rsidRPr="001E3164">
              <w:rPr>
                <w:rFonts w:ascii="Calibri" w:hAnsi="Calibri" w:cs="Calibri"/>
                <w:b w:val="0"/>
                <w:color w:val="000000" w:themeColor="text1"/>
              </w:rPr>
              <w:t>cardio</w:t>
            </w:r>
            <w:proofErr w:type="spellEnd"/>
            <w:r w:rsidRPr="001E3164">
              <w:rPr>
                <w:rFonts w:ascii="Calibri" w:hAnsi="Calibri" w:cs="Calibri"/>
                <w:b w:val="0"/>
                <w:color w:val="000000" w:themeColor="text1"/>
              </w:rPr>
              <w:t>-respiratorio, convulsiones, somnolencia, cualquier herida ocular, o cuando el alumno manifiesta dolor persistente.</w:t>
            </w:r>
          </w:p>
          <w:p w14:paraId="27B5068A" w14:textId="77777777" w:rsidR="006E6DA5" w:rsidRPr="001E3164" w:rsidRDefault="006E6DA5" w:rsidP="002E596C">
            <w:pPr>
              <w:pStyle w:val="Prrafodelista"/>
              <w:numPr>
                <w:ilvl w:val="0"/>
                <w:numId w:val="45"/>
              </w:numPr>
              <w:spacing w:after="200" w:line="360" w:lineRule="auto"/>
              <w:jc w:val="both"/>
              <w:rPr>
                <w:rFonts w:ascii="Calibri" w:hAnsi="Calibri" w:cs="Calibri"/>
                <w:b w:val="0"/>
                <w:color w:val="000000" w:themeColor="text1"/>
              </w:rPr>
            </w:pPr>
            <w:r w:rsidRPr="001E3164">
              <w:rPr>
                <w:rFonts w:ascii="Calibri" w:hAnsi="Calibri" w:cs="Calibri"/>
                <w:b w:val="0"/>
                <w:color w:val="000000" w:themeColor="text1"/>
              </w:rPr>
              <w:t>Acción 1.  El docente o educadora a cargo avisará en forma inmediata a Dirección  y/o  encargado P.I.S.E  y asegurar la inmediata atención.</w:t>
            </w:r>
          </w:p>
          <w:p w14:paraId="66C8B359" w14:textId="77777777" w:rsidR="006E6DA5" w:rsidRPr="001E3164" w:rsidRDefault="006E6DA5" w:rsidP="002E596C">
            <w:pPr>
              <w:pStyle w:val="Prrafodelista"/>
              <w:numPr>
                <w:ilvl w:val="0"/>
                <w:numId w:val="45"/>
              </w:numPr>
              <w:spacing w:after="200" w:line="360" w:lineRule="auto"/>
              <w:jc w:val="both"/>
              <w:rPr>
                <w:rFonts w:ascii="Calibri" w:hAnsi="Calibri" w:cs="Calibri"/>
                <w:b w:val="0"/>
                <w:color w:val="000000" w:themeColor="text1"/>
              </w:rPr>
            </w:pPr>
            <w:r w:rsidRPr="001E3164">
              <w:rPr>
                <w:rFonts w:ascii="Calibri" w:hAnsi="Calibri" w:cs="Calibri"/>
                <w:b w:val="0"/>
                <w:color w:val="000000" w:themeColor="text1"/>
              </w:rPr>
              <w:t>Acción 2.  En  caso  de  caídas  desde  altura,  golpes  o  heridas  en  la  cabeza,  pérdida  de  consciencia  u  otras consideradas  graves,  el  accidentado  no  debe  ser  movido  del  lugar.  Deberá  ser  recogido directamente  por  un  servicio  de  ambulancias,  para  evitar  movimientos  inadecuados.  Durante  la espera  debe  ser  cubierto  con  una  frazada  y  no  debe  utilizarse  almohada.  Solo con la  guía  del responsable de primeros auxilios, el lesionado podrá ser inmovilizado en tabla espinal con cuello cervical.</w:t>
            </w:r>
          </w:p>
          <w:p w14:paraId="3C9547A8" w14:textId="77777777" w:rsidR="006E6DA5" w:rsidRPr="001E3164" w:rsidRDefault="006E6DA5" w:rsidP="002E596C">
            <w:pPr>
              <w:pStyle w:val="Prrafodelista"/>
              <w:numPr>
                <w:ilvl w:val="0"/>
                <w:numId w:val="45"/>
              </w:numPr>
              <w:spacing w:after="200" w:line="360" w:lineRule="auto"/>
              <w:jc w:val="both"/>
              <w:rPr>
                <w:rFonts w:ascii="Calibri" w:hAnsi="Calibri" w:cs="Calibri"/>
                <w:b w:val="0"/>
                <w:color w:val="000000" w:themeColor="text1"/>
              </w:rPr>
            </w:pPr>
            <w:r w:rsidRPr="001E3164">
              <w:rPr>
                <w:rFonts w:ascii="Calibri" w:hAnsi="Calibri" w:cs="Calibri"/>
                <w:b w:val="0"/>
                <w:color w:val="000000" w:themeColor="text1"/>
              </w:rPr>
              <w:t>Acción 3.  Se llamará en forma inmediata a la ambulancia (Fono: 131) para su traslado de urgencia al centro asistencial.  En  este  caso  lo  acompañará  un  funcionario  del  colegio  y  permanecerá  en  el  centro médico hasta la llegada al lugar del apoderado.</w:t>
            </w:r>
          </w:p>
          <w:p w14:paraId="45EAC834" w14:textId="77777777" w:rsidR="006E6DA5" w:rsidRPr="001E3164" w:rsidRDefault="006E6DA5" w:rsidP="002E596C">
            <w:pPr>
              <w:pStyle w:val="Prrafodelista"/>
              <w:numPr>
                <w:ilvl w:val="0"/>
                <w:numId w:val="45"/>
              </w:numPr>
              <w:spacing w:after="200" w:line="360" w:lineRule="auto"/>
              <w:jc w:val="both"/>
              <w:rPr>
                <w:rFonts w:ascii="Calibri" w:hAnsi="Calibri" w:cs="Calibri"/>
                <w:b w:val="0"/>
                <w:color w:val="000000" w:themeColor="text1"/>
              </w:rPr>
            </w:pPr>
            <w:r w:rsidRPr="001E3164">
              <w:rPr>
                <w:rFonts w:ascii="Calibri" w:hAnsi="Calibri" w:cs="Calibri"/>
                <w:b w:val="0"/>
                <w:color w:val="000000" w:themeColor="text1"/>
              </w:rPr>
              <w:t>Acción 4.  Inmediatamente se avisará telefónicamente al apoderado, y se entregará copia del formulario de Seguro Escolar respectivo, para que proceda con los trámites personales.</w:t>
            </w:r>
          </w:p>
          <w:p w14:paraId="5B0F5A5E" w14:textId="77777777" w:rsidR="006E6DA5" w:rsidRPr="001E3164" w:rsidRDefault="006E6DA5" w:rsidP="002E596C">
            <w:pPr>
              <w:pStyle w:val="Prrafodelista"/>
              <w:numPr>
                <w:ilvl w:val="0"/>
                <w:numId w:val="45"/>
              </w:numPr>
              <w:spacing w:after="200" w:line="360" w:lineRule="auto"/>
              <w:jc w:val="both"/>
              <w:rPr>
                <w:rFonts w:ascii="Calibri" w:hAnsi="Calibri" w:cs="Calibri"/>
                <w:b w:val="0"/>
                <w:color w:val="000000" w:themeColor="text1"/>
              </w:rPr>
            </w:pPr>
            <w:r w:rsidRPr="001E3164">
              <w:rPr>
                <w:rFonts w:ascii="Calibri" w:hAnsi="Calibri" w:cs="Calibri"/>
                <w:b w:val="0"/>
                <w:color w:val="000000" w:themeColor="text1"/>
              </w:rPr>
              <w:t>Acción 5.  En  caso de lesiones que no requieran el llamado urgente de una ambulancia, pero si el traslado a una centro asistencial, Dirección se comunicará telefónicamente con el apoderado  para que el alumno sea retirado y trasladado por este. En caso que no sea posible ubicar al apoderado,  el colegio se encargará de trasladar al accidentado a un centro asistencial. En este caso lo acompañará un funcionario del colegio y permanecerá en el centro médico hasta la llegada al lugar del apoderado.</w:t>
            </w:r>
          </w:p>
          <w:p w14:paraId="770A9C11" w14:textId="77777777" w:rsidR="006E6DA5" w:rsidRPr="001E3164" w:rsidRDefault="006E6DA5" w:rsidP="002E596C">
            <w:pPr>
              <w:pStyle w:val="Prrafodelista"/>
              <w:numPr>
                <w:ilvl w:val="0"/>
                <w:numId w:val="45"/>
              </w:numPr>
              <w:spacing w:after="200" w:line="360" w:lineRule="auto"/>
              <w:jc w:val="both"/>
              <w:rPr>
                <w:rFonts w:ascii="Calibri" w:hAnsi="Calibri" w:cs="Calibri"/>
                <w:b w:val="0"/>
                <w:color w:val="000000" w:themeColor="text1"/>
              </w:rPr>
            </w:pPr>
            <w:r w:rsidRPr="001E3164">
              <w:rPr>
                <w:rFonts w:ascii="Calibri" w:hAnsi="Calibri" w:cs="Calibri"/>
                <w:b w:val="0"/>
                <w:color w:val="000000" w:themeColor="text1"/>
              </w:rPr>
              <w:t>Acción 6.  Finalmente,  debe  quedar  registro  de  atención  en  Bitácora  de  Primeros  Auxilios,  y  realizarse  la investigación de accidente correspondiente.</w:t>
            </w:r>
          </w:p>
          <w:p w14:paraId="6D1222CC" w14:textId="1687412F" w:rsidR="006E6DA5" w:rsidRPr="001E3164" w:rsidRDefault="006E6DA5" w:rsidP="00697FAC">
            <w:pPr>
              <w:pStyle w:val="Sinespaciado"/>
              <w:pBdr>
                <w:top w:val="single" w:sz="4" w:space="1" w:color="auto"/>
                <w:left w:val="single" w:sz="4" w:space="4" w:color="auto"/>
                <w:bottom w:val="single" w:sz="4" w:space="1" w:color="auto"/>
                <w:right w:val="single" w:sz="4" w:space="4" w:color="auto"/>
              </w:pBdr>
              <w:spacing w:line="360" w:lineRule="auto"/>
              <w:jc w:val="center"/>
              <w:rPr>
                <w:rFonts w:ascii="Calibri" w:hAnsi="Calibri" w:cs="Calibri"/>
                <w:b w:val="0"/>
                <w:color w:val="000000" w:themeColor="text1"/>
                <w:sz w:val="24"/>
                <w:szCs w:val="24"/>
              </w:rPr>
            </w:pPr>
            <w:r w:rsidRPr="001E3164">
              <w:rPr>
                <w:rFonts w:ascii="Calibri" w:hAnsi="Calibri" w:cs="Calibri"/>
                <w:b w:val="0"/>
                <w:color w:val="000000" w:themeColor="text1"/>
                <w:sz w:val="24"/>
                <w:szCs w:val="24"/>
              </w:rPr>
              <w:lastRenderedPageBreak/>
              <w:t>Es obligación de los apoderados mantener actuali</w:t>
            </w:r>
            <w:r w:rsidR="00697FAC" w:rsidRPr="001E3164">
              <w:rPr>
                <w:rFonts w:ascii="Calibri" w:hAnsi="Calibri" w:cs="Calibri"/>
                <w:b w:val="0"/>
                <w:color w:val="000000" w:themeColor="text1"/>
                <w:sz w:val="24"/>
                <w:szCs w:val="24"/>
              </w:rPr>
              <w:t xml:space="preserve">zados sus datos personales para </w:t>
            </w:r>
            <w:r w:rsidRPr="001E3164">
              <w:rPr>
                <w:rFonts w:ascii="Calibri" w:hAnsi="Calibri" w:cs="Calibri"/>
                <w:b w:val="0"/>
                <w:color w:val="000000" w:themeColor="text1"/>
                <w:sz w:val="24"/>
                <w:szCs w:val="24"/>
              </w:rPr>
              <w:t xml:space="preserve">que </w:t>
            </w:r>
            <w:r w:rsidR="008968AD">
              <w:rPr>
                <w:rFonts w:ascii="Calibri" w:hAnsi="Calibri" w:cs="Calibri"/>
                <w:b w:val="0"/>
                <w:color w:val="000000" w:themeColor="text1"/>
                <w:sz w:val="24"/>
                <w:szCs w:val="24"/>
              </w:rPr>
              <w:t>la escuela</w:t>
            </w:r>
            <w:r w:rsidRPr="001E3164">
              <w:rPr>
                <w:rFonts w:ascii="Calibri" w:hAnsi="Calibri" w:cs="Calibri"/>
                <w:b w:val="0"/>
                <w:color w:val="000000" w:themeColor="text1"/>
                <w:sz w:val="24"/>
                <w:szCs w:val="24"/>
              </w:rPr>
              <w:t xml:space="preserve"> pueda contactarlos oportunamente en un caso de emergencia.</w:t>
            </w:r>
          </w:p>
          <w:p w14:paraId="6BCDD83B" w14:textId="77777777" w:rsidR="006E6DA5" w:rsidRPr="001E3164" w:rsidRDefault="006E6DA5" w:rsidP="006E6DA5">
            <w:pPr>
              <w:spacing w:line="360" w:lineRule="auto"/>
              <w:jc w:val="both"/>
              <w:rPr>
                <w:rFonts w:ascii="Calibri" w:hAnsi="Calibri" w:cs="Calibri"/>
                <w:b w:val="0"/>
                <w:color w:val="000000" w:themeColor="text1"/>
              </w:rPr>
            </w:pPr>
          </w:p>
          <w:p w14:paraId="52ED2D78" w14:textId="77777777" w:rsidR="006E6DA5" w:rsidRPr="001E3164" w:rsidRDefault="006E6DA5" w:rsidP="006E6DA5">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*DS. 313; Corresponde derivar los accidentes escolares al Hospital Base de Puerto Montt. </w:t>
            </w:r>
          </w:p>
          <w:p w14:paraId="6FF62CEE" w14:textId="77777777" w:rsidR="006E6DA5" w:rsidRPr="001E3164" w:rsidRDefault="006E6DA5" w:rsidP="00B204D2">
            <w:pPr>
              <w:spacing w:line="360" w:lineRule="auto"/>
              <w:jc w:val="both"/>
              <w:rPr>
                <w:rFonts w:ascii="Calibri" w:hAnsi="Calibri" w:cs="Calibri"/>
                <w:b w:val="0"/>
                <w:i/>
                <w:color w:val="000000" w:themeColor="text1"/>
              </w:rPr>
            </w:pPr>
            <w:r w:rsidRPr="001E3164">
              <w:rPr>
                <w:rFonts w:ascii="Calibri" w:hAnsi="Calibri" w:cs="Calibri"/>
                <w:b w:val="0"/>
                <w:i/>
                <w:color w:val="000000" w:themeColor="text1"/>
              </w:rPr>
              <w:t xml:space="preserve">Tanto para las Lesiones o Accidentes Menos Graves y Graves, los padres o </w:t>
            </w:r>
            <w:r w:rsidR="00B204D2" w:rsidRPr="001E3164">
              <w:rPr>
                <w:rFonts w:ascii="Calibri" w:hAnsi="Calibri" w:cs="Calibri"/>
                <w:b w:val="0"/>
                <w:i/>
                <w:color w:val="000000" w:themeColor="text1"/>
              </w:rPr>
              <w:t>a</w:t>
            </w:r>
            <w:r w:rsidRPr="001E3164">
              <w:rPr>
                <w:rFonts w:ascii="Calibri" w:hAnsi="Calibri" w:cs="Calibri"/>
                <w:b w:val="0"/>
                <w:i/>
                <w:color w:val="000000" w:themeColor="text1"/>
              </w:rPr>
              <w:t>poderados del estudiante afectado o accidentado deben concurrir al momento de ser notificados al establecimiento educacional. Si no puede asistir al establecimiento debe dirigirse de inmediato al centro asistencial donde éste será atendido.</w:t>
            </w:r>
          </w:p>
          <w:p w14:paraId="5226AC95" w14:textId="77777777" w:rsidR="006E6DA5" w:rsidRPr="001E3164" w:rsidRDefault="006E6DA5" w:rsidP="00B204D2">
            <w:pPr>
              <w:spacing w:line="360" w:lineRule="auto"/>
              <w:jc w:val="both"/>
              <w:rPr>
                <w:rFonts w:ascii="Calibri" w:hAnsi="Calibri" w:cs="Calibri"/>
                <w:b w:val="0"/>
                <w:i/>
                <w:color w:val="000000" w:themeColor="text1"/>
              </w:rPr>
            </w:pPr>
            <w:r w:rsidRPr="001E3164">
              <w:rPr>
                <w:rFonts w:ascii="Calibri" w:hAnsi="Calibri" w:cs="Calibri"/>
                <w:b w:val="0"/>
                <w:i/>
                <w:color w:val="000000" w:themeColor="text1"/>
              </w:rPr>
              <w:t>El establecimiento educacional Escuela Especial de Lenguaje Abracadabra, no puede tomar decisiones con respecto a la atención y tratamiento de los estudiantes en los centros asistenciales, por lo cual es de vital importancia la asistencia inmediata de los padres o apoderados del estudiante. En el caso de aquellos padres o apoderados que por distancia no puedan asistir de inmediato al establecimiento educacional, este proporcionará el traslado para el estudiante en compañía de un asistente de la educación, docente o coordinadora de</w:t>
            </w:r>
            <w:r w:rsidR="00B204D2" w:rsidRPr="001E3164">
              <w:rPr>
                <w:rFonts w:ascii="Calibri" w:hAnsi="Calibri" w:cs="Calibri"/>
                <w:b w:val="0"/>
                <w:i/>
                <w:color w:val="000000" w:themeColor="text1"/>
              </w:rPr>
              <w:t>l</w:t>
            </w:r>
            <w:r w:rsidRPr="001E3164">
              <w:rPr>
                <w:rFonts w:ascii="Calibri" w:hAnsi="Calibri" w:cs="Calibri"/>
                <w:b w:val="0"/>
                <w:i/>
                <w:color w:val="000000" w:themeColor="text1"/>
              </w:rPr>
              <w:t xml:space="preserve"> P.I.S.E al centro asistencial correspondiente, donde estos deberán acudir.</w:t>
            </w:r>
          </w:p>
          <w:p w14:paraId="30B7AF5D" w14:textId="77777777" w:rsidR="006E6DA5" w:rsidRPr="001E3164" w:rsidRDefault="006E6DA5" w:rsidP="006E6DA5">
            <w:pPr>
              <w:spacing w:line="360" w:lineRule="auto"/>
              <w:jc w:val="both"/>
              <w:rPr>
                <w:rFonts w:ascii="Calibri" w:hAnsi="Calibri" w:cs="Calibri"/>
                <w:b w:val="0"/>
                <w:i/>
                <w:color w:val="000000" w:themeColor="text1"/>
              </w:rPr>
            </w:pPr>
            <w:r w:rsidRPr="001E3164">
              <w:rPr>
                <w:rFonts w:ascii="Calibri" w:hAnsi="Calibri" w:cs="Calibri"/>
                <w:b w:val="0"/>
                <w:i/>
                <w:color w:val="000000" w:themeColor="text1"/>
              </w:rPr>
              <w:t>NOTA: el transporte del accidentado/a será procedente sólo en caso que la víctima se encuentre impedida de valerse por sí misma o deba efectuarlo por prescripción médica, certificada y autorizada una y otra circunstancia por el médico tratante. (LEY Nº 16.744).</w:t>
            </w:r>
          </w:p>
          <w:p w14:paraId="11CF5775" w14:textId="77777777" w:rsidR="00B204D2" w:rsidRPr="001E3164" w:rsidRDefault="00B204D2" w:rsidP="006E6DA5">
            <w:pPr>
              <w:spacing w:line="360" w:lineRule="auto"/>
              <w:jc w:val="both"/>
              <w:rPr>
                <w:rFonts w:ascii="Calibri" w:hAnsi="Calibri" w:cs="Calibri"/>
                <w:b w:val="0"/>
                <w:i/>
                <w:color w:val="000000" w:themeColor="text1"/>
              </w:rPr>
            </w:pPr>
          </w:p>
          <w:p w14:paraId="5A5AE0B8" w14:textId="77777777" w:rsidR="006E6DA5" w:rsidRPr="008968AD" w:rsidRDefault="006E6DA5" w:rsidP="006E6DA5">
            <w:pPr>
              <w:pBdr>
                <w:top w:val="single" w:sz="4" w:space="1" w:color="auto"/>
                <w:left w:val="single" w:sz="4" w:space="4" w:color="auto"/>
                <w:bottom w:val="single" w:sz="4" w:space="1" w:color="auto"/>
                <w:right w:val="single" w:sz="4" w:space="4" w:color="auto"/>
              </w:pBdr>
              <w:spacing w:line="360" w:lineRule="auto"/>
              <w:jc w:val="center"/>
              <w:rPr>
                <w:rFonts w:ascii="Calibri" w:hAnsi="Calibri" w:cs="Calibri"/>
                <w:bCs w:val="0"/>
                <w:color w:val="000000" w:themeColor="text1"/>
              </w:rPr>
            </w:pPr>
            <w:r w:rsidRPr="008968AD">
              <w:rPr>
                <w:rFonts w:ascii="Calibri" w:hAnsi="Calibri" w:cs="Calibri"/>
                <w:bCs w:val="0"/>
                <w:color w:val="000000" w:themeColor="text1"/>
              </w:rPr>
              <w:t>PROCEDIMIENTO EN CASO DE ACCIDENTE ESCOLAR</w:t>
            </w:r>
          </w:p>
          <w:p w14:paraId="6B6BDC0A" w14:textId="77777777" w:rsidR="006E6DA5" w:rsidRPr="001E3164" w:rsidRDefault="006E6DA5" w:rsidP="002E596C">
            <w:pPr>
              <w:pStyle w:val="Sinespaciado"/>
              <w:numPr>
                <w:ilvl w:val="0"/>
                <w:numId w:val="46"/>
              </w:numPr>
              <w:spacing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En caso de accidente sufrido por un estudiante se debe llenar el formulario declaración de accidente escolar, para que este pueda ser atendido en el servicio de urgencia del Centro Asistencial correspondiente cuando el caso lo amerite, dentro de las 72 horas de ocurrido.</w:t>
            </w:r>
          </w:p>
          <w:p w14:paraId="23E56CBC" w14:textId="77777777" w:rsidR="006E6DA5" w:rsidRPr="001E3164" w:rsidRDefault="006E6DA5" w:rsidP="002E596C">
            <w:pPr>
              <w:pStyle w:val="Sinespaciado"/>
              <w:numPr>
                <w:ilvl w:val="0"/>
                <w:numId w:val="46"/>
              </w:numPr>
              <w:spacing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 xml:space="preserve"> Las lesiones o accidentes leves podrán ser atendidas en el establecimiento Educacional</w:t>
            </w:r>
          </w:p>
          <w:p w14:paraId="338940F0" w14:textId="77777777" w:rsidR="006E6DA5" w:rsidRPr="001E3164" w:rsidRDefault="006E6DA5" w:rsidP="002E596C">
            <w:pPr>
              <w:pStyle w:val="Sinespaciado"/>
              <w:numPr>
                <w:ilvl w:val="0"/>
                <w:numId w:val="46"/>
              </w:numPr>
              <w:spacing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 xml:space="preserve">El formulario de declaración de accidente escolar puede ser llenado en el establecimiento educacional, por un asistente de la educación, director o </w:t>
            </w:r>
            <w:r w:rsidRPr="001E3164">
              <w:rPr>
                <w:rFonts w:ascii="Calibri" w:hAnsi="Calibri" w:cs="Calibri"/>
                <w:b w:val="0"/>
                <w:color w:val="000000" w:themeColor="text1"/>
                <w:sz w:val="24"/>
                <w:szCs w:val="24"/>
              </w:rPr>
              <w:lastRenderedPageBreak/>
              <w:t>docente a cargo del nivel, en el momento en que se accidentó para ser presentado en el centro asistencial correspondiente.</w:t>
            </w:r>
          </w:p>
          <w:p w14:paraId="338D0C75" w14:textId="77777777" w:rsidR="006E6DA5" w:rsidRPr="001E3164" w:rsidRDefault="006E6DA5" w:rsidP="002E596C">
            <w:pPr>
              <w:pStyle w:val="Sinespaciado"/>
              <w:numPr>
                <w:ilvl w:val="0"/>
                <w:numId w:val="46"/>
              </w:numPr>
              <w:spacing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Es responsabilidad del docente a cargo del estudiante en horas de clases, que lo lleve e informe de la situación a dirección.</w:t>
            </w:r>
          </w:p>
          <w:p w14:paraId="4523B31B" w14:textId="77777777" w:rsidR="006E6DA5" w:rsidRPr="001E3164" w:rsidRDefault="006E6DA5" w:rsidP="002E596C">
            <w:pPr>
              <w:pStyle w:val="Sinespaciado"/>
              <w:numPr>
                <w:ilvl w:val="0"/>
                <w:numId w:val="46"/>
              </w:numPr>
              <w:spacing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shd w:val="clear" w:color="auto" w:fill="FFFFFF"/>
              </w:rPr>
              <w:t>Si el accidente es de carácter grave, Dirección debe velar por su rápido traslado al Centro Asistencial correspondiente por medio de un vehículo particular u/o taxi, previa asistencia de Bomberos o Carabineros, si es que la Ambulancia del Sector se encuentre en otra emergencia.</w:t>
            </w:r>
          </w:p>
          <w:p w14:paraId="059ADB0B" w14:textId="77777777" w:rsidR="006E6DA5" w:rsidRPr="001E3164" w:rsidRDefault="006E6DA5" w:rsidP="002E596C">
            <w:pPr>
              <w:pStyle w:val="Sinespaciado"/>
              <w:numPr>
                <w:ilvl w:val="0"/>
                <w:numId w:val="46"/>
              </w:numPr>
              <w:spacing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shd w:val="clear" w:color="auto" w:fill="FFFFFF"/>
              </w:rPr>
              <w:t xml:space="preserve">Los estudiantes que sufran accidentes de trayecto deben acudir al Centro Asistencial en forma inmediata al accidente consignando allí la calidad de tal y retirando luego el formulario correspondiente en el Establecimiento Educacional. </w:t>
            </w:r>
          </w:p>
          <w:p w14:paraId="20D1EC5F" w14:textId="47C63E89" w:rsidR="006E6DA5" w:rsidRPr="00CA6862" w:rsidRDefault="006E6DA5" w:rsidP="002E596C">
            <w:pPr>
              <w:pStyle w:val="Sinespaciado"/>
              <w:numPr>
                <w:ilvl w:val="0"/>
                <w:numId w:val="46"/>
              </w:numPr>
              <w:spacing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shd w:val="clear" w:color="auto" w:fill="FFFFFF"/>
              </w:rPr>
              <w:t xml:space="preserve">Los estudiantes que realicen salidas a terreno debidamente autorizadas e informadas anticipadamente al establecimiento,  tendrán derecho al seguro escolar. Se deberá entregar A Dirección o consignar en el libro de salida, nómina de los estudiantes asistentes con las respectivas autorizaciones emanadas por los padres y/o apoderados, nombre de él o los docentes a cargo de la actividad e información del transporte y personas a cargo de éste, debidamente identificadas y con números telefónicos en caso de emergencia </w:t>
            </w:r>
            <w:r w:rsidRPr="001E3164">
              <w:rPr>
                <w:rFonts w:ascii="Calibri" w:hAnsi="Calibri" w:cs="Calibri"/>
                <w:b w:val="0"/>
                <w:color w:val="000000" w:themeColor="text1"/>
                <w:sz w:val="24"/>
                <w:szCs w:val="24"/>
              </w:rPr>
              <w:br/>
            </w:r>
            <w:r w:rsidRPr="001E3164">
              <w:rPr>
                <w:rFonts w:ascii="Calibri" w:hAnsi="Calibri" w:cs="Calibri"/>
                <w:b w:val="0"/>
                <w:color w:val="000000" w:themeColor="text1"/>
                <w:sz w:val="24"/>
                <w:szCs w:val="24"/>
                <w:shd w:val="clear" w:color="auto" w:fill="FFFFFF"/>
              </w:rPr>
              <w:t>8. Las actividades que realicen los padres de los estudiantes por su cuenta (deportivas, paseos, fiestas, etc.) no estarán cubiertas por el Seguro Escolar.</w:t>
            </w:r>
          </w:p>
          <w:p w14:paraId="1B59E18B" w14:textId="77777777" w:rsidR="00CA6862" w:rsidRPr="00CA6862" w:rsidRDefault="00CA6862" w:rsidP="00CA6862">
            <w:pPr>
              <w:pStyle w:val="Sinespaciado"/>
              <w:spacing w:line="360" w:lineRule="auto"/>
              <w:ind w:left="720"/>
              <w:jc w:val="both"/>
              <w:rPr>
                <w:rFonts w:ascii="Calibri" w:hAnsi="Calibri" w:cs="Calibri"/>
                <w:bCs w:val="0"/>
                <w:color w:val="000000" w:themeColor="text1"/>
                <w:sz w:val="24"/>
                <w:szCs w:val="24"/>
              </w:rPr>
            </w:pPr>
          </w:p>
          <w:p w14:paraId="3065B4E8" w14:textId="77777777" w:rsidR="006E6DA5" w:rsidRPr="00CA6862" w:rsidRDefault="006E6DA5" w:rsidP="006E6DA5">
            <w:pPr>
              <w:pBdr>
                <w:top w:val="single" w:sz="4" w:space="1" w:color="auto"/>
                <w:left w:val="single" w:sz="4" w:space="4" w:color="auto"/>
                <w:bottom w:val="single" w:sz="4" w:space="1" w:color="auto"/>
                <w:right w:val="single" w:sz="4" w:space="4" w:color="auto"/>
              </w:pBdr>
              <w:spacing w:line="360" w:lineRule="auto"/>
              <w:jc w:val="center"/>
              <w:rPr>
                <w:rFonts w:ascii="Calibri" w:hAnsi="Calibri" w:cs="Calibri"/>
                <w:bCs w:val="0"/>
                <w:color w:val="000000" w:themeColor="text1"/>
              </w:rPr>
            </w:pPr>
            <w:r w:rsidRPr="00CA6862">
              <w:rPr>
                <w:rFonts w:ascii="Calibri" w:hAnsi="Calibri" w:cs="Calibri"/>
                <w:bCs w:val="0"/>
                <w:color w:val="000000" w:themeColor="text1"/>
              </w:rPr>
              <w:t>PROTOCOLO A: DENTRO DE LA ESCUELA</w:t>
            </w:r>
          </w:p>
          <w:p w14:paraId="48D9EB31" w14:textId="77777777" w:rsidR="006E6DA5" w:rsidRPr="00CA6862" w:rsidRDefault="006E6DA5" w:rsidP="006E6DA5">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  </w:t>
            </w:r>
            <w:r w:rsidRPr="00CA6862">
              <w:rPr>
                <w:rFonts w:ascii="Calibri" w:hAnsi="Calibri" w:cs="Calibri"/>
                <w:b w:val="0"/>
                <w:color w:val="000000" w:themeColor="text1"/>
              </w:rPr>
              <w:t xml:space="preserve">Detección Responsable: cualquier integrante de la comunidad educativa.  </w:t>
            </w:r>
          </w:p>
          <w:p w14:paraId="6B209881" w14:textId="77777777" w:rsidR="006E6DA5" w:rsidRPr="00CA6862" w:rsidRDefault="006E6DA5" w:rsidP="002E596C">
            <w:pPr>
              <w:pStyle w:val="Prrafodelista"/>
              <w:numPr>
                <w:ilvl w:val="0"/>
                <w:numId w:val="37"/>
              </w:numPr>
              <w:spacing w:after="200" w:line="360" w:lineRule="auto"/>
              <w:jc w:val="both"/>
              <w:rPr>
                <w:rFonts w:ascii="Calibri" w:hAnsi="Calibri" w:cs="Calibri"/>
                <w:b w:val="0"/>
                <w:color w:val="000000" w:themeColor="text1"/>
                <w:sz w:val="24"/>
                <w:szCs w:val="24"/>
              </w:rPr>
            </w:pPr>
            <w:r w:rsidRPr="00CA6862">
              <w:rPr>
                <w:rFonts w:ascii="Calibri" w:hAnsi="Calibri" w:cs="Calibri"/>
                <w:b w:val="0"/>
                <w:color w:val="000000" w:themeColor="text1"/>
                <w:sz w:val="24"/>
                <w:szCs w:val="24"/>
              </w:rPr>
              <w:t>1.- Línea de acción: al constatar la situación dar aviso a los</w:t>
            </w:r>
            <w:r w:rsidR="00697FAC" w:rsidRPr="00CA6862">
              <w:rPr>
                <w:rFonts w:ascii="Calibri" w:hAnsi="Calibri" w:cs="Calibri"/>
                <w:b w:val="0"/>
                <w:color w:val="000000" w:themeColor="text1"/>
                <w:sz w:val="24"/>
                <w:szCs w:val="24"/>
              </w:rPr>
              <w:t xml:space="preserve"> </w:t>
            </w:r>
            <w:r w:rsidRPr="00CA6862">
              <w:rPr>
                <w:rFonts w:ascii="Calibri" w:hAnsi="Calibri" w:cs="Calibri"/>
                <w:b w:val="0"/>
                <w:color w:val="000000" w:themeColor="text1"/>
                <w:sz w:val="24"/>
                <w:szCs w:val="24"/>
              </w:rPr>
              <w:t>responsables Dirección, encargada de P.I.S.E.</w:t>
            </w:r>
          </w:p>
          <w:p w14:paraId="5C8787AB" w14:textId="77777777" w:rsidR="006E6DA5" w:rsidRPr="00CA6862" w:rsidRDefault="006E6DA5" w:rsidP="002E596C">
            <w:pPr>
              <w:pStyle w:val="Prrafodelista"/>
              <w:numPr>
                <w:ilvl w:val="0"/>
                <w:numId w:val="37"/>
              </w:numPr>
              <w:spacing w:after="200" w:line="360" w:lineRule="auto"/>
              <w:jc w:val="both"/>
              <w:rPr>
                <w:rFonts w:ascii="Calibri" w:hAnsi="Calibri" w:cs="Calibri"/>
                <w:b w:val="0"/>
                <w:color w:val="000000" w:themeColor="text1"/>
                <w:sz w:val="24"/>
                <w:szCs w:val="24"/>
              </w:rPr>
            </w:pPr>
            <w:r w:rsidRPr="00CA6862">
              <w:rPr>
                <w:rFonts w:ascii="Calibri" w:hAnsi="Calibri" w:cs="Calibri"/>
                <w:b w:val="0"/>
                <w:color w:val="000000" w:themeColor="text1"/>
                <w:sz w:val="24"/>
                <w:szCs w:val="24"/>
              </w:rPr>
              <w:t xml:space="preserve"> 2.- Evaluación preliminar: Responsable: adulto del colegio y con curso certificado de primeros auxilios. Línea de acción: Adulto, junto al estudiante, da cuenta de situación a encargados anteriores y en caso de ser necesario, traslado del afectado.</w:t>
            </w:r>
          </w:p>
          <w:p w14:paraId="566CA03C" w14:textId="77777777" w:rsidR="006E6DA5" w:rsidRPr="00CA6862" w:rsidRDefault="006E6DA5" w:rsidP="002E596C">
            <w:pPr>
              <w:pStyle w:val="Prrafodelista"/>
              <w:numPr>
                <w:ilvl w:val="0"/>
                <w:numId w:val="37"/>
              </w:numPr>
              <w:spacing w:after="200" w:line="360" w:lineRule="auto"/>
              <w:jc w:val="both"/>
              <w:rPr>
                <w:rFonts w:ascii="Calibri" w:hAnsi="Calibri" w:cs="Calibri"/>
                <w:b w:val="0"/>
                <w:color w:val="000000" w:themeColor="text1"/>
                <w:sz w:val="24"/>
                <w:szCs w:val="24"/>
              </w:rPr>
            </w:pPr>
            <w:r w:rsidRPr="00CA6862">
              <w:rPr>
                <w:rFonts w:ascii="Calibri" w:hAnsi="Calibri" w:cs="Calibri"/>
                <w:b w:val="0"/>
                <w:color w:val="000000" w:themeColor="text1"/>
                <w:sz w:val="24"/>
                <w:szCs w:val="24"/>
              </w:rPr>
              <w:lastRenderedPageBreak/>
              <w:t xml:space="preserve"> 3.- Adopción de medidas de urgencia, para el Afectado: Responsable: adulto del Establecimiento y aplicación de primeros auxilios.  Información al apoderado de la situación de su pupila-o. Dejar registro en libro de Primeros Auxilios del afectado (a), situación de salud. Hora y procedimiento.</w:t>
            </w:r>
          </w:p>
          <w:p w14:paraId="204BF3F7" w14:textId="77777777" w:rsidR="006E6DA5" w:rsidRPr="00CA6862" w:rsidRDefault="006E6DA5" w:rsidP="002E596C">
            <w:pPr>
              <w:pStyle w:val="Prrafodelista"/>
              <w:numPr>
                <w:ilvl w:val="0"/>
                <w:numId w:val="37"/>
              </w:numPr>
              <w:spacing w:after="200" w:line="360" w:lineRule="auto"/>
              <w:jc w:val="both"/>
              <w:rPr>
                <w:rFonts w:ascii="Calibri" w:hAnsi="Calibri" w:cs="Calibri"/>
                <w:b w:val="0"/>
                <w:color w:val="000000" w:themeColor="text1"/>
                <w:sz w:val="24"/>
                <w:szCs w:val="24"/>
                <w:shd w:val="clear" w:color="auto" w:fill="FFFFFF"/>
              </w:rPr>
            </w:pPr>
            <w:r w:rsidRPr="00CA6862">
              <w:rPr>
                <w:rFonts w:ascii="Calibri" w:hAnsi="Calibri" w:cs="Calibri"/>
                <w:b w:val="0"/>
                <w:color w:val="000000" w:themeColor="text1"/>
                <w:sz w:val="24"/>
                <w:szCs w:val="24"/>
              </w:rPr>
              <w:t>4.- Rellenar seguro escolar. En caso de gravedad el estudiante se deberá llamar a la ambulancia y  ser trasladado inmediatamente desde el colegio al centro asistencial más cercano, junto a un funcionario designado.</w:t>
            </w:r>
            <w:r w:rsidRPr="00CA6862">
              <w:rPr>
                <w:rFonts w:ascii="Calibri" w:hAnsi="Calibri" w:cs="Calibri"/>
                <w:b w:val="0"/>
                <w:color w:val="000000" w:themeColor="text1"/>
                <w:sz w:val="24"/>
                <w:szCs w:val="24"/>
                <w:shd w:val="clear" w:color="auto" w:fill="FFFFFF"/>
              </w:rPr>
              <w:t xml:space="preserve"> </w:t>
            </w:r>
          </w:p>
          <w:p w14:paraId="1CDB203A" w14:textId="77777777" w:rsidR="006E6DA5" w:rsidRPr="00CA6862" w:rsidRDefault="006E6DA5" w:rsidP="006E6DA5">
            <w:pPr>
              <w:spacing w:line="360" w:lineRule="auto"/>
              <w:rPr>
                <w:rFonts w:ascii="Calibri" w:hAnsi="Calibri" w:cs="Calibri"/>
                <w:b w:val="0"/>
                <w:color w:val="000000" w:themeColor="text1"/>
                <w:shd w:val="clear" w:color="auto" w:fill="FFFFFF"/>
              </w:rPr>
            </w:pPr>
            <w:r w:rsidRPr="00CA6862">
              <w:rPr>
                <w:rFonts w:ascii="Calibri" w:hAnsi="Calibri" w:cs="Calibri"/>
                <w:b w:val="0"/>
                <w:color w:val="000000" w:themeColor="text1"/>
                <w:shd w:val="clear" w:color="auto" w:fill="FFFFFF"/>
              </w:rPr>
              <w:br w:type="page"/>
            </w:r>
          </w:p>
          <w:p w14:paraId="1D700E37" w14:textId="77777777" w:rsidR="006E6DA5" w:rsidRPr="00CA6862" w:rsidRDefault="006E6DA5" w:rsidP="006E6DA5">
            <w:pPr>
              <w:pBdr>
                <w:top w:val="single" w:sz="4" w:space="1" w:color="auto"/>
                <w:left w:val="single" w:sz="4" w:space="4" w:color="auto"/>
                <w:bottom w:val="single" w:sz="4" w:space="1" w:color="auto"/>
                <w:right w:val="single" w:sz="4" w:space="4" w:color="auto"/>
              </w:pBdr>
              <w:spacing w:line="360" w:lineRule="auto"/>
              <w:jc w:val="center"/>
              <w:rPr>
                <w:rFonts w:ascii="Calibri" w:hAnsi="Calibri" w:cs="Calibri"/>
                <w:bCs w:val="0"/>
                <w:color w:val="000000" w:themeColor="text1"/>
              </w:rPr>
            </w:pPr>
            <w:r w:rsidRPr="00CA6862">
              <w:rPr>
                <w:rFonts w:ascii="Calibri" w:hAnsi="Calibri" w:cs="Calibri"/>
                <w:bCs w:val="0"/>
                <w:color w:val="000000" w:themeColor="text1"/>
              </w:rPr>
              <w:t>PROTOCOLO B FUERA DE LA ESCUELA (TRAYECTO)</w:t>
            </w:r>
          </w:p>
          <w:p w14:paraId="6EDE0FD8" w14:textId="77777777" w:rsidR="006E6DA5" w:rsidRPr="00CA6862" w:rsidRDefault="006E6DA5" w:rsidP="002E596C">
            <w:pPr>
              <w:pStyle w:val="Prrafodelista"/>
              <w:numPr>
                <w:ilvl w:val="0"/>
                <w:numId w:val="48"/>
              </w:numPr>
              <w:spacing w:after="200" w:line="360" w:lineRule="auto"/>
              <w:jc w:val="both"/>
              <w:rPr>
                <w:rFonts w:ascii="Calibri" w:hAnsi="Calibri" w:cs="Calibri"/>
                <w:b w:val="0"/>
                <w:color w:val="000000" w:themeColor="text1"/>
                <w:sz w:val="24"/>
                <w:szCs w:val="24"/>
              </w:rPr>
            </w:pPr>
            <w:r w:rsidRPr="00CA6862">
              <w:rPr>
                <w:rFonts w:ascii="Calibri" w:hAnsi="Calibri" w:cs="Calibri"/>
                <w:b w:val="0"/>
                <w:color w:val="000000" w:themeColor="text1"/>
                <w:sz w:val="24"/>
                <w:szCs w:val="24"/>
              </w:rPr>
              <w:t xml:space="preserve">Detección: </w:t>
            </w:r>
          </w:p>
          <w:p w14:paraId="5812D6B1" w14:textId="77777777" w:rsidR="006E6DA5" w:rsidRPr="00CA6862" w:rsidRDefault="006E6DA5" w:rsidP="006E6DA5">
            <w:pPr>
              <w:pStyle w:val="Prrafodelista"/>
              <w:spacing w:line="360" w:lineRule="auto"/>
              <w:jc w:val="both"/>
              <w:rPr>
                <w:rFonts w:ascii="Calibri" w:hAnsi="Calibri" w:cs="Calibri"/>
                <w:b w:val="0"/>
                <w:color w:val="000000" w:themeColor="text1"/>
                <w:sz w:val="24"/>
                <w:szCs w:val="24"/>
              </w:rPr>
            </w:pPr>
            <w:r w:rsidRPr="00CA6862">
              <w:rPr>
                <w:rFonts w:ascii="Calibri" w:hAnsi="Calibri" w:cs="Calibri"/>
                <w:b w:val="0"/>
                <w:color w:val="000000" w:themeColor="text1"/>
                <w:sz w:val="24"/>
                <w:szCs w:val="24"/>
              </w:rPr>
              <w:t xml:space="preserve"> Responsable: apoderado o integrante de la comunidad educativa, o  persona que realiza el traslado.</w:t>
            </w:r>
          </w:p>
          <w:p w14:paraId="65C31CA4" w14:textId="77777777" w:rsidR="006E6DA5" w:rsidRPr="00CA6862" w:rsidRDefault="006E6DA5" w:rsidP="002E596C">
            <w:pPr>
              <w:pStyle w:val="Prrafodelista"/>
              <w:numPr>
                <w:ilvl w:val="0"/>
                <w:numId w:val="50"/>
              </w:numPr>
              <w:spacing w:after="200" w:line="360" w:lineRule="auto"/>
              <w:jc w:val="both"/>
              <w:rPr>
                <w:rFonts w:ascii="Calibri" w:hAnsi="Calibri" w:cs="Calibri"/>
                <w:b w:val="0"/>
                <w:color w:val="000000" w:themeColor="text1"/>
                <w:sz w:val="24"/>
                <w:szCs w:val="24"/>
              </w:rPr>
            </w:pPr>
            <w:r w:rsidRPr="00CA6862">
              <w:rPr>
                <w:rFonts w:ascii="Calibri" w:hAnsi="Calibri" w:cs="Calibri"/>
                <w:b w:val="0"/>
                <w:color w:val="000000" w:themeColor="text1"/>
                <w:sz w:val="24"/>
                <w:szCs w:val="24"/>
              </w:rPr>
              <w:t>Línea de acción: dar cuenta de la sit</w:t>
            </w:r>
            <w:r w:rsidR="00B204D2" w:rsidRPr="00CA6862">
              <w:rPr>
                <w:rFonts w:ascii="Calibri" w:hAnsi="Calibri" w:cs="Calibri"/>
                <w:b w:val="0"/>
                <w:color w:val="000000" w:themeColor="text1"/>
                <w:sz w:val="24"/>
                <w:szCs w:val="24"/>
              </w:rPr>
              <w:t>uación del accidente del alumna/</w:t>
            </w:r>
            <w:r w:rsidRPr="00CA6862">
              <w:rPr>
                <w:rFonts w:ascii="Calibri" w:hAnsi="Calibri" w:cs="Calibri"/>
                <w:b w:val="0"/>
                <w:color w:val="000000" w:themeColor="text1"/>
                <w:sz w:val="24"/>
                <w:szCs w:val="24"/>
              </w:rPr>
              <w:t xml:space="preserve">o </w:t>
            </w:r>
            <w:proofErr w:type="spellStart"/>
            <w:r w:rsidRPr="00CA6862">
              <w:rPr>
                <w:rFonts w:ascii="Calibri" w:hAnsi="Calibri" w:cs="Calibri"/>
                <w:b w:val="0"/>
                <w:color w:val="000000" w:themeColor="text1"/>
                <w:sz w:val="24"/>
                <w:szCs w:val="24"/>
              </w:rPr>
              <w:t>o</w:t>
            </w:r>
            <w:proofErr w:type="spellEnd"/>
            <w:r w:rsidRPr="00CA6862">
              <w:rPr>
                <w:rFonts w:ascii="Calibri" w:hAnsi="Calibri" w:cs="Calibri"/>
                <w:b w:val="0"/>
                <w:color w:val="000000" w:themeColor="text1"/>
                <w:sz w:val="24"/>
                <w:szCs w:val="24"/>
              </w:rPr>
              <w:t xml:space="preserve"> persona de la comunidad educativa afectada.</w:t>
            </w:r>
          </w:p>
          <w:p w14:paraId="092E9F57" w14:textId="77777777" w:rsidR="006E6DA5" w:rsidRPr="00CA6862" w:rsidRDefault="006E6DA5" w:rsidP="002E596C">
            <w:pPr>
              <w:pStyle w:val="Prrafodelista"/>
              <w:numPr>
                <w:ilvl w:val="0"/>
                <w:numId w:val="48"/>
              </w:numPr>
              <w:spacing w:after="200" w:line="360" w:lineRule="auto"/>
              <w:jc w:val="both"/>
              <w:rPr>
                <w:rFonts w:ascii="Calibri" w:hAnsi="Calibri" w:cs="Calibri"/>
                <w:b w:val="0"/>
                <w:color w:val="000000" w:themeColor="text1"/>
                <w:sz w:val="24"/>
                <w:szCs w:val="24"/>
              </w:rPr>
            </w:pPr>
            <w:r w:rsidRPr="00CA6862">
              <w:rPr>
                <w:rFonts w:ascii="Calibri" w:hAnsi="Calibri" w:cs="Calibri"/>
                <w:b w:val="0"/>
                <w:color w:val="000000" w:themeColor="text1"/>
                <w:sz w:val="24"/>
                <w:szCs w:val="24"/>
              </w:rPr>
              <w:t xml:space="preserve"> Evaluación preliminar: en caso de accidente en un lugar cercano al establecimiento: Responsable: adulto del colegio y/o persona que realiza el traslado. </w:t>
            </w:r>
          </w:p>
          <w:p w14:paraId="5CA38553" w14:textId="77777777" w:rsidR="006E6DA5" w:rsidRPr="00CA6862" w:rsidRDefault="006E6DA5" w:rsidP="002E596C">
            <w:pPr>
              <w:pStyle w:val="Prrafodelista"/>
              <w:numPr>
                <w:ilvl w:val="1"/>
                <w:numId w:val="48"/>
              </w:numPr>
              <w:spacing w:after="200" w:line="360" w:lineRule="auto"/>
              <w:jc w:val="both"/>
              <w:rPr>
                <w:rFonts w:ascii="Calibri" w:hAnsi="Calibri" w:cs="Calibri"/>
                <w:b w:val="0"/>
                <w:color w:val="000000" w:themeColor="text1"/>
                <w:sz w:val="24"/>
                <w:szCs w:val="24"/>
              </w:rPr>
            </w:pPr>
            <w:r w:rsidRPr="00CA6862">
              <w:rPr>
                <w:rFonts w:ascii="Calibri" w:hAnsi="Calibri" w:cs="Calibri"/>
                <w:b w:val="0"/>
                <w:color w:val="000000" w:themeColor="text1"/>
                <w:sz w:val="24"/>
                <w:szCs w:val="24"/>
              </w:rPr>
              <w:t>Línea de acción: se constatará accidente, llamar a ambulancia, bomberos y carabineros, posteriormente se informará al apoderado.</w:t>
            </w:r>
          </w:p>
          <w:p w14:paraId="083EAE40" w14:textId="77777777" w:rsidR="006E6DA5" w:rsidRPr="00CA6862" w:rsidRDefault="006E6DA5" w:rsidP="002E596C">
            <w:pPr>
              <w:pStyle w:val="Prrafodelista"/>
              <w:numPr>
                <w:ilvl w:val="0"/>
                <w:numId w:val="48"/>
              </w:numPr>
              <w:spacing w:after="200" w:line="360" w:lineRule="auto"/>
              <w:jc w:val="both"/>
              <w:rPr>
                <w:rFonts w:ascii="Calibri" w:hAnsi="Calibri" w:cs="Calibri"/>
                <w:b w:val="0"/>
                <w:color w:val="000000" w:themeColor="text1"/>
                <w:sz w:val="24"/>
                <w:szCs w:val="24"/>
              </w:rPr>
            </w:pPr>
            <w:r w:rsidRPr="00CA6862">
              <w:rPr>
                <w:rFonts w:ascii="Calibri" w:hAnsi="Calibri" w:cs="Calibri"/>
                <w:b w:val="0"/>
                <w:color w:val="000000" w:themeColor="text1"/>
                <w:sz w:val="24"/>
                <w:szCs w:val="24"/>
              </w:rPr>
              <w:t xml:space="preserve"> Adopción de medidas de urgencia, para el Afectado</w:t>
            </w:r>
          </w:p>
          <w:p w14:paraId="67AF92B5" w14:textId="77777777" w:rsidR="006E6DA5" w:rsidRPr="00CA6862" w:rsidRDefault="006E6DA5" w:rsidP="002E596C">
            <w:pPr>
              <w:pStyle w:val="Prrafodelista"/>
              <w:numPr>
                <w:ilvl w:val="1"/>
                <w:numId w:val="48"/>
              </w:numPr>
              <w:spacing w:after="200" w:line="360" w:lineRule="auto"/>
              <w:jc w:val="both"/>
              <w:rPr>
                <w:rFonts w:ascii="Calibri" w:hAnsi="Calibri" w:cs="Calibri"/>
                <w:b w:val="0"/>
                <w:color w:val="000000" w:themeColor="text1"/>
                <w:sz w:val="24"/>
                <w:szCs w:val="24"/>
              </w:rPr>
            </w:pPr>
            <w:r w:rsidRPr="00CA6862">
              <w:rPr>
                <w:rFonts w:ascii="Calibri" w:hAnsi="Calibri" w:cs="Calibri"/>
                <w:b w:val="0"/>
                <w:color w:val="000000" w:themeColor="text1"/>
                <w:sz w:val="24"/>
                <w:szCs w:val="24"/>
              </w:rPr>
              <w:t xml:space="preserve"> Línea de acción: Dejar registro del nombre del afectado (a), situación de salud, hora y procedimiento en libro de Primeros Auxilios. Se entrega seguro escolar.</w:t>
            </w:r>
          </w:p>
          <w:p w14:paraId="559C1234" w14:textId="622E47D1" w:rsidR="006E6DA5" w:rsidRDefault="006E6DA5" w:rsidP="006E6DA5">
            <w:pPr>
              <w:spacing w:line="360" w:lineRule="auto"/>
              <w:jc w:val="center"/>
              <w:rPr>
                <w:rFonts w:ascii="Calibri" w:hAnsi="Calibri" w:cs="Calibri"/>
                <w:bCs w:val="0"/>
                <w:i/>
                <w:color w:val="000000" w:themeColor="text1"/>
              </w:rPr>
            </w:pPr>
            <w:r w:rsidRPr="00CA6862">
              <w:rPr>
                <w:rFonts w:ascii="Calibri" w:hAnsi="Calibri" w:cs="Calibri"/>
                <w:b w:val="0"/>
                <w:i/>
                <w:color w:val="000000" w:themeColor="text1"/>
              </w:rPr>
              <w:t xml:space="preserve">Nota: Es importante indicar que en caso de comprobarse la participación y responsabilidad de un tercero en la lesión ésta no revestirá – para efectos del seguro escolar– el carácter de accidente escolar. </w:t>
            </w:r>
          </w:p>
          <w:p w14:paraId="24861137" w14:textId="464F4139" w:rsidR="00CA6862" w:rsidRDefault="00CA6862" w:rsidP="006E6DA5">
            <w:pPr>
              <w:spacing w:line="360" w:lineRule="auto"/>
              <w:jc w:val="center"/>
              <w:rPr>
                <w:rFonts w:ascii="Calibri" w:hAnsi="Calibri" w:cs="Calibri"/>
                <w:bCs w:val="0"/>
                <w:i/>
                <w:color w:val="000000" w:themeColor="text1"/>
              </w:rPr>
            </w:pPr>
          </w:p>
          <w:p w14:paraId="6986042B" w14:textId="555AC501" w:rsidR="00CA6862" w:rsidRDefault="00CA6862" w:rsidP="006E6DA5">
            <w:pPr>
              <w:spacing w:line="360" w:lineRule="auto"/>
              <w:jc w:val="center"/>
              <w:rPr>
                <w:rFonts w:ascii="Calibri" w:hAnsi="Calibri" w:cs="Calibri"/>
                <w:bCs w:val="0"/>
                <w:i/>
                <w:color w:val="000000" w:themeColor="text1"/>
              </w:rPr>
            </w:pPr>
          </w:p>
          <w:p w14:paraId="164499F9" w14:textId="77777777" w:rsidR="00CA6862" w:rsidRPr="00CA6862" w:rsidRDefault="00CA6862" w:rsidP="006E6DA5">
            <w:pPr>
              <w:spacing w:line="360" w:lineRule="auto"/>
              <w:jc w:val="center"/>
              <w:rPr>
                <w:rFonts w:ascii="Calibri" w:hAnsi="Calibri" w:cs="Calibri"/>
                <w:b w:val="0"/>
                <w:color w:val="000000" w:themeColor="text1"/>
              </w:rPr>
            </w:pPr>
          </w:p>
          <w:p w14:paraId="5F7336AC" w14:textId="77777777" w:rsidR="006E6DA5" w:rsidRPr="00CA6862" w:rsidRDefault="006E6DA5" w:rsidP="006E6DA5">
            <w:pPr>
              <w:pBdr>
                <w:top w:val="single" w:sz="4" w:space="1" w:color="auto"/>
                <w:left w:val="single" w:sz="4" w:space="4" w:color="auto"/>
                <w:bottom w:val="single" w:sz="4" w:space="1" w:color="auto"/>
                <w:right w:val="single" w:sz="4" w:space="4" w:color="auto"/>
              </w:pBdr>
              <w:spacing w:line="360" w:lineRule="auto"/>
              <w:jc w:val="center"/>
              <w:rPr>
                <w:rFonts w:ascii="Calibri" w:hAnsi="Calibri" w:cs="Calibri"/>
                <w:bCs w:val="0"/>
                <w:color w:val="000000" w:themeColor="text1"/>
              </w:rPr>
            </w:pPr>
            <w:r w:rsidRPr="00CA6862">
              <w:rPr>
                <w:rFonts w:ascii="Calibri" w:hAnsi="Calibri" w:cs="Calibri"/>
                <w:bCs w:val="0"/>
                <w:color w:val="000000" w:themeColor="text1"/>
              </w:rPr>
              <w:lastRenderedPageBreak/>
              <w:t>PROTOCOLO C : PROCEDIMIENTO A EJECUTAR EN CASO DE SECUESTRO O AGRESIÓN</w:t>
            </w:r>
          </w:p>
          <w:p w14:paraId="62053FE5" w14:textId="77777777" w:rsidR="006E6DA5" w:rsidRPr="001E3164" w:rsidRDefault="006E6DA5" w:rsidP="002E596C">
            <w:pPr>
              <w:pStyle w:val="Prrafodelista"/>
              <w:numPr>
                <w:ilvl w:val="0"/>
                <w:numId w:val="49"/>
              </w:numPr>
              <w:spacing w:after="200"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  Detección : </w:t>
            </w:r>
          </w:p>
          <w:p w14:paraId="7E71251B" w14:textId="77777777" w:rsidR="006E6DA5" w:rsidRPr="001E3164" w:rsidRDefault="006E6DA5" w:rsidP="006E6DA5">
            <w:pPr>
              <w:spacing w:line="360" w:lineRule="auto"/>
              <w:ind w:left="360"/>
              <w:jc w:val="both"/>
              <w:rPr>
                <w:rFonts w:ascii="Calibri" w:hAnsi="Calibri" w:cs="Calibri"/>
                <w:b w:val="0"/>
                <w:color w:val="000000" w:themeColor="text1"/>
              </w:rPr>
            </w:pPr>
            <w:r w:rsidRPr="001E3164">
              <w:rPr>
                <w:rFonts w:ascii="Calibri" w:hAnsi="Calibri" w:cs="Calibri"/>
                <w:b w:val="0"/>
                <w:color w:val="000000" w:themeColor="text1"/>
              </w:rPr>
              <w:t xml:space="preserve">En  el  caso  cualquier  persona  detecte  una  situación  de  secuestro  y/o  toma  de  rehenes,  agresión  o reciba  un  llamado  telefónico,  por  este  tipo  de  amenazas  a  la  integridad  de  terceros ,  deberá comunicarse inmediatamente a la Directora del Establecimiento; indicando la situación, antecedentes. </w:t>
            </w:r>
          </w:p>
          <w:p w14:paraId="55A972BF" w14:textId="77777777" w:rsidR="006E6DA5" w:rsidRPr="00CA6862" w:rsidRDefault="006E6DA5" w:rsidP="002E596C">
            <w:pPr>
              <w:pStyle w:val="Prrafodelista"/>
              <w:numPr>
                <w:ilvl w:val="0"/>
                <w:numId w:val="51"/>
              </w:numPr>
              <w:spacing w:after="200" w:line="360" w:lineRule="auto"/>
              <w:jc w:val="both"/>
              <w:rPr>
                <w:rFonts w:ascii="Calibri" w:hAnsi="Calibri" w:cs="Calibri"/>
                <w:b w:val="0"/>
                <w:color w:val="000000" w:themeColor="text1"/>
                <w:sz w:val="24"/>
                <w:szCs w:val="24"/>
              </w:rPr>
            </w:pPr>
            <w:r w:rsidRPr="00CA6862">
              <w:rPr>
                <w:rFonts w:ascii="Calibri" w:hAnsi="Calibri" w:cs="Calibri"/>
                <w:b w:val="0"/>
                <w:color w:val="000000" w:themeColor="text1"/>
                <w:sz w:val="24"/>
                <w:szCs w:val="24"/>
              </w:rPr>
              <w:t>Línea de Acción 1 : Inmediatamente  se  procede  dando  aviso  a  Carabineros  (fono:  133),  informando  situación  y antecedentes  existentes;  número  de  involucrados,  características  del  armamento  si  existiera, ubicación del hecho.</w:t>
            </w:r>
          </w:p>
          <w:p w14:paraId="60A3DFA1" w14:textId="77777777" w:rsidR="006E6DA5" w:rsidRPr="00CA6862" w:rsidRDefault="006E6DA5" w:rsidP="002E596C">
            <w:pPr>
              <w:pStyle w:val="Prrafodelista"/>
              <w:numPr>
                <w:ilvl w:val="0"/>
                <w:numId w:val="51"/>
              </w:numPr>
              <w:spacing w:after="200" w:line="360" w:lineRule="auto"/>
              <w:jc w:val="both"/>
              <w:rPr>
                <w:rFonts w:ascii="Calibri" w:hAnsi="Calibri" w:cs="Calibri"/>
                <w:b w:val="0"/>
                <w:color w:val="000000" w:themeColor="text1"/>
                <w:sz w:val="24"/>
                <w:szCs w:val="24"/>
              </w:rPr>
            </w:pPr>
            <w:r w:rsidRPr="00CA6862">
              <w:rPr>
                <w:rFonts w:ascii="Calibri" w:hAnsi="Calibri" w:cs="Calibri"/>
                <w:b w:val="0"/>
                <w:color w:val="000000" w:themeColor="text1"/>
                <w:sz w:val="24"/>
                <w:szCs w:val="24"/>
              </w:rPr>
              <w:t>Línea de Acción 2: Se convoca a la totalidad de agentes de la comunidad educativa disponibles. Se procede a difundir alerta en forma discreta con la finalidad de alertar al personal</w:t>
            </w:r>
            <w:r w:rsidR="00B204D2" w:rsidRPr="00CA6862">
              <w:rPr>
                <w:rFonts w:ascii="Calibri" w:hAnsi="Calibri" w:cs="Calibri"/>
                <w:b w:val="0"/>
                <w:color w:val="000000" w:themeColor="text1"/>
                <w:sz w:val="24"/>
                <w:szCs w:val="24"/>
              </w:rPr>
              <w:t>, para</w:t>
            </w:r>
            <w:r w:rsidRPr="00CA6862">
              <w:rPr>
                <w:rFonts w:ascii="Calibri" w:hAnsi="Calibri" w:cs="Calibri"/>
                <w:b w:val="0"/>
                <w:color w:val="000000" w:themeColor="text1"/>
                <w:sz w:val="24"/>
                <w:szCs w:val="24"/>
              </w:rPr>
              <w:t xml:space="preserve"> reaccionar en forma eficaz, sin caer en pánico y llamando a la calma. Se procede a difundir alerta de evacuación verbal y discreta en cada sala de clase, con la finalidad de retirar a todos los alumnos, en forma rápida y </w:t>
            </w:r>
            <w:r w:rsidR="00B204D2" w:rsidRPr="00CA6862">
              <w:rPr>
                <w:rFonts w:ascii="Calibri" w:hAnsi="Calibri" w:cs="Calibri"/>
                <w:b w:val="0"/>
                <w:color w:val="000000" w:themeColor="text1"/>
                <w:sz w:val="24"/>
                <w:szCs w:val="24"/>
              </w:rPr>
              <w:t>eficaz y</w:t>
            </w:r>
            <w:r w:rsidRPr="00CA6862">
              <w:rPr>
                <w:rFonts w:ascii="Calibri" w:hAnsi="Calibri" w:cs="Calibri"/>
                <w:b w:val="0"/>
                <w:color w:val="000000" w:themeColor="text1"/>
                <w:sz w:val="24"/>
                <w:szCs w:val="24"/>
              </w:rPr>
              <w:t xml:space="preserve"> </w:t>
            </w:r>
            <w:r w:rsidR="00B204D2" w:rsidRPr="00CA6862">
              <w:rPr>
                <w:rFonts w:ascii="Calibri" w:hAnsi="Calibri" w:cs="Calibri"/>
                <w:b w:val="0"/>
                <w:color w:val="000000" w:themeColor="text1"/>
                <w:sz w:val="24"/>
                <w:szCs w:val="24"/>
              </w:rPr>
              <w:t>llamando a</w:t>
            </w:r>
            <w:r w:rsidRPr="00CA6862">
              <w:rPr>
                <w:rFonts w:ascii="Calibri" w:hAnsi="Calibri" w:cs="Calibri"/>
                <w:b w:val="0"/>
                <w:color w:val="000000" w:themeColor="text1"/>
                <w:sz w:val="24"/>
                <w:szCs w:val="24"/>
              </w:rPr>
              <w:t xml:space="preserve"> la calma.</w:t>
            </w:r>
          </w:p>
          <w:p w14:paraId="09C6FFF4" w14:textId="77777777" w:rsidR="006E6DA5" w:rsidRPr="00CA6862" w:rsidRDefault="006E6DA5" w:rsidP="002E596C">
            <w:pPr>
              <w:pStyle w:val="Prrafodelista"/>
              <w:numPr>
                <w:ilvl w:val="0"/>
                <w:numId w:val="51"/>
              </w:numPr>
              <w:spacing w:after="200" w:line="360" w:lineRule="auto"/>
              <w:jc w:val="both"/>
              <w:rPr>
                <w:rFonts w:ascii="Calibri" w:hAnsi="Calibri" w:cs="Calibri"/>
                <w:b w:val="0"/>
                <w:color w:val="000000" w:themeColor="text1"/>
                <w:sz w:val="24"/>
                <w:szCs w:val="24"/>
              </w:rPr>
            </w:pPr>
            <w:r w:rsidRPr="00CA6862">
              <w:rPr>
                <w:rFonts w:ascii="Calibri" w:hAnsi="Calibri" w:cs="Calibri"/>
                <w:b w:val="0"/>
                <w:color w:val="000000" w:themeColor="text1"/>
                <w:sz w:val="24"/>
                <w:szCs w:val="24"/>
              </w:rPr>
              <w:t xml:space="preserve">Línea de Acción 3:  Por el tipo de emergencia se debe reducir al máximo la exposición de personas ajenas a Carabineros, razón  por  la  cual  se  procederá  acordonando  el  lugar,  controlando  los accesos para impedir el ingreso de personas que podrían exponerse en forma adicional. </w:t>
            </w:r>
          </w:p>
          <w:p w14:paraId="3255ECAA" w14:textId="77777777" w:rsidR="006E6DA5" w:rsidRPr="001E3164" w:rsidRDefault="006E6DA5" w:rsidP="00B204D2">
            <w:pPr>
              <w:spacing w:line="360" w:lineRule="auto"/>
              <w:ind w:firstLine="172"/>
              <w:jc w:val="both"/>
              <w:rPr>
                <w:rFonts w:ascii="Calibri" w:hAnsi="Calibri" w:cs="Calibri"/>
                <w:color w:val="000000" w:themeColor="text1"/>
              </w:rPr>
            </w:pPr>
            <w:r w:rsidRPr="001E3164">
              <w:rPr>
                <w:rFonts w:ascii="Calibri" w:hAnsi="Calibri" w:cs="Calibri"/>
                <w:color w:val="000000" w:themeColor="text1"/>
              </w:rPr>
              <w:t>Recomendaciones</w:t>
            </w:r>
            <w:r w:rsidR="00B204D2" w:rsidRPr="001E3164">
              <w:rPr>
                <w:rFonts w:ascii="Calibri" w:hAnsi="Calibri" w:cs="Calibri"/>
                <w:color w:val="000000" w:themeColor="text1"/>
              </w:rPr>
              <w:t>:</w:t>
            </w:r>
          </w:p>
          <w:p w14:paraId="2564F201" w14:textId="77777777" w:rsidR="006E6DA5" w:rsidRPr="001E3164" w:rsidRDefault="006E6DA5" w:rsidP="002E596C">
            <w:pPr>
              <w:pStyle w:val="Sinespaciado"/>
              <w:numPr>
                <w:ilvl w:val="0"/>
                <w:numId w:val="39"/>
              </w:numPr>
              <w:spacing w:line="360" w:lineRule="auto"/>
              <w:rPr>
                <w:rFonts w:ascii="Calibri" w:hAnsi="Calibri" w:cs="Calibri"/>
                <w:b w:val="0"/>
                <w:color w:val="000000" w:themeColor="text1"/>
                <w:sz w:val="24"/>
                <w:szCs w:val="24"/>
              </w:rPr>
            </w:pPr>
            <w:r w:rsidRPr="001E3164">
              <w:rPr>
                <w:rFonts w:ascii="Calibri" w:hAnsi="Calibri" w:cs="Calibri"/>
                <w:b w:val="0"/>
                <w:color w:val="000000" w:themeColor="text1"/>
                <w:sz w:val="24"/>
                <w:szCs w:val="24"/>
              </w:rPr>
              <w:t xml:space="preserve"> Mantenga la calma, intente relajarse y respire profundo</w:t>
            </w:r>
          </w:p>
          <w:p w14:paraId="2CA4C557" w14:textId="77777777" w:rsidR="006E6DA5" w:rsidRPr="001E3164" w:rsidRDefault="006E6DA5" w:rsidP="002E596C">
            <w:pPr>
              <w:pStyle w:val="Sinespaciado"/>
              <w:numPr>
                <w:ilvl w:val="0"/>
                <w:numId w:val="39"/>
              </w:numPr>
              <w:spacing w:line="360" w:lineRule="auto"/>
              <w:rPr>
                <w:rFonts w:ascii="Calibri" w:hAnsi="Calibri" w:cs="Calibri"/>
                <w:b w:val="0"/>
                <w:color w:val="000000" w:themeColor="text1"/>
                <w:sz w:val="24"/>
                <w:szCs w:val="24"/>
              </w:rPr>
            </w:pPr>
            <w:r w:rsidRPr="001E3164">
              <w:rPr>
                <w:rFonts w:ascii="Calibri" w:hAnsi="Calibri" w:cs="Calibri"/>
                <w:b w:val="0"/>
                <w:color w:val="000000" w:themeColor="text1"/>
                <w:sz w:val="24"/>
                <w:szCs w:val="24"/>
              </w:rPr>
              <w:t xml:space="preserve">  Si es posible aléjese del lugar en forma inmediata, evite correr. </w:t>
            </w:r>
          </w:p>
          <w:p w14:paraId="48335E31" w14:textId="77777777" w:rsidR="006E6DA5" w:rsidRPr="001E3164" w:rsidRDefault="006E6DA5" w:rsidP="002E596C">
            <w:pPr>
              <w:pStyle w:val="Sinespaciado"/>
              <w:numPr>
                <w:ilvl w:val="0"/>
                <w:numId w:val="39"/>
              </w:numPr>
              <w:spacing w:line="360" w:lineRule="auto"/>
              <w:rPr>
                <w:rFonts w:ascii="Calibri" w:hAnsi="Calibri" w:cs="Calibri"/>
                <w:b w:val="0"/>
                <w:color w:val="000000" w:themeColor="text1"/>
                <w:sz w:val="24"/>
                <w:szCs w:val="24"/>
              </w:rPr>
            </w:pPr>
            <w:r w:rsidRPr="001E3164">
              <w:rPr>
                <w:rFonts w:ascii="Calibri" w:hAnsi="Calibri" w:cs="Calibri"/>
                <w:b w:val="0"/>
                <w:color w:val="000000" w:themeColor="text1"/>
                <w:sz w:val="24"/>
                <w:szCs w:val="24"/>
              </w:rPr>
              <w:t xml:space="preserve"> Busque un lugar seguro dentro o fuera del edificio.</w:t>
            </w:r>
          </w:p>
          <w:p w14:paraId="75B1517E" w14:textId="77777777" w:rsidR="006E6DA5" w:rsidRPr="001E3164" w:rsidRDefault="006E6DA5" w:rsidP="002E596C">
            <w:pPr>
              <w:pStyle w:val="Sinespaciado"/>
              <w:numPr>
                <w:ilvl w:val="0"/>
                <w:numId w:val="39"/>
              </w:numPr>
              <w:spacing w:line="360" w:lineRule="auto"/>
              <w:rPr>
                <w:rFonts w:ascii="Calibri" w:hAnsi="Calibri" w:cs="Calibri"/>
                <w:b w:val="0"/>
                <w:color w:val="000000" w:themeColor="text1"/>
                <w:sz w:val="24"/>
                <w:szCs w:val="24"/>
              </w:rPr>
            </w:pPr>
            <w:r w:rsidRPr="001E3164">
              <w:rPr>
                <w:rFonts w:ascii="Calibri" w:hAnsi="Calibri" w:cs="Calibri"/>
                <w:b w:val="0"/>
                <w:color w:val="000000" w:themeColor="text1"/>
                <w:sz w:val="24"/>
                <w:szCs w:val="24"/>
              </w:rPr>
              <w:t xml:space="preserve"> Avise discretamente a otras personas para que no se expongan a ingresar en el lugar donde se registra la toma de rehenes o agresiones.</w:t>
            </w:r>
          </w:p>
          <w:p w14:paraId="2E904ADB" w14:textId="77777777" w:rsidR="006E6DA5" w:rsidRPr="001E3164" w:rsidRDefault="006E6DA5" w:rsidP="00CA6862">
            <w:pPr>
              <w:pStyle w:val="Sinespaciado"/>
              <w:numPr>
                <w:ilvl w:val="0"/>
                <w:numId w:val="39"/>
              </w:numPr>
              <w:spacing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 xml:space="preserve"> Nunca se arriesgue , ni al rehén o agredido, obedezca todas las instrucciones del posible </w:t>
            </w:r>
          </w:p>
          <w:p w14:paraId="7094859A" w14:textId="77777777" w:rsidR="006E6DA5" w:rsidRPr="001E3164" w:rsidRDefault="006E6DA5" w:rsidP="002E596C">
            <w:pPr>
              <w:pStyle w:val="Sinespaciado"/>
              <w:numPr>
                <w:ilvl w:val="0"/>
                <w:numId w:val="39"/>
              </w:numPr>
              <w:spacing w:line="360" w:lineRule="auto"/>
              <w:rPr>
                <w:rFonts w:ascii="Calibri" w:hAnsi="Calibri" w:cs="Calibri"/>
                <w:b w:val="0"/>
                <w:color w:val="000000" w:themeColor="text1"/>
                <w:sz w:val="24"/>
                <w:szCs w:val="24"/>
              </w:rPr>
            </w:pPr>
            <w:r w:rsidRPr="001E3164">
              <w:rPr>
                <w:rFonts w:ascii="Calibri" w:hAnsi="Calibri" w:cs="Calibri"/>
                <w:b w:val="0"/>
                <w:color w:val="000000" w:themeColor="text1"/>
                <w:sz w:val="24"/>
                <w:szCs w:val="24"/>
              </w:rPr>
              <w:lastRenderedPageBreak/>
              <w:t>secuestrador.</w:t>
            </w:r>
          </w:p>
          <w:p w14:paraId="0CD6612E" w14:textId="77777777" w:rsidR="006E6DA5" w:rsidRPr="001E3164" w:rsidRDefault="006E6DA5" w:rsidP="007A4626">
            <w:pPr>
              <w:pStyle w:val="Sinespaciado"/>
              <w:numPr>
                <w:ilvl w:val="0"/>
                <w:numId w:val="39"/>
              </w:numPr>
              <w:spacing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sz w:val="24"/>
                <w:szCs w:val="24"/>
              </w:rPr>
              <w:t xml:space="preserve"> Si  debe  tratar  con  él;  sea  empático,  trate  de  entender  sus  planteamientos  (dígale  que  lo entiende), si puede dialogue para calmarlo.</w:t>
            </w:r>
          </w:p>
          <w:p w14:paraId="175ADB7C" w14:textId="77777777" w:rsidR="006E6DA5" w:rsidRPr="001E3164" w:rsidRDefault="006E6DA5" w:rsidP="002E596C">
            <w:pPr>
              <w:pStyle w:val="Prrafodelista"/>
              <w:numPr>
                <w:ilvl w:val="0"/>
                <w:numId w:val="52"/>
              </w:numPr>
              <w:spacing w:after="200"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Línea de Acción de Apoyo </w:t>
            </w:r>
          </w:p>
          <w:p w14:paraId="13A2D940" w14:textId="77777777" w:rsidR="006E6DA5" w:rsidRPr="007A4626" w:rsidRDefault="006E6DA5" w:rsidP="006E6DA5">
            <w:pPr>
              <w:pStyle w:val="Prrafodelista"/>
              <w:spacing w:line="360" w:lineRule="auto"/>
              <w:jc w:val="both"/>
              <w:rPr>
                <w:rFonts w:ascii="Calibri" w:hAnsi="Calibri" w:cs="Calibri"/>
                <w:b w:val="0"/>
                <w:color w:val="000000" w:themeColor="text1"/>
                <w:sz w:val="24"/>
                <w:szCs w:val="24"/>
              </w:rPr>
            </w:pPr>
            <w:r w:rsidRPr="001E3164">
              <w:rPr>
                <w:rFonts w:ascii="Calibri" w:hAnsi="Calibri" w:cs="Calibri"/>
                <w:b w:val="0"/>
                <w:color w:val="000000" w:themeColor="text1"/>
              </w:rPr>
              <w:t xml:space="preserve"> </w:t>
            </w:r>
            <w:r w:rsidRPr="007A4626">
              <w:rPr>
                <w:rFonts w:ascii="Calibri" w:hAnsi="Calibri" w:cs="Calibri"/>
                <w:b w:val="0"/>
                <w:color w:val="000000" w:themeColor="text1"/>
                <w:sz w:val="24"/>
                <w:szCs w:val="24"/>
              </w:rPr>
              <w:t xml:space="preserve">A  la  llegada  de  Carabineros o cualquier entidad de Orden Público y Seguridad,   todos  seguirán  sus  instrucciones  y  procedimientos,   se  debe  cooperar inmediatamente entregando,  toda la información indagada y apoyando, para la revisión acuciosa de los sectores del Colegio por parte de la policía. </w:t>
            </w:r>
          </w:p>
          <w:p w14:paraId="69751E60" w14:textId="77777777" w:rsidR="00B204D2" w:rsidRPr="001E3164" w:rsidRDefault="00B204D2" w:rsidP="006E6DA5">
            <w:pPr>
              <w:pStyle w:val="Prrafodelista"/>
              <w:spacing w:line="360" w:lineRule="auto"/>
              <w:jc w:val="both"/>
              <w:rPr>
                <w:rFonts w:ascii="Calibri" w:hAnsi="Calibri" w:cs="Calibri"/>
                <w:b w:val="0"/>
                <w:color w:val="000000" w:themeColor="text1"/>
              </w:rPr>
            </w:pPr>
          </w:p>
          <w:p w14:paraId="4D1B3692" w14:textId="77777777" w:rsidR="006E6DA5" w:rsidRPr="007A4626" w:rsidRDefault="006E6DA5" w:rsidP="006E6DA5">
            <w:pPr>
              <w:pBdr>
                <w:top w:val="single" w:sz="4" w:space="1" w:color="auto"/>
                <w:left w:val="single" w:sz="4" w:space="4" w:color="auto"/>
                <w:bottom w:val="single" w:sz="4" w:space="1" w:color="auto"/>
                <w:right w:val="single" w:sz="4" w:space="4" w:color="auto"/>
              </w:pBdr>
              <w:spacing w:line="360" w:lineRule="auto"/>
              <w:jc w:val="center"/>
              <w:rPr>
                <w:rFonts w:ascii="Calibri" w:hAnsi="Calibri" w:cs="Calibri"/>
                <w:bCs w:val="0"/>
                <w:color w:val="000000" w:themeColor="text1"/>
              </w:rPr>
            </w:pPr>
            <w:r w:rsidRPr="007A4626">
              <w:rPr>
                <w:rFonts w:ascii="Calibri" w:hAnsi="Calibri" w:cs="Calibri"/>
                <w:bCs w:val="0"/>
                <w:color w:val="000000" w:themeColor="text1"/>
              </w:rPr>
              <w:t>MEDIDAS IMPLANTAR Y ORGANIZAR  PLAN DE AUTOPROTECCIÓN Y SEGURIDAD</w:t>
            </w:r>
          </w:p>
          <w:p w14:paraId="280955E2" w14:textId="77777777" w:rsidR="006E6DA5" w:rsidRPr="001E3164" w:rsidRDefault="006E6DA5" w:rsidP="00B204D2">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Estas medidas para implantar y organizar el Plan de Autoprotección y Seguridad del Establecimiento “Escuela Especial de Lenguaje Abracadabra”, se difundirá  a  los  alumnos,  docentes  y  comunidad escolar,  a  través  de  reuniones,  talleres  en  los  cuales  se   les orientará e informará acerca de los riesgos que pudiesen existir y que pudiesen ser provocados, por las personas dentro del establecimiento y por ende, de las medidas a ejecutarse en caso de verse envueltos en una emergencia. </w:t>
            </w:r>
          </w:p>
          <w:p w14:paraId="09308696" w14:textId="77777777" w:rsidR="006E6DA5" w:rsidRPr="001E3164" w:rsidRDefault="006E6DA5" w:rsidP="00B204D2">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 xml:space="preserve">También se realizaran simulacros, actividades que permitirán medir en  qué forma se recibieron los conocimientos por parte de los alumnos, docentes y comunidad educativa, para   así examinar si se actúa de una forma correcta no,  y saber si se producen en estos ensayos,  acciones inseguras que vayan a provocar una emergencia mayor que afecte negativamente a todos los agentes que participan en estas simulaciones, y a las personas que conforman los equipos de emergencia de la ciudad. </w:t>
            </w:r>
          </w:p>
          <w:p w14:paraId="25A7E6E9" w14:textId="77777777" w:rsidR="006E6DA5" w:rsidRPr="001E3164" w:rsidRDefault="006E6DA5" w:rsidP="006E6DA5">
            <w:pPr>
              <w:spacing w:line="360" w:lineRule="auto"/>
              <w:jc w:val="both"/>
              <w:rPr>
                <w:rFonts w:ascii="Calibri" w:hAnsi="Calibri" w:cs="Calibri"/>
                <w:b w:val="0"/>
                <w:color w:val="000000" w:themeColor="text1"/>
              </w:rPr>
            </w:pPr>
            <w:r w:rsidRPr="001E3164">
              <w:rPr>
                <w:rFonts w:ascii="Calibri" w:hAnsi="Calibri" w:cs="Calibri"/>
                <w:b w:val="0"/>
                <w:color w:val="000000" w:themeColor="text1"/>
              </w:rPr>
              <w:t>Para el desarrollo de este plan se proponen las siguientes acciones a implementar como las mencionadas en el plan ejecutor del primer trimestre,  las cuales serán  consignas generales, siguiendo líneas de acciones que involucran:</w:t>
            </w:r>
          </w:p>
          <w:p w14:paraId="355237E3" w14:textId="77777777" w:rsidR="006E6DA5" w:rsidRPr="007A4626" w:rsidRDefault="006E6DA5" w:rsidP="002E596C">
            <w:pPr>
              <w:pStyle w:val="Prrafodelista"/>
              <w:numPr>
                <w:ilvl w:val="0"/>
                <w:numId w:val="53"/>
              </w:numPr>
              <w:spacing w:after="200" w:line="360" w:lineRule="auto"/>
              <w:jc w:val="both"/>
              <w:rPr>
                <w:rFonts w:ascii="Calibri" w:hAnsi="Calibri" w:cs="Calibri"/>
                <w:b w:val="0"/>
                <w:color w:val="000000" w:themeColor="text1"/>
                <w:sz w:val="24"/>
                <w:szCs w:val="24"/>
              </w:rPr>
            </w:pPr>
            <w:r w:rsidRPr="007A4626">
              <w:rPr>
                <w:rFonts w:ascii="Calibri" w:hAnsi="Calibri" w:cs="Calibri"/>
                <w:b w:val="0"/>
                <w:color w:val="000000" w:themeColor="text1"/>
                <w:sz w:val="24"/>
                <w:szCs w:val="24"/>
              </w:rPr>
              <w:t xml:space="preserve">Simulacros de evacuación </w:t>
            </w:r>
          </w:p>
          <w:p w14:paraId="2E36BEA1" w14:textId="77777777" w:rsidR="006E6DA5" w:rsidRPr="007A4626" w:rsidRDefault="006E6DA5" w:rsidP="002E596C">
            <w:pPr>
              <w:pStyle w:val="Prrafodelista"/>
              <w:numPr>
                <w:ilvl w:val="0"/>
                <w:numId w:val="53"/>
              </w:numPr>
              <w:spacing w:after="200" w:line="360" w:lineRule="auto"/>
              <w:jc w:val="both"/>
              <w:rPr>
                <w:rFonts w:ascii="Calibri" w:hAnsi="Calibri" w:cs="Calibri"/>
                <w:b w:val="0"/>
                <w:color w:val="000000" w:themeColor="text1"/>
                <w:sz w:val="24"/>
                <w:szCs w:val="24"/>
              </w:rPr>
            </w:pPr>
            <w:r w:rsidRPr="007A4626">
              <w:rPr>
                <w:rFonts w:ascii="Calibri" w:hAnsi="Calibri" w:cs="Calibri"/>
                <w:b w:val="0"/>
                <w:color w:val="000000" w:themeColor="text1"/>
                <w:sz w:val="24"/>
                <w:szCs w:val="24"/>
              </w:rPr>
              <w:t>Taller  de seguridad escolar “ Seguros de la casa a la escuela”</w:t>
            </w:r>
          </w:p>
          <w:p w14:paraId="053C050D" w14:textId="77777777" w:rsidR="006E6DA5" w:rsidRPr="007A4626" w:rsidRDefault="006E6DA5" w:rsidP="002E596C">
            <w:pPr>
              <w:pStyle w:val="Prrafodelista"/>
              <w:numPr>
                <w:ilvl w:val="0"/>
                <w:numId w:val="53"/>
              </w:numPr>
              <w:spacing w:after="200" w:line="360" w:lineRule="auto"/>
              <w:jc w:val="both"/>
              <w:rPr>
                <w:rFonts w:ascii="Calibri" w:hAnsi="Calibri" w:cs="Calibri"/>
                <w:b w:val="0"/>
                <w:color w:val="000000" w:themeColor="text1"/>
                <w:sz w:val="24"/>
                <w:szCs w:val="24"/>
              </w:rPr>
            </w:pPr>
            <w:r w:rsidRPr="007A4626">
              <w:rPr>
                <w:rFonts w:ascii="Calibri" w:hAnsi="Calibri" w:cs="Calibri"/>
                <w:b w:val="0"/>
                <w:color w:val="000000" w:themeColor="text1"/>
                <w:sz w:val="24"/>
                <w:szCs w:val="24"/>
              </w:rPr>
              <w:t>Taller de seguridad a los apoderados.</w:t>
            </w:r>
          </w:p>
          <w:p w14:paraId="6A9A800A" w14:textId="77777777" w:rsidR="006E6DA5" w:rsidRPr="007A4626" w:rsidRDefault="00B204D2" w:rsidP="002E596C">
            <w:pPr>
              <w:pStyle w:val="Prrafodelista"/>
              <w:numPr>
                <w:ilvl w:val="0"/>
                <w:numId w:val="53"/>
              </w:numPr>
              <w:spacing w:after="200" w:line="360" w:lineRule="auto"/>
              <w:jc w:val="both"/>
              <w:rPr>
                <w:rFonts w:ascii="Calibri" w:hAnsi="Calibri" w:cs="Calibri"/>
                <w:b w:val="0"/>
                <w:color w:val="000000" w:themeColor="text1"/>
                <w:sz w:val="24"/>
                <w:szCs w:val="24"/>
              </w:rPr>
            </w:pPr>
            <w:r w:rsidRPr="007A4626">
              <w:rPr>
                <w:rFonts w:ascii="Calibri" w:hAnsi="Calibri" w:cs="Calibri"/>
                <w:b w:val="0"/>
                <w:color w:val="000000" w:themeColor="text1"/>
                <w:sz w:val="24"/>
                <w:szCs w:val="24"/>
              </w:rPr>
              <w:t>Talleres de</w:t>
            </w:r>
            <w:r w:rsidR="006E6DA5" w:rsidRPr="007A4626">
              <w:rPr>
                <w:rFonts w:ascii="Calibri" w:hAnsi="Calibri" w:cs="Calibri"/>
                <w:b w:val="0"/>
                <w:color w:val="000000" w:themeColor="text1"/>
                <w:sz w:val="24"/>
                <w:szCs w:val="24"/>
              </w:rPr>
              <w:t xml:space="preserve"> seguridad para alumnos.</w:t>
            </w:r>
          </w:p>
          <w:p w14:paraId="442EE1F0" w14:textId="77777777" w:rsidR="006E6DA5" w:rsidRPr="007A4626" w:rsidRDefault="006E6DA5" w:rsidP="002E596C">
            <w:pPr>
              <w:pStyle w:val="Prrafodelista"/>
              <w:numPr>
                <w:ilvl w:val="0"/>
                <w:numId w:val="53"/>
              </w:numPr>
              <w:spacing w:after="200" w:line="360" w:lineRule="auto"/>
              <w:jc w:val="both"/>
              <w:rPr>
                <w:rFonts w:ascii="Calibri" w:hAnsi="Calibri" w:cs="Calibri"/>
                <w:sz w:val="24"/>
                <w:szCs w:val="24"/>
              </w:rPr>
            </w:pPr>
            <w:r w:rsidRPr="007A4626">
              <w:rPr>
                <w:rFonts w:ascii="Calibri" w:hAnsi="Calibri" w:cs="Calibri"/>
                <w:b w:val="0"/>
                <w:color w:val="000000" w:themeColor="text1"/>
                <w:sz w:val="24"/>
                <w:szCs w:val="24"/>
              </w:rPr>
              <w:lastRenderedPageBreak/>
              <w:t>Para información de los visitantes (apoderados, alumnos en práctica, fiscalizadores, etc.) y usuarios del establecimiento   (alum</w:t>
            </w:r>
            <w:r w:rsidR="00B204D2" w:rsidRPr="007A4626">
              <w:rPr>
                <w:rFonts w:ascii="Calibri" w:hAnsi="Calibri" w:cs="Calibri"/>
                <w:b w:val="0"/>
                <w:color w:val="000000" w:themeColor="text1"/>
                <w:sz w:val="24"/>
                <w:szCs w:val="24"/>
              </w:rPr>
              <w:t xml:space="preserve">nado, equipo </w:t>
            </w:r>
            <w:proofErr w:type="spellStart"/>
            <w:r w:rsidR="00B204D2" w:rsidRPr="007A4626">
              <w:rPr>
                <w:rFonts w:ascii="Calibri" w:hAnsi="Calibri" w:cs="Calibri"/>
                <w:b w:val="0"/>
                <w:color w:val="000000" w:themeColor="text1"/>
                <w:sz w:val="24"/>
                <w:szCs w:val="24"/>
              </w:rPr>
              <w:t>multidisiplinario</w:t>
            </w:r>
            <w:proofErr w:type="spellEnd"/>
            <w:r w:rsidR="00B204D2" w:rsidRPr="007A4626">
              <w:rPr>
                <w:rFonts w:ascii="Calibri" w:hAnsi="Calibri" w:cs="Calibri"/>
                <w:b w:val="0"/>
                <w:color w:val="000000" w:themeColor="text1"/>
                <w:sz w:val="24"/>
                <w:szCs w:val="24"/>
              </w:rPr>
              <w:t>)</w:t>
            </w:r>
            <w:r w:rsidRPr="007A4626">
              <w:rPr>
                <w:rFonts w:ascii="Calibri" w:hAnsi="Calibri" w:cs="Calibri"/>
                <w:b w:val="0"/>
                <w:color w:val="000000" w:themeColor="text1"/>
                <w:sz w:val="24"/>
                <w:szCs w:val="24"/>
              </w:rPr>
              <w:t xml:space="preserve"> se dispondrá con carteles con consigna sobre prevención de </w:t>
            </w:r>
            <w:r w:rsidR="00B204D2" w:rsidRPr="007A4626">
              <w:rPr>
                <w:rFonts w:ascii="Calibri" w:hAnsi="Calibri" w:cs="Calibri"/>
                <w:b w:val="0"/>
                <w:color w:val="000000" w:themeColor="text1"/>
                <w:sz w:val="24"/>
                <w:szCs w:val="24"/>
              </w:rPr>
              <w:t>riesgos,</w:t>
            </w:r>
            <w:r w:rsidRPr="007A4626">
              <w:rPr>
                <w:rFonts w:ascii="Calibri" w:hAnsi="Calibri" w:cs="Calibri"/>
                <w:b w:val="0"/>
                <w:color w:val="000000" w:themeColor="text1"/>
                <w:sz w:val="24"/>
                <w:szCs w:val="24"/>
              </w:rPr>
              <w:t xml:space="preserve">   </w:t>
            </w:r>
            <w:r w:rsidR="00B204D2" w:rsidRPr="007A4626">
              <w:rPr>
                <w:rFonts w:ascii="Calibri" w:hAnsi="Calibri" w:cs="Calibri"/>
                <w:b w:val="0"/>
                <w:color w:val="000000" w:themeColor="text1"/>
                <w:sz w:val="24"/>
                <w:szCs w:val="24"/>
              </w:rPr>
              <w:t>imágenes y</w:t>
            </w:r>
            <w:r w:rsidRPr="007A4626">
              <w:rPr>
                <w:rFonts w:ascii="Calibri" w:hAnsi="Calibri" w:cs="Calibri"/>
                <w:b w:val="0"/>
                <w:color w:val="000000" w:themeColor="text1"/>
                <w:sz w:val="24"/>
                <w:szCs w:val="24"/>
              </w:rPr>
              <w:t xml:space="preserve"> </w:t>
            </w:r>
            <w:r w:rsidR="00B204D2" w:rsidRPr="007A4626">
              <w:rPr>
                <w:rFonts w:ascii="Calibri" w:hAnsi="Calibri" w:cs="Calibri"/>
                <w:b w:val="0"/>
                <w:color w:val="000000" w:themeColor="text1"/>
                <w:sz w:val="24"/>
                <w:szCs w:val="24"/>
              </w:rPr>
              <w:t>protocolos en caso de</w:t>
            </w:r>
            <w:r w:rsidRPr="007A4626">
              <w:rPr>
                <w:rFonts w:ascii="Calibri" w:hAnsi="Calibri" w:cs="Calibri"/>
                <w:b w:val="0"/>
                <w:color w:val="000000" w:themeColor="text1"/>
                <w:sz w:val="24"/>
                <w:szCs w:val="24"/>
              </w:rPr>
              <w:t xml:space="preserve"> emergencia en de salas y pasillos.</w:t>
            </w:r>
            <w:r w:rsidRPr="007A4626">
              <w:rPr>
                <w:rFonts w:ascii="Calibri" w:hAnsi="Calibri" w:cs="Calibri"/>
                <w:color w:val="000000" w:themeColor="text1"/>
                <w:sz w:val="24"/>
                <w:szCs w:val="24"/>
              </w:rPr>
              <w:t xml:space="preserve"> </w:t>
            </w:r>
          </w:p>
        </w:tc>
      </w:tr>
      <w:tr w:rsidR="005A37F2" w:rsidRPr="001E3164" w14:paraId="04B285C4" w14:textId="77777777" w:rsidTr="007A4626">
        <w:tc>
          <w:tcPr>
            <w:cnfStyle w:val="001000000000" w:firstRow="0" w:lastRow="0" w:firstColumn="1" w:lastColumn="0" w:oddVBand="0" w:evenVBand="0" w:oddHBand="0" w:evenHBand="0" w:firstRowFirstColumn="0" w:firstRowLastColumn="0" w:lastRowFirstColumn="0" w:lastRowLastColumn="0"/>
            <w:tcW w:w="8363" w:type="dxa"/>
            <w:shd w:val="clear" w:color="auto" w:fill="BDD6EE" w:themeFill="accent1" w:themeFillTint="66"/>
          </w:tcPr>
          <w:p w14:paraId="4A99ADEF" w14:textId="3D5976E1" w:rsidR="005A37F2" w:rsidRPr="001E3164" w:rsidRDefault="005A37F2" w:rsidP="000A5B34">
            <w:pPr>
              <w:tabs>
                <w:tab w:val="left" w:pos="1011"/>
              </w:tabs>
              <w:spacing w:line="360" w:lineRule="auto"/>
              <w:rPr>
                <w:rFonts w:ascii="Calibri" w:hAnsi="Calibri" w:cs="Calibri"/>
                <w:sz w:val="22"/>
                <w:szCs w:val="22"/>
              </w:rPr>
            </w:pPr>
            <w:r w:rsidRPr="001E3164">
              <w:rPr>
                <w:rFonts w:ascii="Calibri" w:hAnsi="Calibri" w:cs="Calibri"/>
                <w:color w:val="000000" w:themeColor="text1"/>
              </w:rPr>
              <w:lastRenderedPageBreak/>
              <w:t xml:space="preserve">F.  REGRESO A CLASES EN UN ESPACIO SOCIOEMOCIONAL SEGURO. </w:t>
            </w:r>
          </w:p>
        </w:tc>
      </w:tr>
      <w:tr w:rsidR="005A37F2" w:rsidRPr="001E3164" w14:paraId="10B99AA4" w14:textId="77777777" w:rsidTr="007A4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3" w:type="dxa"/>
            <w:shd w:val="clear" w:color="auto" w:fill="auto"/>
          </w:tcPr>
          <w:p w14:paraId="13D26441" w14:textId="095CBD13" w:rsidR="005A37F2" w:rsidRPr="001E3164" w:rsidRDefault="007A3F04" w:rsidP="000A5B34">
            <w:pPr>
              <w:tabs>
                <w:tab w:val="left" w:pos="1011"/>
              </w:tabs>
              <w:spacing w:line="360" w:lineRule="auto"/>
              <w:rPr>
                <w:rFonts w:ascii="Calibri" w:hAnsi="Calibri" w:cs="Calibri"/>
                <w:b w:val="0"/>
                <w:bCs w:val="0"/>
                <w:color w:val="000000" w:themeColor="text1"/>
              </w:rPr>
            </w:pPr>
            <w:r w:rsidRPr="001E3164">
              <w:rPr>
                <w:rFonts w:ascii="Calibri" w:hAnsi="Calibri" w:cs="Calibri"/>
                <w:color w:val="000000" w:themeColor="text1"/>
              </w:rPr>
              <w:t xml:space="preserve">Objetivos: </w:t>
            </w:r>
          </w:p>
          <w:p w14:paraId="2ABD4329" w14:textId="77777777" w:rsidR="007A3F04" w:rsidRPr="007A4626" w:rsidRDefault="007A3F04" w:rsidP="000A5B34">
            <w:pPr>
              <w:pStyle w:val="Prrafodelista"/>
              <w:numPr>
                <w:ilvl w:val="0"/>
                <w:numId w:val="58"/>
              </w:numPr>
              <w:spacing w:line="360" w:lineRule="auto"/>
              <w:jc w:val="both"/>
              <w:rPr>
                <w:rFonts w:ascii="Calibri" w:hAnsi="Calibri" w:cs="Calibri"/>
                <w:b w:val="0"/>
                <w:bCs w:val="0"/>
                <w:color w:val="000000" w:themeColor="text1"/>
                <w:sz w:val="24"/>
                <w:szCs w:val="24"/>
              </w:rPr>
            </w:pPr>
            <w:r w:rsidRPr="007A4626">
              <w:rPr>
                <w:rFonts w:ascii="Calibri" w:hAnsi="Calibri" w:cs="Calibri"/>
                <w:b w:val="0"/>
                <w:bCs w:val="0"/>
                <w:color w:val="000000" w:themeColor="text1"/>
                <w:sz w:val="24"/>
                <w:szCs w:val="24"/>
              </w:rPr>
              <w:t xml:space="preserve">Promover una cultura escolar positiva y esperanzadora, donde se resalten las capacidades y lo que está funcionando bien, siempre con criterio de realidad. </w:t>
            </w:r>
          </w:p>
          <w:p w14:paraId="0083BC4C" w14:textId="77777777" w:rsidR="007A3F04" w:rsidRPr="007A4626" w:rsidRDefault="007A3F04" w:rsidP="000A5B34">
            <w:pPr>
              <w:pStyle w:val="Prrafodelista"/>
              <w:numPr>
                <w:ilvl w:val="0"/>
                <w:numId w:val="58"/>
              </w:numPr>
              <w:spacing w:line="360" w:lineRule="auto"/>
              <w:jc w:val="both"/>
              <w:rPr>
                <w:rFonts w:ascii="Calibri" w:hAnsi="Calibri" w:cs="Calibri"/>
                <w:b w:val="0"/>
                <w:bCs w:val="0"/>
                <w:color w:val="000000" w:themeColor="text1"/>
                <w:sz w:val="24"/>
                <w:szCs w:val="24"/>
              </w:rPr>
            </w:pPr>
            <w:r w:rsidRPr="007A4626">
              <w:rPr>
                <w:rFonts w:ascii="Calibri" w:hAnsi="Calibri" w:cs="Calibri"/>
                <w:b w:val="0"/>
                <w:bCs w:val="0"/>
                <w:color w:val="000000" w:themeColor="text1"/>
                <w:sz w:val="24"/>
                <w:szCs w:val="24"/>
              </w:rPr>
              <w:t xml:space="preserve">Considerar las debilidades o amenazas como “desafíos para mejorar”, implicando a todos los integrantes en el logro de una meta grupal. </w:t>
            </w:r>
          </w:p>
          <w:p w14:paraId="3C6B47D6" w14:textId="77777777" w:rsidR="007A3F04" w:rsidRPr="007A4626" w:rsidRDefault="007A3F04" w:rsidP="000A5B34">
            <w:pPr>
              <w:pStyle w:val="Prrafodelista"/>
              <w:numPr>
                <w:ilvl w:val="0"/>
                <w:numId w:val="58"/>
              </w:numPr>
              <w:spacing w:line="360" w:lineRule="auto"/>
              <w:jc w:val="both"/>
              <w:rPr>
                <w:rFonts w:ascii="Calibri" w:hAnsi="Calibri" w:cs="Calibri"/>
                <w:b w:val="0"/>
                <w:bCs w:val="0"/>
                <w:color w:val="000000" w:themeColor="text1"/>
                <w:sz w:val="24"/>
                <w:szCs w:val="24"/>
              </w:rPr>
            </w:pPr>
            <w:r w:rsidRPr="007A4626">
              <w:rPr>
                <w:rFonts w:ascii="Calibri" w:hAnsi="Calibri" w:cs="Calibri"/>
                <w:b w:val="0"/>
                <w:bCs w:val="0"/>
                <w:color w:val="000000" w:themeColor="text1"/>
                <w:sz w:val="24"/>
                <w:szCs w:val="24"/>
              </w:rPr>
              <w:t xml:space="preserve">Fortalecer la conexión y el apoyo mutuo. La recuperación vista como un proceso grupal y compartido. </w:t>
            </w:r>
          </w:p>
          <w:p w14:paraId="24B1B734" w14:textId="77777777" w:rsidR="007A3F04" w:rsidRPr="007A4626" w:rsidRDefault="007A3F04" w:rsidP="000A5B34">
            <w:pPr>
              <w:pStyle w:val="Prrafodelista"/>
              <w:numPr>
                <w:ilvl w:val="0"/>
                <w:numId w:val="58"/>
              </w:numPr>
              <w:spacing w:line="360" w:lineRule="auto"/>
              <w:jc w:val="both"/>
              <w:rPr>
                <w:rFonts w:ascii="Calibri" w:hAnsi="Calibri" w:cs="Calibri"/>
                <w:b w:val="0"/>
                <w:bCs w:val="0"/>
                <w:color w:val="000000" w:themeColor="text1"/>
                <w:sz w:val="24"/>
                <w:szCs w:val="24"/>
              </w:rPr>
            </w:pPr>
            <w:r w:rsidRPr="007A4626">
              <w:rPr>
                <w:rFonts w:ascii="Calibri" w:hAnsi="Calibri" w:cs="Calibri"/>
                <w:b w:val="0"/>
                <w:bCs w:val="0"/>
                <w:color w:val="000000" w:themeColor="text1"/>
                <w:sz w:val="24"/>
                <w:szCs w:val="24"/>
              </w:rPr>
              <w:t xml:space="preserve">Construir conocimiento institucional en torno a las crisis. Para ello es necesario contar con una memoria de la fortaleza comunitaria, de lo perdido y de lo ganado, además de presencia de ritos e hitos durante el año que evoquen y muestren los logros en la recuperación de la comunidad. </w:t>
            </w:r>
          </w:p>
          <w:p w14:paraId="607C5255" w14:textId="77777777" w:rsidR="007A3F04" w:rsidRPr="007A4626" w:rsidRDefault="007A3F04" w:rsidP="000A5B34">
            <w:pPr>
              <w:pStyle w:val="Prrafodelista"/>
              <w:numPr>
                <w:ilvl w:val="0"/>
                <w:numId w:val="58"/>
              </w:numPr>
              <w:spacing w:line="360" w:lineRule="auto"/>
              <w:jc w:val="both"/>
              <w:rPr>
                <w:rFonts w:ascii="Calibri" w:hAnsi="Calibri" w:cs="Calibri"/>
                <w:b w:val="0"/>
                <w:bCs w:val="0"/>
                <w:color w:val="000000" w:themeColor="text1"/>
                <w:sz w:val="24"/>
                <w:szCs w:val="24"/>
              </w:rPr>
            </w:pPr>
            <w:r w:rsidRPr="007A4626">
              <w:rPr>
                <w:rFonts w:ascii="Calibri" w:hAnsi="Calibri" w:cs="Calibri"/>
                <w:b w:val="0"/>
                <w:bCs w:val="0"/>
                <w:color w:val="000000" w:themeColor="text1"/>
                <w:sz w:val="24"/>
                <w:szCs w:val="24"/>
              </w:rPr>
              <w:t xml:space="preserve">Comunicar oportunamente a todos los integrantes de nueva información que involucre a la comunidad, sobre todo si implicará cambios en las rutinas en la escuela. En esta línea, procurar establecer distintos medios de comunicación formal para asegurar que la información llegue a toda la comunidad. </w:t>
            </w:r>
          </w:p>
          <w:p w14:paraId="4EEADAF0" w14:textId="77777777" w:rsidR="007A3F04" w:rsidRPr="007A4626" w:rsidRDefault="007A3F04" w:rsidP="000A5B34">
            <w:pPr>
              <w:pStyle w:val="Prrafodelista"/>
              <w:numPr>
                <w:ilvl w:val="0"/>
                <w:numId w:val="58"/>
              </w:numPr>
              <w:spacing w:line="360" w:lineRule="auto"/>
              <w:jc w:val="both"/>
              <w:rPr>
                <w:rFonts w:ascii="Calibri" w:hAnsi="Calibri" w:cs="Calibri"/>
                <w:b w:val="0"/>
                <w:bCs w:val="0"/>
                <w:color w:val="000000" w:themeColor="text1"/>
                <w:sz w:val="24"/>
                <w:szCs w:val="24"/>
              </w:rPr>
            </w:pPr>
            <w:r w:rsidRPr="007A4626">
              <w:rPr>
                <w:rFonts w:ascii="Calibri" w:hAnsi="Calibri" w:cs="Calibri"/>
                <w:b w:val="0"/>
                <w:bCs w:val="0"/>
                <w:color w:val="000000" w:themeColor="text1"/>
                <w:sz w:val="24"/>
                <w:szCs w:val="24"/>
              </w:rPr>
              <w:t xml:space="preserve">Habilitar espacios o rutinas donde los integrantes de la comunidad puedan acceder a la toma de decisiones de acuerdo con su edad y rol en la escuela como apoyo al restablecimiento de la percepción de control. </w:t>
            </w:r>
          </w:p>
          <w:p w14:paraId="4D49CE75" w14:textId="2099BA77" w:rsidR="002D7C82" w:rsidRPr="007A4626" w:rsidRDefault="007A3F04" w:rsidP="000A5B34">
            <w:pPr>
              <w:pStyle w:val="Prrafodelista"/>
              <w:numPr>
                <w:ilvl w:val="0"/>
                <w:numId w:val="58"/>
              </w:numPr>
              <w:spacing w:line="360" w:lineRule="auto"/>
              <w:jc w:val="both"/>
              <w:rPr>
                <w:rFonts w:ascii="Calibri" w:hAnsi="Calibri" w:cs="Calibri"/>
                <w:b w:val="0"/>
                <w:bCs w:val="0"/>
                <w:color w:val="000000" w:themeColor="text1"/>
                <w:sz w:val="24"/>
                <w:szCs w:val="24"/>
              </w:rPr>
            </w:pPr>
            <w:r w:rsidRPr="007A4626">
              <w:rPr>
                <w:rFonts w:ascii="Calibri" w:hAnsi="Calibri" w:cs="Calibri"/>
                <w:b w:val="0"/>
                <w:bCs w:val="0"/>
                <w:color w:val="000000" w:themeColor="text1"/>
                <w:sz w:val="24"/>
                <w:szCs w:val="24"/>
              </w:rPr>
              <w:t>Mantener permanente monitoreo de necesidades de la comunidad educativa y sus integrantes. Puede suceder que, tras avanzar en la recuperación, muchas necesidades priorizadas sean resueltas, así como también puedan aparecer otras nuevas post crisis.</w:t>
            </w:r>
          </w:p>
          <w:p w14:paraId="560BB5E4" w14:textId="65056A10" w:rsidR="002D7C82" w:rsidRPr="007A4626" w:rsidRDefault="002D7C82" w:rsidP="000A5B34">
            <w:pPr>
              <w:pStyle w:val="Prrafodelista"/>
              <w:spacing w:line="360" w:lineRule="auto"/>
              <w:jc w:val="both"/>
              <w:rPr>
                <w:rFonts w:ascii="Calibri" w:hAnsi="Calibri" w:cs="Calibri"/>
                <w:color w:val="000000" w:themeColor="text1"/>
                <w:sz w:val="24"/>
                <w:szCs w:val="24"/>
              </w:rPr>
            </w:pPr>
          </w:p>
          <w:p w14:paraId="1BC2E120" w14:textId="1E433F06" w:rsidR="007A4626" w:rsidRPr="007A4626" w:rsidRDefault="007A4626" w:rsidP="000A5B34">
            <w:pPr>
              <w:pStyle w:val="Prrafodelista"/>
              <w:spacing w:line="360" w:lineRule="auto"/>
              <w:jc w:val="both"/>
              <w:rPr>
                <w:rFonts w:ascii="Calibri" w:hAnsi="Calibri" w:cs="Calibri"/>
                <w:color w:val="000000" w:themeColor="text1"/>
                <w:sz w:val="24"/>
                <w:szCs w:val="24"/>
              </w:rPr>
            </w:pPr>
          </w:p>
          <w:p w14:paraId="14D59E14" w14:textId="621E1106" w:rsidR="007A4626" w:rsidRPr="007A4626" w:rsidRDefault="007A4626" w:rsidP="000A5B34">
            <w:pPr>
              <w:pStyle w:val="Prrafodelista"/>
              <w:spacing w:line="360" w:lineRule="auto"/>
              <w:jc w:val="both"/>
              <w:rPr>
                <w:rFonts w:ascii="Calibri" w:hAnsi="Calibri" w:cs="Calibri"/>
                <w:color w:val="000000" w:themeColor="text1"/>
                <w:sz w:val="24"/>
                <w:szCs w:val="24"/>
              </w:rPr>
            </w:pPr>
          </w:p>
          <w:p w14:paraId="367FF004" w14:textId="6527A550" w:rsidR="007A4626" w:rsidRPr="007A4626" w:rsidRDefault="007A4626" w:rsidP="000A5B34">
            <w:pPr>
              <w:pStyle w:val="Prrafodelista"/>
              <w:spacing w:line="360" w:lineRule="auto"/>
              <w:jc w:val="both"/>
              <w:rPr>
                <w:rFonts w:ascii="Calibri" w:hAnsi="Calibri" w:cs="Calibri"/>
                <w:color w:val="000000" w:themeColor="text1"/>
                <w:sz w:val="24"/>
                <w:szCs w:val="24"/>
              </w:rPr>
            </w:pPr>
          </w:p>
          <w:p w14:paraId="3CFDE26D" w14:textId="77777777" w:rsidR="007A4626" w:rsidRPr="007A4626" w:rsidRDefault="007A4626" w:rsidP="000A5B34">
            <w:pPr>
              <w:pStyle w:val="Prrafodelista"/>
              <w:spacing w:line="360" w:lineRule="auto"/>
              <w:jc w:val="both"/>
              <w:rPr>
                <w:rFonts w:ascii="Calibri" w:hAnsi="Calibri" w:cs="Calibri"/>
                <w:b w:val="0"/>
                <w:bCs w:val="0"/>
                <w:color w:val="000000" w:themeColor="text1"/>
                <w:sz w:val="24"/>
                <w:szCs w:val="24"/>
              </w:rPr>
            </w:pPr>
          </w:p>
          <w:p w14:paraId="7F21E6ED" w14:textId="780E046C" w:rsidR="007A3F04" w:rsidRPr="007A4626" w:rsidRDefault="007A3F04" w:rsidP="007A4626">
            <w:pPr>
              <w:pStyle w:val="Prrafodelista"/>
              <w:tabs>
                <w:tab w:val="left" w:pos="172"/>
              </w:tabs>
              <w:spacing w:line="360" w:lineRule="auto"/>
              <w:ind w:left="30"/>
              <w:rPr>
                <w:rFonts w:ascii="Calibri" w:hAnsi="Calibri" w:cs="Calibri"/>
                <w:color w:val="000000" w:themeColor="text1"/>
                <w:sz w:val="24"/>
                <w:szCs w:val="24"/>
              </w:rPr>
            </w:pPr>
            <w:r w:rsidRPr="007A4626">
              <w:rPr>
                <w:rFonts w:ascii="Calibri" w:hAnsi="Calibri" w:cs="Calibri"/>
                <w:color w:val="000000" w:themeColor="text1"/>
                <w:sz w:val="24"/>
                <w:szCs w:val="24"/>
              </w:rPr>
              <w:t xml:space="preserve">Reacciones esperables ante la crisis en Párvulos. </w:t>
            </w:r>
          </w:p>
          <w:p w14:paraId="7C553F60" w14:textId="5F953498" w:rsidR="007A3F04" w:rsidRPr="007A4626" w:rsidRDefault="007A3F04" w:rsidP="000A5B34">
            <w:pPr>
              <w:pStyle w:val="Prrafodelista"/>
              <w:numPr>
                <w:ilvl w:val="0"/>
                <w:numId w:val="58"/>
              </w:numPr>
              <w:spacing w:line="360" w:lineRule="auto"/>
              <w:jc w:val="both"/>
              <w:rPr>
                <w:rFonts w:ascii="Calibri" w:hAnsi="Calibri" w:cs="Calibri"/>
                <w:b w:val="0"/>
                <w:bCs w:val="0"/>
                <w:color w:val="000000" w:themeColor="text1"/>
                <w:sz w:val="24"/>
                <w:szCs w:val="24"/>
              </w:rPr>
            </w:pPr>
            <w:r w:rsidRPr="007A4626">
              <w:rPr>
                <w:rFonts w:ascii="Calibri" w:hAnsi="Calibri" w:cs="Calibri"/>
                <w:b w:val="0"/>
                <w:bCs w:val="0"/>
                <w:color w:val="000000" w:themeColor="text1"/>
                <w:sz w:val="24"/>
                <w:szCs w:val="24"/>
              </w:rPr>
              <w:t xml:space="preserve">Conductas regresivas (dificultades control de esfínter, chuparse el dedo, entre otras). </w:t>
            </w:r>
          </w:p>
          <w:p w14:paraId="2EB9881E" w14:textId="77777777" w:rsidR="007A3F04" w:rsidRPr="007A4626" w:rsidRDefault="007A3F04" w:rsidP="000A5B34">
            <w:pPr>
              <w:pStyle w:val="Prrafodelista"/>
              <w:numPr>
                <w:ilvl w:val="0"/>
                <w:numId w:val="58"/>
              </w:numPr>
              <w:spacing w:line="360" w:lineRule="auto"/>
              <w:jc w:val="both"/>
              <w:rPr>
                <w:rFonts w:ascii="Calibri" w:hAnsi="Calibri" w:cs="Calibri"/>
                <w:b w:val="0"/>
                <w:bCs w:val="0"/>
                <w:color w:val="000000" w:themeColor="text1"/>
                <w:sz w:val="24"/>
                <w:szCs w:val="24"/>
              </w:rPr>
            </w:pPr>
            <w:r w:rsidRPr="007A4626">
              <w:rPr>
                <w:rFonts w:ascii="Calibri" w:hAnsi="Calibri" w:cs="Calibri"/>
                <w:b w:val="0"/>
                <w:bCs w:val="0"/>
                <w:color w:val="000000" w:themeColor="text1"/>
                <w:sz w:val="24"/>
                <w:szCs w:val="24"/>
              </w:rPr>
              <w:t xml:space="preserve">Comportamientos agresivos. </w:t>
            </w:r>
          </w:p>
          <w:p w14:paraId="4A38C06A" w14:textId="77777777" w:rsidR="007A3F04" w:rsidRPr="007A4626" w:rsidRDefault="007A3F04" w:rsidP="000A5B34">
            <w:pPr>
              <w:pStyle w:val="Prrafodelista"/>
              <w:numPr>
                <w:ilvl w:val="0"/>
                <w:numId w:val="58"/>
              </w:numPr>
              <w:spacing w:line="360" w:lineRule="auto"/>
              <w:jc w:val="both"/>
              <w:rPr>
                <w:rFonts w:ascii="Calibri" w:hAnsi="Calibri" w:cs="Calibri"/>
                <w:b w:val="0"/>
                <w:bCs w:val="0"/>
                <w:color w:val="000000" w:themeColor="text1"/>
                <w:sz w:val="24"/>
                <w:szCs w:val="24"/>
              </w:rPr>
            </w:pPr>
            <w:r w:rsidRPr="007A4626">
              <w:rPr>
                <w:rFonts w:ascii="Calibri" w:hAnsi="Calibri" w:cs="Calibri"/>
                <w:b w:val="0"/>
                <w:bCs w:val="0"/>
                <w:color w:val="000000" w:themeColor="text1"/>
                <w:sz w:val="24"/>
                <w:szCs w:val="24"/>
              </w:rPr>
              <w:t xml:space="preserve">Volverse inactivos o hiperactivos. </w:t>
            </w:r>
          </w:p>
          <w:p w14:paraId="77719551" w14:textId="77777777" w:rsidR="007A3F04" w:rsidRPr="007A4626" w:rsidRDefault="007A3F04" w:rsidP="000A5B34">
            <w:pPr>
              <w:pStyle w:val="Prrafodelista"/>
              <w:numPr>
                <w:ilvl w:val="0"/>
                <w:numId w:val="58"/>
              </w:numPr>
              <w:spacing w:line="360" w:lineRule="auto"/>
              <w:jc w:val="both"/>
              <w:rPr>
                <w:rFonts w:ascii="Calibri" w:hAnsi="Calibri" w:cs="Calibri"/>
                <w:b w:val="0"/>
                <w:bCs w:val="0"/>
                <w:color w:val="000000" w:themeColor="text1"/>
                <w:sz w:val="24"/>
                <w:szCs w:val="24"/>
              </w:rPr>
            </w:pPr>
            <w:r w:rsidRPr="007A4626">
              <w:rPr>
                <w:rFonts w:ascii="Calibri" w:hAnsi="Calibri" w:cs="Calibri"/>
                <w:b w:val="0"/>
                <w:bCs w:val="0"/>
                <w:color w:val="000000" w:themeColor="text1"/>
                <w:sz w:val="24"/>
                <w:szCs w:val="24"/>
              </w:rPr>
              <w:t xml:space="preserve">Preocuparse de que sucederán cosas “malas” (las mismas u otras diferentes). </w:t>
            </w:r>
          </w:p>
          <w:p w14:paraId="40051DBE" w14:textId="77777777" w:rsidR="007A3F04" w:rsidRPr="007A4626" w:rsidRDefault="007A3F04" w:rsidP="000A5B34">
            <w:pPr>
              <w:pStyle w:val="Prrafodelista"/>
              <w:numPr>
                <w:ilvl w:val="0"/>
                <w:numId w:val="58"/>
              </w:numPr>
              <w:spacing w:line="360" w:lineRule="auto"/>
              <w:jc w:val="both"/>
              <w:rPr>
                <w:rFonts w:ascii="Calibri" w:hAnsi="Calibri" w:cs="Calibri"/>
                <w:b w:val="0"/>
                <w:bCs w:val="0"/>
                <w:color w:val="000000" w:themeColor="text1"/>
                <w:sz w:val="24"/>
                <w:szCs w:val="24"/>
              </w:rPr>
            </w:pPr>
            <w:r w:rsidRPr="007A4626">
              <w:rPr>
                <w:rFonts w:ascii="Calibri" w:hAnsi="Calibri" w:cs="Calibri"/>
                <w:b w:val="0"/>
                <w:bCs w:val="0"/>
                <w:color w:val="000000" w:themeColor="text1"/>
                <w:sz w:val="24"/>
                <w:szCs w:val="24"/>
              </w:rPr>
              <w:t xml:space="preserve">Apego excesivo al adulto, ansiedad por separación. </w:t>
            </w:r>
          </w:p>
          <w:p w14:paraId="0989ED7B" w14:textId="77777777" w:rsidR="007A3F04" w:rsidRPr="007A4626" w:rsidRDefault="007A3F04" w:rsidP="000A5B34">
            <w:pPr>
              <w:pStyle w:val="Prrafodelista"/>
              <w:numPr>
                <w:ilvl w:val="0"/>
                <w:numId w:val="58"/>
              </w:numPr>
              <w:spacing w:line="360" w:lineRule="auto"/>
              <w:jc w:val="both"/>
              <w:rPr>
                <w:rFonts w:ascii="Calibri" w:hAnsi="Calibri" w:cs="Calibri"/>
                <w:b w:val="0"/>
                <w:bCs w:val="0"/>
                <w:color w:val="000000" w:themeColor="text1"/>
                <w:sz w:val="24"/>
                <w:szCs w:val="24"/>
              </w:rPr>
            </w:pPr>
            <w:r w:rsidRPr="007A4626">
              <w:rPr>
                <w:rFonts w:ascii="Calibri" w:hAnsi="Calibri" w:cs="Calibri"/>
                <w:b w:val="0"/>
                <w:bCs w:val="0"/>
                <w:color w:val="000000" w:themeColor="text1"/>
                <w:sz w:val="24"/>
                <w:szCs w:val="24"/>
              </w:rPr>
              <w:t>Miedos o terrores nocturnos, no necesariamente vinculados al evento.</w:t>
            </w:r>
          </w:p>
          <w:p w14:paraId="1F2D202C" w14:textId="09BA3FAA" w:rsidR="007A3F04" w:rsidRPr="007A4626" w:rsidRDefault="007A3F04" w:rsidP="000A5B34">
            <w:pPr>
              <w:pStyle w:val="Prrafodelista"/>
              <w:numPr>
                <w:ilvl w:val="0"/>
                <w:numId w:val="58"/>
              </w:numPr>
              <w:spacing w:line="360" w:lineRule="auto"/>
              <w:jc w:val="both"/>
              <w:rPr>
                <w:rFonts w:ascii="Calibri" w:hAnsi="Calibri" w:cs="Calibri"/>
                <w:b w:val="0"/>
                <w:bCs w:val="0"/>
                <w:color w:val="000000" w:themeColor="text1"/>
                <w:sz w:val="24"/>
                <w:szCs w:val="24"/>
              </w:rPr>
            </w:pPr>
            <w:r w:rsidRPr="007A4626">
              <w:rPr>
                <w:rFonts w:ascii="Calibri" w:hAnsi="Calibri" w:cs="Calibri"/>
                <w:b w:val="0"/>
                <w:bCs w:val="0"/>
                <w:color w:val="000000" w:themeColor="text1"/>
                <w:sz w:val="24"/>
                <w:szCs w:val="24"/>
              </w:rPr>
              <w:t>Pérdida de interés en el juego y disminución de curiosidad en el entorno.</w:t>
            </w:r>
          </w:p>
          <w:p w14:paraId="4A159926" w14:textId="77777777" w:rsidR="0065347E" w:rsidRPr="007A4626" w:rsidRDefault="0065347E" w:rsidP="000A5B34">
            <w:pPr>
              <w:pStyle w:val="Prrafodelista"/>
              <w:numPr>
                <w:ilvl w:val="0"/>
                <w:numId w:val="58"/>
              </w:numPr>
              <w:spacing w:line="360" w:lineRule="auto"/>
              <w:jc w:val="both"/>
              <w:rPr>
                <w:rFonts w:ascii="Calibri" w:hAnsi="Calibri" w:cs="Calibri"/>
                <w:b w:val="0"/>
                <w:bCs w:val="0"/>
                <w:color w:val="000000" w:themeColor="text1"/>
                <w:sz w:val="24"/>
                <w:szCs w:val="24"/>
              </w:rPr>
            </w:pPr>
            <w:r w:rsidRPr="007A4626">
              <w:rPr>
                <w:rFonts w:ascii="Calibri" w:hAnsi="Calibri" w:cs="Calibri"/>
                <w:b w:val="0"/>
                <w:bCs w:val="0"/>
                <w:color w:val="000000" w:themeColor="text1"/>
                <w:sz w:val="24"/>
                <w:szCs w:val="24"/>
              </w:rPr>
              <w:t xml:space="preserve">Cambios emocionales bruscos. </w:t>
            </w:r>
          </w:p>
          <w:p w14:paraId="3E6F9DBB" w14:textId="77777777" w:rsidR="0065347E" w:rsidRPr="007A4626" w:rsidRDefault="0065347E" w:rsidP="000A5B34">
            <w:pPr>
              <w:pStyle w:val="Prrafodelista"/>
              <w:numPr>
                <w:ilvl w:val="0"/>
                <w:numId w:val="58"/>
              </w:numPr>
              <w:spacing w:line="360" w:lineRule="auto"/>
              <w:jc w:val="both"/>
              <w:rPr>
                <w:rFonts w:ascii="Calibri" w:hAnsi="Calibri" w:cs="Calibri"/>
                <w:b w:val="0"/>
                <w:bCs w:val="0"/>
                <w:color w:val="000000" w:themeColor="text1"/>
                <w:sz w:val="24"/>
                <w:szCs w:val="24"/>
              </w:rPr>
            </w:pPr>
            <w:r w:rsidRPr="007A4626">
              <w:rPr>
                <w:rFonts w:ascii="Calibri" w:hAnsi="Calibri" w:cs="Calibri"/>
                <w:b w:val="0"/>
                <w:bCs w:val="0"/>
                <w:color w:val="000000" w:themeColor="text1"/>
                <w:sz w:val="24"/>
                <w:szCs w:val="24"/>
              </w:rPr>
              <w:t>Estado de activación/alerta constante, fisiológica y psicológica (palpitaciones, sudoración, preocupación, hipervigilancia). ·</w:t>
            </w:r>
          </w:p>
          <w:p w14:paraId="1791790E" w14:textId="77777777" w:rsidR="0065347E" w:rsidRPr="007A4626" w:rsidRDefault="0065347E" w:rsidP="000A5B34">
            <w:pPr>
              <w:pStyle w:val="Prrafodelista"/>
              <w:numPr>
                <w:ilvl w:val="0"/>
                <w:numId w:val="58"/>
              </w:numPr>
              <w:spacing w:line="360" w:lineRule="auto"/>
              <w:jc w:val="both"/>
              <w:rPr>
                <w:rFonts w:ascii="Calibri" w:hAnsi="Calibri" w:cs="Calibri"/>
                <w:b w:val="0"/>
                <w:bCs w:val="0"/>
                <w:color w:val="000000" w:themeColor="text1"/>
                <w:sz w:val="24"/>
                <w:szCs w:val="24"/>
              </w:rPr>
            </w:pPr>
            <w:r w:rsidRPr="007A4626">
              <w:rPr>
                <w:rFonts w:ascii="Calibri" w:hAnsi="Calibri" w:cs="Calibri"/>
                <w:b w:val="0"/>
                <w:bCs w:val="0"/>
                <w:color w:val="000000" w:themeColor="text1"/>
                <w:sz w:val="24"/>
                <w:szCs w:val="24"/>
              </w:rPr>
              <w:t xml:space="preserve">Irritabilidad, hiperreactividad y labilidad emocional (“emociones a flor de piel”). </w:t>
            </w:r>
          </w:p>
          <w:p w14:paraId="54D30D2E" w14:textId="77777777" w:rsidR="0065347E" w:rsidRPr="007A4626" w:rsidRDefault="0065347E" w:rsidP="000A5B34">
            <w:pPr>
              <w:pStyle w:val="Prrafodelista"/>
              <w:numPr>
                <w:ilvl w:val="0"/>
                <w:numId w:val="58"/>
              </w:numPr>
              <w:spacing w:line="360" w:lineRule="auto"/>
              <w:jc w:val="both"/>
              <w:rPr>
                <w:rFonts w:ascii="Calibri" w:hAnsi="Calibri" w:cs="Calibri"/>
                <w:b w:val="0"/>
                <w:bCs w:val="0"/>
                <w:color w:val="000000" w:themeColor="text1"/>
                <w:sz w:val="24"/>
                <w:szCs w:val="24"/>
              </w:rPr>
            </w:pPr>
            <w:proofErr w:type="spellStart"/>
            <w:r w:rsidRPr="007A4626">
              <w:rPr>
                <w:rFonts w:ascii="Calibri" w:hAnsi="Calibri" w:cs="Calibri"/>
                <w:b w:val="0"/>
                <w:bCs w:val="0"/>
                <w:color w:val="000000" w:themeColor="text1"/>
                <w:sz w:val="24"/>
                <w:szCs w:val="24"/>
              </w:rPr>
              <w:t>Reexperimentación</w:t>
            </w:r>
            <w:proofErr w:type="spellEnd"/>
            <w:r w:rsidRPr="007A4626">
              <w:rPr>
                <w:rFonts w:ascii="Calibri" w:hAnsi="Calibri" w:cs="Calibri"/>
                <w:b w:val="0"/>
                <w:bCs w:val="0"/>
                <w:color w:val="000000" w:themeColor="text1"/>
                <w:sz w:val="24"/>
                <w:szCs w:val="24"/>
              </w:rPr>
              <w:t xml:space="preserve"> de la situación (pensamientos intrusivos, juego reiterativo sobre la emergencia). </w:t>
            </w:r>
          </w:p>
          <w:p w14:paraId="0379A462" w14:textId="77777777" w:rsidR="0065347E" w:rsidRPr="007A4626" w:rsidRDefault="0065347E" w:rsidP="000A5B34">
            <w:pPr>
              <w:pStyle w:val="Prrafodelista"/>
              <w:numPr>
                <w:ilvl w:val="0"/>
                <w:numId w:val="58"/>
              </w:numPr>
              <w:spacing w:line="360" w:lineRule="auto"/>
              <w:jc w:val="both"/>
              <w:rPr>
                <w:rFonts w:ascii="Calibri" w:hAnsi="Calibri" w:cs="Calibri"/>
                <w:b w:val="0"/>
                <w:bCs w:val="0"/>
                <w:color w:val="000000" w:themeColor="text1"/>
                <w:sz w:val="24"/>
                <w:szCs w:val="24"/>
              </w:rPr>
            </w:pPr>
            <w:r w:rsidRPr="007A4626">
              <w:rPr>
                <w:rFonts w:ascii="Calibri" w:hAnsi="Calibri" w:cs="Calibri"/>
                <w:b w:val="0"/>
                <w:bCs w:val="0"/>
                <w:color w:val="000000" w:themeColor="text1"/>
                <w:sz w:val="24"/>
                <w:szCs w:val="24"/>
              </w:rPr>
              <w:t>Intento de proteger a los padres, asumir responsabilidades adultas (</w:t>
            </w:r>
            <w:proofErr w:type="spellStart"/>
            <w:r w:rsidRPr="007A4626">
              <w:rPr>
                <w:rFonts w:ascii="Calibri" w:hAnsi="Calibri" w:cs="Calibri"/>
                <w:b w:val="0"/>
                <w:bCs w:val="0"/>
                <w:color w:val="000000" w:themeColor="text1"/>
                <w:sz w:val="24"/>
                <w:szCs w:val="24"/>
              </w:rPr>
              <w:t>pseudomadurez</w:t>
            </w:r>
            <w:proofErr w:type="spellEnd"/>
            <w:r w:rsidRPr="007A4626">
              <w:rPr>
                <w:rFonts w:ascii="Calibri" w:hAnsi="Calibri" w:cs="Calibri"/>
                <w:b w:val="0"/>
                <w:bCs w:val="0"/>
                <w:color w:val="000000" w:themeColor="text1"/>
                <w:sz w:val="24"/>
                <w:szCs w:val="24"/>
              </w:rPr>
              <w:t xml:space="preserve">). </w:t>
            </w:r>
          </w:p>
          <w:p w14:paraId="6BD63B69" w14:textId="77777777" w:rsidR="0065347E" w:rsidRPr="007A4626" w:rsidRDefault="0065347E" w:rsidP="000A5B34">
            <w:pPr>
              <w:pStyle w:val="Prrafodelista"/>
              <w:numPr>
                <w:ilvl w:val="0"/>
                <w:numId w:val="58"/>
              </w:numPr>
              <w:spacing w:line="360" w:lineRule="auto"/>
              <w:jc w:val="both"/>
              <w:rPr>
                <w:rFonts w:ascii="Calibri" w:hAnsi="Calibri" w:cs="Calibri"/>
                <w:b w:val="0"/>
                <w:bCs w:val="0"/>
                <w:color w:val="000000" w:themeColor="text1"/>
                <w:sz w:val="24"/>
                <w:szCs w:val="24"/>
              </w:rPr>
            </w:pPr>
            <w:r w:rsidRPr="007A4626">
              <w:rPr>
                <w:rFonts w:ascii="Calibri" w:hAnsi="Calibri" w:cs="Calibri"/>
                <w:b w:val="0"/>
                <w:bCs w:val="0"/>
                <w:color w:val="000000" w:themeColor="text1"/>
                <w:sz w:val="24"/>
                <w:szCs w:val="24"/>
              </w:rPr>
              <w:t xml:space="preserve">Malestares físicos vagos sin correlato de enfermedad (náuseas, dolores de cabeza y/o estómago, dolores musculares, </w:t>
            </w:r>
            <w:proofErr w:type="spellStart"/>
            <w:r w:rsidRPr="007A4626">
              <w:rPr>
                <w:rFonts w:ascii="Calibri" w:hAnsi="Calibri" w:cs="Calibri"/>
                <w:b w:val="0"/>
                <w:bCs w:val="0"/>
                <w:color w:val="000000" w:themeColor="text1"/>
                <w:sz w:val="24"/>
                <w:szCs w:val="24"/>
              </w:rPr>
              <w:t>etc</w:t>
            </w:r>
            <w:proofErr w:type="spellEnd"/>
            <w:r w:rsidRPr="007A4626">
              <w:rPr>
                <w:rFonts w:ascii="Calibri" w:hAnsi="Calibri" w:cs="Calibri"/>
                <w:b w:val="0"/>
                <w:bCs w:val="0"/>
                <w:color w:val="000000" w:themeColor="text1"/>
                <w:sz w:val="24"/>
                <w:szCs w:val="24"/>
              </w:rPr>
              <w:t xml:space="preserve">). </w:t>
            </w:r>
          </w:p>
          <w:p w14:paraId="12B44164" w14:textId="77777777" w:rsidR="0065347E" w:rsidRPr="007A4626" w:rsidRDefault="0065347E" w:rsidP="000A5B34">
            <w:pPr>
              <w:pStyle w:val="Prrafodelista"/>
              <w:numPr>
                <w:ilvl w:val="0"/>
                <w:numId w:val="58"/>
              </w:numPr>
              <w:spacing w:line="360" w:lineRule="auto"/>
              <w:jc w:val="both"/>
              <w:rPr>
                <w:rFonts w:ascii="Calibri" w:hAnsi="Calibri" w:cs="Calibri"/>
                <w:b w:val="0"/>
                <w:bCs w:val="0"/>
                <w:color w:val="000000" w:themeColor="text1"/>
                <w:sz w:val="24"/>
                <w:szCs w:val="24"/>
              </w:rPr>
            </w:pPr>
            <w:r w:rsidRPr="007A4626">
              <w:rPr>
                <w:rFonts w:ascii="Calibri" w:hAnsi="Calibri" w:cs="Calibri"/>
                <w:b w:val="0"/>
                <w:bCs w:val="0"/>
                <w:color w:val="000000" w:themeColor="text1"/>
                <w:sz w:val="24"/>
                <w:szCs w:val="24"/>
              </w:rPr>
              <w:t xml:space="preserve">Alteración del sueño y del apetito. · </w:t>
            </w:r>
          </w:p>
          <w:p w14:paraId="076C89FC" w14:textId="14B22EA6" w:rsidR="0065347E" w:rsidRPr="007A4626" w:rsidRDefault="0065347E" w:rsidP="000A5B34">
            <w:pPr>
              <w:pStyle w:val="Prrafodelista"/>
              <w:spacing w:line="360" w:lineRule="auto"/>
              <w:jc w:val="both"/>
              <w:rPr>
                <w:rFonts w:ascii="Calibri" w:hAnsi="Calibri" w:cs="Calibri"/>
                <w:b w:val="0"/>
                <w:bCs w:val="0"/>
                <w:color w:val="000000" w:themeColor="text1"/>
                <w:sz w:val="24"/>
                <w:szCs w:val="24"/>
              </w:rPr>
            </w:pPr>
            <w:r w:rsidRPr="007A4626">
              <w:rPr>
                <w:rFonts w:ascii="Calibri" w:hAnsi="Calibri" w:cs="Calibri"/>
                <w:b w:val="0"/>
                <w:bCs w:val="0"/>
                <w:color w:val="000000" w:themeColor="text1"/>
                <w:sz w:val="24"/>
                <w:szCs w:val="24"/>
              </w:rPr>
              <w:t>Evitación y aislamiento social (sobre todo de situaciones que recuerden el evento).</w:t>
            </w:r>
          </w:p>
          <w:p w14:paraId="3A45917F" w14:textId="0AC44982" w:rsidR="005315A9" w:rsidRDefault="005315A9" w:rsidP="007A4626">
            <w:pPr>
              <w:spacing w:line="360" w:lineRule="auto"/>
              <w:jc w:val="both"/>
              <w:rPr>
                <w:rFonts w:ascii="Calibri" w:hAnsi="Calibri" w:cs="Calibri"/>
                <w:b w:val="0"/>
                <w:bCs w:val="0"/>
                <w:color w:val="000000" w:themeColor="text1"/>
              </w:rPr>
            </w:pPr>
          </w:p>
          <w:p w14:paraId="2744C6F6" w14:textId="149190D4" w:rsidR="007A4626" w:rsidRDefault="007A4626" w:rsidP="007A4626">
            <w:pPr>
              <w:spacing w:line="360" w:lineRule="auto"/>
              <w:jc w:val="both"/>
              <w:rPr>
                <w:rFonts w:ascii="Calibri" w:hAnsi="Calibri" w:cs="Calibri"/>
                <w:b w:val="0"/>
                <w:bCs w:val="0"/>
                <w:color w:val="000000" w:themeColor="text1"/>
              </w:rPr>
            </w:pPr>
          </w:p>
          <w:p w14:paraId="2F6DD71B" w14:textId="23E1E23B" w:rsidR="007A4626" w:rsidRDefault="007A4626" w:rsidP="007A4626">
            <w:pPr>
              <w:spacing w:line="360" w:lineRule="auto"/>
              <w:jc w:val="both"/>
              <w:rPr>
                <w:rFonts w:ascii="Calibri" w:hAnsi="Calibri" w:cs="Calibri"/>
                <w:b w:val="0"/>
                <w:bCs w:val="0"/>
                <w:color w:val="000000" w:themeColor="text1"/>
              </w:rPr>
            </w:pPr>
          </w:p>
          <w:p w14:paraId="2BB0A67C" w14:textId="77777777" w:rsidR="007A4626" w:rsidRPr="007A4626" w:rsidRDefault="007A4626" w:rsidP="007A4626">
            <w:pPr>
              <w:spacing w:line="360" w:lineRule="auto"/>
              <w:jc w:val="both"/>
              <w:rPr>
                <w:rFonts w:ascii="Calibri" w:hAnsi="Calibri" w:cs="Calibri"/>
                <w:color w:val="000000" w:themeColor="text1"/>
              </w:rPr>
            </w:pPr>
          </w:p>
          <w:p w14:paraId="3BC36542" w14:textId="67D1363E" w:rsidR="005315A9" w:rsidRPr="007A4626" w:rsidRDefault="005315A9" w:rsidP="007A4626">
            <w:pPr>
              <w:pStyle w:val="Prrafodelista"/>
              <w:spacing w:line="360" w:lineRule="auto"/>
              <w:ind w:left="30"/>
              <w:jc w:val="both"/>
              <w:rPr>
                <w:rFonts w:ascii="Calibri" w:hAnsi="Calibri" w:cs="Calibri"/>
                <w:color w:val="000000" w:themeColor="text1"/>
              </w:rPr>
            </w:pPr>
            <w:r w:rsidRPr="001E3164">
              <w:rPr>
                <w:rFonts w:ascii="Calibri" w:hAnsi="Calibri" w:cs="Calibri"/>
                <w:color w:val="000000" w:themeColor="text1"/>
              </w:rPr>
              <w:lastRenderedPageBreak/>
              <w:t xml:space="preserve">La Escuela Especial de Leguaje Abracadabra apoyará a sus párvulos de la siguiente manera: </w:t>
            </w:r>
          </w:p>
          <w:p w14:paraId="68C30BEE" w14:textId="77777777" w:rsidR="004B15B3" w:rsidRPr="001E3164" w:rsidRDefault="004B15B3" w:rsidP="000A5B34">
            <w:pPr>
              <w:spacing w:line="360" w:lineRule="auto"/>
              <w:ind w:left="739"/>
              <w:jc w:val="both"/>
              <w:rPr>
                <w:rFonts w:ascii="Calibri" w:hAnsi="Calibri" w:cs="Calibri"/>
                <w:b w:val="0"/>
                <w:bCs w:val="0"/>
                <w:color w:val="000000" w:themeColor="text1"/>
              </w:rPr>
            </w:pPr>
            <w:r w:rsidRPr="001E3164">
              <w:rPr>
                <w:rFonts w:ascii="Calibri" w:hAnsi="Calibri" w:cs="Calibri"/>
                <w:b w:val="0"/>
                <w:bCs w:val="0"/>
                <w:color w:val="000000" w:themeColor="text1"/>
              </w:rPr>
              <w:t xml:space="preserve">1.- Creará un ambiente de clase y escuela seguro: preparado, predecible, organizado y con metas realistas. </w:t>
            </w:r>
          </w:p>
          <w:p w14:paraId="71C20E5F" w14:textId="77777777" w:rsidR="004B15B3" w:rsidRPr="001E3164" w:rsidRDefault="004B15B3" w:rsidP="000A5B34">
            <w:pPr>
              <w:spacing w:line="360" w:lineRule="auto"/>
              <w:ind w:left="739"/>
              <w:jc w:val="both"/>
              <w:rPr>
                <w:rFonts w:ascii="Calibri" w:hAnsi="Calibri" w:cs="Calibri"/>
                <w:b w:val="0"/>
                <w:bCs w:val="0"/>
                <w:color w:val="000000" w:themeColor="text1"/>
              </w:rPr>
            </w:pPr>
            <w:r w:rsidRPr="001E3164">
              <w:rPr>
                <w:rFonts w:ascii="Calibri" w:hAnsi="Calibri" w:cs="Calibri"/>
                <w:b w:val="0"/>
                <w:bCs w:val="0"/>
                <w:color w:val="000000" w:themeColor="text1"/>
              </w:rPr>
              <w:t xml:space="preserve">2. Enseñará a los estudiantes estrategias para regular sus emociones y bajar los niveles de estrés. </w:t>
            </w:r>
          </w:p>
          <w:p w14:paraId="1F62C480" w14:textId="77777777" w:rsidR="004B15B3" w:rsidRPr="001E3164" w:rsidRDefault="004B15B3" w:rsidP="000A5B34">
            <w:pPr>
              <w:spacing w:line="360" w:lineRule="auto"/>
              <w:ind w:left="739"/>
              <w:jc w:val="both"/>
              <w:rPr>
                <w:rFonts w:ascii="Calibri" w:hAnsi="Calibri" w:cs="Calibri"/>
                <w:b w:val="0"/>
                <w:bCs w:val="0"/>
                <w:color w:val="000000" w:themeColor="text1"/>
              </w:rPr>
            </w:pPr>
            <w:r w:rsidRPr="001E3164">
              <w:rPr>
                <w:rFonts w:ascii="Calibri" w:hAnsi="Calibri" w:cs="Calibri"/>
                <w:b w:val="0"/>
                <w:bCs w:val="0"/>
                <w:color w:val="000000" w:themeColor="text1"/>
              </w:rPr>
              <w:t>3. Confiará en las capacidades de los estudiantes y felicitará sus logros en el aprendizaje.</w:t>
            </w:r>
          </w:p>
          <w:p w14:paraId="1E4CB104" w14:textId="77777777" w:rsidR="004B15B3" w:rsidRPr="001E3164" w:rsidRDefault="004B15B3" w:rsidP="000A5B34">
            <w:pPr>
              <w:spacing w:line="360" w:lineRule="auto"/>
              <w:ind w:left="739"/>
              <w:jc w:val="both"/>
              <w:rPr>
                <w:rFonts w:ascii="Calibri" w:hAnsi="Calibri" w:cs="Calibri"/>
                <w:b w:val="0"/>
                <w:bCs w:val="0"/>
                <w:color w:val="000000" w:themeColor="text1"/>
              </w:rPr>
            </w:pPr>
            <w:r w:rsidRPr="001E3164">
              <w:rPr>
                <w:rFonts w:ascii="Calibri" w:hAnsi="Calibri" w:cs="Calibri"/>
                <w:b w:val="0"/>
                <w:bCs w:val="0"/>
                <w:color w:val="000000" w:themeColor="text1"/>
              </w:rPr>
              <w:t xml:space="preserve"> 4. Instalará espacios de seguridad emocional: espacios para encontrar tranquilidad y distracción (música, juegos, salidas educativas, </w:t>
            </w:r>
            <w:proofErr w:type="spellStart"/>
            <w:r w:rsidRPr="001E3164">
              <w:rPr>
                <w:rFonts w:ascii="Calibri" w:hAnsi="Calibri" w:cs="Calibri"/>
                <w:b w:val="0"/>
                <w:bCs w:val="0"/>
                <w:color w:val="000000" w:themeColor="text1"/>
              </w:rPr>
              <w:t>etc</w:t>
            </w:r>
            <w:proofErr w:type="spellEnd"/>
            <w:r w:rsidRPr="001E3164">
              <w:rPr>
                <w:rFonts w:ascii="Calibri" w:hAnsi="Calibri" w:cs="Calibri"/>
                <w:b w:val="0"/>
                <w:bCs w:val="0"/>
                <w:color w:val="000000" w:themeColor="text1"/>
              </w:rPr>
              <w:t xml:space="preserve">). </w:t>
            </w:r>
          </w:p>
          <w:p w14:paraId="44D50174" w14:textId="77777777" w:rsidR="004B15B3" w:rsidRPr="001E3164" w:rsidRDefault="004B15B3" w:rsidP="000A5B34">
            <w:pPr>
              <w:spacing w:line="360" w:lineRule="auto"/>
              <w:ind w:left="739"/>
              <w:jc w:val="both"/>
              <w:rPr>
                <w:rFonts w:ascii="Calibri" w:hAnsi="Calibri" w:cs="Calibri"/>
                <w:b w:val="0"/>
                <w:bCs w:val="0"/>
                <w:color w:val="000000" w:themeColor="text1"/>
              </w:rPr>
            </w:pPr>
            <w:r w:rsidRPr="001E3164">
              <w:rPr>
                <w:rFonts w:ascii="Calibri" w:hAnsi="Calibri" w:cs="Calibri"/>
                <w:b w:val="0"/>
                <w:bCs w:val="0"/>
                <w:color w:val="000000" w:themeColor="text1"/>
              </w:rPr>
              <w:t xml:space="preserve">5. Fortalecerá el sentido de autoeficacia: oportunidades para mostrar sus capacidades, tomar decisiones, reflejar los logros. </w:t>
            </w:r>
          </w:p>
          <w:p w14:paraId="43968A2A" w14:textId="77777777" w:rsidR="004B15B3" w:rsidRPr="001E3164" w:rsidRDefault="004B15B3" w:rsidP="000A5B34">
            <w:pPr>
              <w:spacing w:line="360" w:lineRule="auto"/>
              <w:ind w:left="739"/>
              <w:jc w:val="both"/>
              <w:rPr>
                <w:rFonts w:ascii="Calibri" w:hAnsi="Calibri" w:cs="Calibri"/>
                <w:b w:val="0"/>
                <w:bCs w:val="0"/>
                <w:color w:val="000000" w:themeColor="text1"/>
              </w:rPr>
            </w:pPr>
            <w:r w:rsidRPr="001E3164">
              <w:rPr>
                <w:rFonts w:ascii="Calibri" w:hAnsi="Calibri" w:cs="Calibri"/>
                <w:b w:val="0"/>
                <w:bCs w:val="0"/>
                <w:color w:val="000000" w:themeColor="text1"/>
              </w:rPr>
              <w:t xml:space="preserve">6. Transmitirá esperanza y optimismo: salir de la visión pesimista que existe durante la crisis (visión de túnel). </w:t>
            </w:r>
          </w:p>
          <w:p w14:paraId="17AA4DD0" w14:textId="77777777" w:rsidR="004B15B3" w:rsidRPr="001E3164" w:rsidRDefault="004B15B3" w:rsidP="000A5B34">
            <w:pPr>
              <w:spacing w:line="360" w:lineRule="auto"/>
              <w:ind w:left="739"/>
              <w:jc w:val="both"/>
              <w:rPr>
                <w:rFonts w:ascii="Calibri" w:hAnsi="Calibri" w:cs="Calibri"/>
                <w:b w:val="0"/>
                <w:bCs w:val="0"/>
                <w:color w:val="000000" w:themeColor="text1"/>
              </w:rPr>
            </w:pPr>
            <w:r w:rsidRPr="001E3164">
              <w:rPr>
                <w:rFonts w:ascii="Calibri" w:hAnsi="Calibri" w:cs="Calibri"/>
                <w:b w:val="0"/>
                <w:bCs w:val="0"/>
                <w:color w:val="000000" w:themeColor="text1"/>
              </w:rPr>
              <w:t xml:space="preserve">7. Proporcionará múltiples opciones de estrategias de enseñanza, evaluación e implicación con el aprendizaje. </w:t>
            </w:r>
          </w:p>
          <w:p w14:paraId="1916759C" w14:textId="44931C34" w:rsidR="004B15B3" w:rsidRPr="001E3164" w:rsidRDefault="004B15B3" w:rsidP="000A5B34">
            <w:pPr>
              <w:spacing w:line="360" w:lineRule="auto"/>
              <w:ind w:left="739"/>
              <w:jc w:val="both"/>
              <w:rPr>
                <w:rFonts w:ascii="Calibri" w:hAnsi="Calibri" w:cs="Calibri"/>
                <w:color w:val="000000" w:themeColor="text1"/>
              </w:rPr>
            </w:pPr>
            <w:r w:rsidRPr="001E3164">
              <w:rPr>
                <w:rFonts w:ascii="Calibri" w:hAnsi="Calibri" w:cs="Calibri"/>
                <w:b w:val="0"/>
                <w:bCs w:val="0"/>
                <w:color w:val="000000" w:themeColor="text1"/>
              </w:rPr>
              <w:t>8. Cuidará de nuestras propias necesidades emocionales: cuidar del que cuida.</w:t>
            </w:r>
          </w:p>
          <w:p w14:paraId="33EA2B33" w14:textId="60E74632" w:rsidR="002D7C82" w:rsidRPr="007A4626" w:rsidRDefault="000A5B34" w:rsidP="007A4626">
            <w:pPr>
              <w:spacing w:line="360" w:lineRule="auto"/>
              <w:ind w:left="739"/>
              <w:jc w:val="both"/>
              <w:rPr>
                <w:rFonts w:ascii="Calibri" w:hAnsi="Calibri" w:cs="Calibri"/>
                <w:b w:val="0"/>
                <w:bCs w:val="0"/>
                <w:color w:val="000000" w:themeColor="text1"/>
              </w:rPr>
            </w:pPr>
            <w:r w:rsidRPr="001E3164">
              <w:rPr>
                <w:rFonts w:ascii="Calibri" w:hAnsi="Calibri" w:cs="Calibri"/>
                <w:b w:val="0"/>
                <w:bCs w:val="0"/>
                <w:color w:val="000000" w:themeColor="text1"/>
              </w:rPr>
              <w:t>9. Cuidará el uso y buen uso de las pantallas por parte de sus párvulos presenciales y aquellos que se encuentren en el hogar</w:t>
            </w:r>
          </w:p>
          <w:p w14:paraId="35B052C3" w14:textId="77777777" w:rsidR="002D7C82" w:rsidRPr="001E3164" w:rsidRDefault="002D7C82" w:rsidP="000A5B34">
            <w:pPr>
              <w:pStyle w:val="Prrafodelista"/>
              <w:spacing w:line="360" w:lineRule="auto"/>
              <w:jc w:val="both"/>
              <w:rPr>
                <w:rFonts w:ascii="Calibri" w:hAnsi="Calibri" w:cs="Calibri"/>
                <w:b w:val="0"/>
                <w:bCs w:val="0"/>
                <w:color w:val="000000" w:themeColor="text1"/>
              </w:rPr>
            </w:pPr>
          </w:p>
          <w:p w14:paraId="0347F2FF" w14:textId="237CDF08" w:rsidR="007A3F04" w:rsidRPr="007A4626" w:rsidRDefault="00776A06" w:rsidP="007A4626">
            <w:pPr>
              <w:pStyle w:val="Prrafodelista"/>
              <w:spacing w:line="360" w:lineRule="auto"/>
              <w:ind w:left="30"/>
              <w:jc w:val="both"/>
              <w:rPr>
                <w:rFonts w:ascii="Calibri" w:hAnsi="Calibri" w:cs="Calibri"/>
                <w:color w:val="000000" w:themeColor="text1"/>
              </w:rPr>
            </w:pPr>
            <w:r w:rsidRPr="001E3164">
              <w:rPr>
                <w:rFonts w:ascii="Calibri" w:hAnsi="Calibri" w:cs="Calibri"/>
                <w:color w:val="000000" w:themeColor="text1"/>
              </w:rPr>
              <w:t xml:space="preserve">La Escuela Especial de Leguaje Abracadabra apoyará a su equipo de la siguiente manera en estrategias de autocuidado proporcionando espacio o orientado acerca de algunas acciones.: </w:t>
            </w:r>
          </w:p>
          <w:p w14:paraId="0FFD627A" w14:textId="7864C2B9" w:rsidR="00776A06" w:rsidRPr="007A4626" w:rsidRDefault="00776A06" w:rsidP="000A5B34">
            <w:pPr>
              <w:spacing w:line="360" w:lineRule="auto"/>
              <w:jc w:val="both"/>
              <w:rPr>
                <w:rFonts w:ascii="Calibri" w:hAnsi="Calibri" w:cs="Calibri"/>
                <w:b w:val="0"/>
                <w:bCs w:val="0"/>
                <w:color w:val="000000" w:themeColor="text1"/>
              </w:rPr>
            </w:pPr>
            <w:r w:rsidRPr="007A4626">
              <w:rPr>
                <w:rFonts w:ascii="Calibri" w:hAnsi="Calibri" w:cs="Calibri"/>
                <w:b w:val="0"/>
                <w:bCs w:val="0"/>
                <w:color w:val="000000" w:themeColor="text1"/>
              </w:rPr>
              <w:t>A nivel individual se sugiere:</w:t>
            </w:r>
          </w:p>
          <w:p w14:paraId="5E4B9FC7" w14:textId="6AB83DA4" w:rsidR="00776A06" w:rsidRPr="007A4626" w:rsidRDefault="00776A06" w:rsidP="000A5B34">
            <w:pPr>
              <w:pStyle w:val="Prrafodelista"/>
              <w:numPr>
                <w:ilvl w:val="0"/>
                <w:numId w:val="61"/>
              </w:numPr>
              <w:spacing w:line="360" w:lineRule="auto"/>
              <w:ind w:left="313" w:hanging="283"/>
              <w:jc w:val="both"/>
              <w:rPr>
                <w:rFonts w:ascii="Calibri" w:hAnsi="Calibri" w:cs="Calibri"/>
                <w:b w:val="0"/>
                <w:bCs w:val="0"/>
                <w:color w:val="000000" w:themeColor="text1"/>
                <w:sz w:val="24"/>
                <w:szCs w:val="24"/>
              </w:rPr>
            </w:pPr>
            <w:r w:rsidRPr="007A4626">
              <w:rPr>
                <w:rFonts w:ascii="Calibri" w:hAnsi="Calibri" w:cs="Calibri"/>
                <w:b w:val="0"/>
                <w:bCs w:val="0"/>
                <w:color w:val="000000" w:themeColor="text1"/>
                <w:sz w:val="24"/>
                <w:szCs w:val="24"/>
              </w:rPr>
              <w:t>Realizará algún tipo de ejercicio físico, al menos 15 minutos diarios.</w:t>
            </w:r>
          </w:p>
          <w:p w14:paraId="4054EDDC" w14:textId="77777777" w:rsidR="00776A06" w:rsidRPr="007A4626" w:rsidRDefault="00776A06" w:rsidP="000A5B34">
            <w:pPr>
              <w:spacing w:line="360" w:lineRule="auto"/>
              <w:jc w:val="both"/>
              <w:rPr>
                <w:rFonts w:ascii="Calibri" w:hAnsi="Calibri" w:cs="Calibri"/>
                <w:b w:val="0"/>
                <w:bCs w:val="0"/>
                <w:color w:val="000000" w:themeColor="text1"/>
              </w:rPr>
            </w:pPr>
            <w:r w:rsidRPr="007A4626">
              <w:rPr>
                <w:rFonts w:ascii="Calibri" w:hAnsi="Calibri" w:cs="Calibri"/>
                <w:b w:val="0"/>
                <w:bCs w:val="0"/>
                <w:color w:val="000000" w:themeColor="text1"/>
              </w:rPr>
              <w:t xml:space="preserve"> • Respetará los horarios de sueño y descanso, reconociendo que es probable que requiera descansar más de lo habitual. </w:t>
            </w:r>
          </w:p>
          <w:p w14:paraId="52131DC8" w14:textId="77777777" w:rsidR="00776A06" w:rsidRPr="007A4626" w:rsidRDefault="00776A06" w:rsidP="000A5B34">
            <w:pPr>
              <w:spacing w:line="360" w:lineRule="auto"/>
              <w:jc w:val="both"/>
              <w:rPr>
                <w:rFonts w:ascii="Calibri" w:hAnsi="Calibri" w:cs="Calibri"/>
                <w:b w:val="0"/>
                <w:bCs w:val="0"/>
                <w:color w:val="000000" w:themeColor="text1"/>
              </w:rPr>
            </w:pPr>
            <w:r w:rsidRPr="007A4626">
              <w:rPr>
                <w:rFonts w:ascii="Calibri" w:hAnsi="Calibri" w:cs="Calibri"/>
                <w:b w:val="0"/>
                <w:bCs w:val="0"/>
                <w:color w:val="000000" w:themeColor="text1"/>
              </w:rPr>
              <w:t xml:space="preserve">• Frente a dificultades para conciliar el sueño, establezca rutinas de higiene del sueño (irse a la cama en hora definida, última comida liviana, evitar exposición a pantallas, etc.) </w:t>
            </w:r>
          </w:p>
          <w:p w14:paraId="03BB1A88" w14:textId="77777777" w:rsidR="00776A06" w:rsidRPr="001E3164" w:rsidRDefault="00776A06" w:rsidP="000A5B34">
            <w:pPr>
              <w:spacing w:line="360" w:lineRule="auto"/>
              <w:jc w:val="both"/>
              <w:rPr>
                <w:rFonts w:ascii="Calibri" w:hAnsi="Calibri" w:cs="Calibri"/>
                <w:b w:val="0"/>
                <w:bCs w:val="0"/>
                <w:color w:val="000000" w:themeColor="text1"/>
              </w:rPr>
            </w:pPr>
            <w:r w:rsidRPr="001E3164">
              <w:rPr>
                <w:rFonts w:ascii="Calibri" w:hAnsi="Calibri" w:cs="Calibri"/>
                <w:b w:val="0"/>
                <w:bCs w:val="0"/>
                <w:color w:val="000000" w:themeColor="text1"/>
              </w:rPr>
              <w:lastRenderedPageBreak/>
              <w:t xml:space="preserve">• Moderar ingesta de cafeína y evitar consumo de sustancias (alcohol y otras drogas) </w:t>
            </w:r>
          </w:p>
          <w:p w14:paraId="5392514D" w14:textId="77777777" w:rsidR="00776A06" w:rsidRPr="001E3164" w:rsidRDefault="00776A06" w:rsidP="000A5B34">
            <w:pPr>
              <w:spacing w:line="360" w:lineRule="auto"/>
              <w:jc w:val="both"/>
              <w:rPr>
                <w:rFonts w:ascii="Calibri" w:hAnsi="Calibri" w:cs="Calibri"/>
                <w:b w:val="0"/>
                <w:bCs w:val="0"/>
                <w:color w:val="000000" w:themeColor="text1"/>
              </w:rPr>
            </w:pPr>
            <w:r w:rsidRPr="001E3164">
              <w:rPr>
                <w:rFonts w:ascii="Calibri" w:hAnsi="Calibri" w:cs="Calibri"/>
                <w:b w:val="0"/>
                <w:bCs w:val="0"/>
                <w:color w:val="000000" w:themeColor="text1"/>
              </w:rPr>
              <w:t xml:space="preserve">• Proteger tiempos para estar con la familia, amigos y actividades agradables, evitando saturarlas de información relativa al incidente. </w:t>
            </w:r>
          </w:p>
          <w:p w14:paraId="207EC688" w14:textId="3BF57B92" w:rsidR="00776A06" w:rsidRPr="001E3164" w:rsidRDefault="00776A06" w:rsidP="000A5B34">
            <w:pPr>
              <w:spacing w:line="360" w:lineRule="auto"/>
              <w:jc w:val="both"/>
              <w:rPr>
                <w:rFonts w:ascii="Calibri" w:hAnsi="Calibri" w:cs="Calibri"/>
                <w:b w:val="0"/>
                <w:bCs w:val="0"/>
                <w:color w:val="000000" w:themeColor="text1"/>
              </w:rPr>
            </w:pPr>
            <w:r w:rsidRPr="001E3164">
              <w:rPr>
                <w:rFonts w:ascii="Calibri" w:hAnsi="Calibri" w:cs="Calibri"/>
                <w:b w:val="0"/>
                <w:bCs w:val="0"/>
                <w:color w:val="000000" w:themeColor="text1"/>
              </w:rPr>
              <w:t>• Limitar exposición a información y situaciones estresantes solo al tiempo de trabajo.</w:t>
            </w:r>
          </w:p>
          <w:p w14:paraId="259C1F66" w14:textId="77777777" w:rsidR="00776A06" w:rsidRPr="001E3164" w:rsidRDefault="00776A06" w:rsidP="000A5B34">
            <w:pPr>
              <w:spacing w:line="360" w:lineRule="auto"/>
              <w:jc w:val="both"/>
              <w:rPr>
                <w:rFonts w:ascii="Calibri" w:hAnsi="Calibri" w:cs="Calibri"/>
                <w:b w:val="0"/>
                <w:bCs w:val="0"/>
                <w:color w:val="000000" w:themeColor="text1"/>
              </w:rPr>
            </w:pPr>
            <w:r w:rsidRPr="001E3164">
              <w:rPr>
                <w:rFonts w:ascii="Calibri" w:hAnsi="Calibri" w:cs="Calibri"/>
                <w:b w:val="0"/>
                <w:bCs w:val="0"/>
                <w:color w:val="000000" w:themeColor="text1"/>
              </w:rPr>
              <w:t xml:space="preserve">• Pasar tiempo con personas o en actividades que nada tengan que ver con la situación, limitando la contaminación de estos espacios con la situación crítica. • Darse tiempo para realizar actividades que nos conecten con el placer: leer, jardinear, cocinar, realizar actividades manuales tales como tejer, entre otras, según sean las aficiones y gustos de cada uno. </w:t>
            </w:r>
          </w:p>
          <w:p w14:paraId="0A02555D" w14:textId="399FA16A" w:rsidR="00776A06" w:rsidRPr="001E3164" w:rsidRDefault="00776A06" w:rsidP="000A5B34">
            <w:pPr>
              <w:spacing w:line="360" w:lineRule="auto"/>
              <w:jc w:val="both"/>
              <w:rPr>
                <w:rFonts w:ascii="Calibri" w:hAnsi="Calibri" w:cs="Calibri"/>
                <w:color w:val="000000" w:themeColor="text1"/>
              </w:rPr>
            </w:pPr>
          </w:p>
          <w:p w14:paraId="3C0042F0" w14:textId="77777777" w:rsidR="004E33FC" w:rsidRPr="001E3164" w:rsidRDefault="004E33FC" w:rsidP="000A5B34">
            <w:pPr>
              <w:spacing w:line="360" w:lineRule="auto"/>
              <w:jc w:val="both"/>
              <w:rPr>
                <w:rFonts w:ascii="Calibri" w:hAnsi="Calibri" w:cs="Calibri"/>
                <w:b w:val="0"/>
                <w:bCs w:val="0"/>
                <w:color w:val="000000" w:themeColor="text1"/>
              </w:rPr>
            </w:pPr>
          </w:p>
          <w:p w14:paraId="59BF24D8" w14:textId="17C9F3EE" w:rsidR="00776A06" w:rsidRPr="001E3164" w:rsidRDefault="00776A06" w:rsidP="000A5B34">
            <w:pPr>
              <w:spacing w:line="360" w:lineRule="auto"/>
              <w:jc w:val="both"/>
              <w:rPr>
                <w:rFonts w:ascii="Calibri" w:hAnsi="Calibri" w:cs="Calibri"/>
                <w:b w:val="0"/>
                <w:bCs w:val="0"/>
                <w:color w:val="000000" w:themeColor="text1"/>
              </w:rPr>
            </w:pPr>
            <w:r w:rsidRPr="001E3164">
              <w:rPr>
                <w:rFonts w:ascii="Calibri" w:hAnsi="Calibri" w:cs="Calibri"/>
                <w:b w:val="0"/>
                <w:bCs w:val="0"/>
                <w:color w:val="000000" w:themeColor="text1"/>
              </w:rPr>
              <w:t xml:space="preserve">A nivel de equipo se promoverán y realizan las siguientes prácticas: </w:t>
            </w:r>
          </w:p>
          <w:p w14:paraId="02313E0B" w14:textId="77777777" w:rsidR="00776A06" w:rsidRPr="001E3164" w:rsidRDefault="00776A06" w:rsidP="000A5B34">
            <w:pPr>
              <w:spacing w:line="360" w:lineRule="auto"/>
              <w:jc w:val="both"/>
              <w:rPr>
                <w:rFonts w:ascii="Calibri" w:hAnsi="Calibri" w:cs="Calibri"/>
                <w:b w:val="0"/>
                <w:bCs w:val="0"/>
                <w:color w:val="000000" w:themeColor="text1"/>
              </w:rPr>
            </w:pPr>
            <w:r w:rsidRPr="001E3164">
              <w:rPr>
                <w:rFonts w:ascii="Calibri" w:hAnsi="Calibri" w:cs="Calibri"/>
                <w:b w:val="0"/>
                <w:bCs w:val="0"/>
                <w:color w:val="000000" w:themeColor="text1"/>
              </w:rPr>
              <w:t xml:space="preserve">• Ejercitar en conjunto técnicas de relajación. </w:t>
            </w:r>
          </w:p>
          <w:p w14:paraId="6465A8DD" w14:textId="77777777" w:rsidR="00776A06" w:rsidRPr="001E3164" w:rsidRDefault="00776A06" w:rsidP="000A5B34">
            <w:pPr>
              <w:spacing w:line="360" w:lineRule="auto"/>
              <w:jc w:val="both"/>
              <w:rPr>
                <w:rFonts w:ascii="Calibri" w:hAnsi="Calibri" w:cs="Calibri"/>
                <w:b w:val="0"/>
                <w:bCs w:val="0"/>
                <w:color w:val="000000" w:themeColor="text1"/>
              </w:rPr>
            </w:pPr>
            <w:r w:rsidRPr="001E3164">
              <w:rPr>
                <w:rFonts w:ascii="Calibri" w:hAnsi="Calibri" w:cs="Calibri"/>
                <w:b w:val="0"/>
                <w:bCs w:val="0"/>
                <w:color w:val="000000" w:themeColor="text1"/>
              </w:rPr>
              <w:t xml:space="preserve">• Realizar evaluación periódica del trabajo realizado, centrada en los aciertos y los logros. </w:t>
            </w:r>
          </w:p>
          <w:p w14:paraId="0AA66CAD" w14:textId="77777777" w:rsidR="00776A06" w:rsidRPr="001E3164" w:rsidRDefault="00776A06" w:rsidP="000A5B34">
            <w:pPr>
              <w:spacing w:line="360" w:lineRule="auto"/>
              <w:jc w:val="both"/>
              <w:rPr>
                <w:rFonts w:ascii="Calibri" w:hAnsi="Calibri" w:cs="Calibri"/>
                <w:b w:val="0"/>
                <w:bCs w:val="0"/>
                <w:color w:val="000000" w:themeColor="text1"/>
              </w:rPr>
            </w:pPr>
            <w:r w:rsidRPr="001E3164">
              <w:rPr>
                <w:rFonts w:ascii="Calibri" w:hAnsi="Calibri" w:cs="Calibri"/>
                <w:b w:val="0"/>
                <w:bCs w:val="0"/>
                <w:color w:val="000000" w:themeColor="text1"/>
              </w:rPr>
              <w:t xml:space="preserve">• Monitoreo grupal del estado emocional de los profesionales. </w:t>
            </w:r>
          </w:p>
          <w:p w14:paraId="7FF80876" w14:textId="77777777" w:rsidR="00776A06" w:rsidRPr="001E3164" w:rsidRDefault="00776A06" w:rsidP="000A5B34">
            <w:pPr>
              <w:spacing w:line="360" w:lineRule="auto"/>
              <w:jc w:val="both"/>
              <w:rPr>
                <w:rFonts w:ascii="Calibri" w:hAnsi="Calibri" w:cs="Calibri"/>
                <w:b w:val="0"/>
                <w:bCs w:val="0"/>
                <w:color w:val="000000" w:themeColor="text1"/>
              </w:rPr>
            </w:pPr>
            <w:r w:rsidRPr="001E3164">
              <w:rPr>
                <w:rFonts w:ascii="Calibri" w:hAnsi="Calibri" w:cs="Calibri"/>
                <w:b w:val="0"/>
                <w:bCs w:val="0"/>
                <w:color w:val="000000" w:themeColor="text1"/>
              </w:rPr>
              <w:t xml:space="preserve">• Definir un protocolo de desactivación y ventilación individual y/o grupal al cierre de las intervenciones. </w:t>
            </w:r>
          </w:p>
          <w:p w14:paraId="1381D788" w14:textId="77777777" w:rsidR="00776A06" w:rsidRPr="001E3164" w:rsidRDefault="00776A06" w:rsidP="000A5B34">
            <w:pPr>
              <w:spacing w:line="360" w:lineRule="auto"/>
              <w:jc w:val="both"/>
              <w:rPr>
                <w:rFonts w:ascii="Calibri" w:hAnsi="Calibri" w:cs="Calibri"/>
                <w:b w:val="0"/>
                <w:bCs w:val="0"/>
                <w:color w:val="000000" w:themeColor="text1"/>
              </w:rPr>
            </w:pPr>
            <w:r w:rsidRPr="001E3164">
              <w:rPr>
                <w:rFonts w:ascii="Calibri" w:hAnsi="Calibri" w:cs="Calibri"/>
                <w:b w:val="0"/>
                <w:bCs w:val="0"/>
                <w:color w:val="000000" w:themeColor="text1"/>
              </w:rPr>
              <w:t xml:space="preserve">• Contactar a algún equipo de salud mental de la red que entregue asesoría o atención al equipo interviniente. </w:t>
            </w:r>
          </w:p>
          <w:p w14:paraId="73427501" w14:textId="77777777" w:rsidR="00776A06" w:rsidRPr="001E3164" w:rsidRDefault="00776A06" w:rsidP="000A5B34">
            <w:pPr>
              <w:spacing w:line="360" w:lineRule="auto"/>
              <w:jc w:val="both"/>
              <w:rPr>
                <w:rFonts w:ascii="Calibri" w:hAnsi="Calibri" w:cs="Calibri"/>
                <w:b w:val="0"/>
                <w:bCs w:val="0"/>
                <w:color w:val="000000" w:themeColor="text1"/>
              </w:rPr>
            </w:pPr>
            <w:r w:rsidRPr="001E3164">
              <w:rPr>
                <w:rFonts w:ascii="Calibri" w:hAnsi="Calibri" w:cs="Calibri"/>
                <w:b w:val="0"/>
                <w:bCs w:val="0"/>
                <w:color w:val="000000" w:themeColor="text1"/>
              </w:rPr>
              <w:t xml:space="preserve">• Coordinar con el equipo de gestión de la escuela y/o institución de la cual depende el equipo, la protección de los tiempos y espacios para el autocuidado, así como también de las condiciones necesarias para que el equipo trabaje en las mejores condiciones posibles. </w:t>
            </w:r>
          </w:p>
          <w:p w14:paraId="4EC40090" w14:textId="5C5D0A0F" w:rsidR="00776A06" w:rsidRPr="001E3164" w:rsidRDefault="00776A06" w:rsidP="000A5B34">
            <w:pPr>
              <w:spacing w:line="360" w:lineRule="auto"/>
              <w:jc w:val="both"/>
              <w:rPr>
                <w:rFonts w:ascii="Calibri" w:hAnsi="Calibri" w:cs="Calibri"/>
                <w:b w:val="0"/>
                <w:bCs w:val="0"/>
                <w:color w:val="000000" w:themeColor="text1"/>
              </w:rPr>
            </w:pPr>
            <w:r w:rsidRPr="001E3164">
              <w:rPr>
                <w:rFonts w:ascii="Calibri" w:hAnsi="Calibri" w:cs="Calibri"/>
                <w:b w:val="0"/>
                <w:bCs w:val="0"/>
                <w:color w:val="000000" w:themeColor="text1"/>
              </w:rPr>
              <w:t>• Establecer algún espacio semanal para realizar alguna actividad recreativa con docentes y asistentes de la educación.</w:t>
            </w:r>
          </w:p>
          <w:p w14:paraId="2542DA33" w14:textId="7B5A55E8" w:rsidR="00776A06" w:rsidRPr="001E3164" w:rsidRDefault="002D7C82" w:rsidP="004E33FC">
            <w:pPr>
              <w:pStyle w:val="Prrafodelista"/>
              <w:numPr>
                <w:ilvl w:val="0"/>
                <w:numId w:val="60"/>
              </w:numPr>
              <w:tabs>
                <w:tab w:val="left" w:pos="313"/>
              </w:tabs>
              <w:spacing w:line="360" w:lineRule="auto"/>
              <w:ind w:left="0" w:firstLine="30"/>
              <w:jc w:val="both"/>
              <w:rPr>
                <w:rFonts w:ascii="Calibri" w:hAnsi="Calibri" w:cs="Calibri"/>
                <w:b w:val="0"/>
                <w:bCs w:val="0"/>
                <w:color w:val="000000" w:themeColor="text1"/>
              </w:rPr>
            </w:pPr>
            <w:r w:rsidRPr="001E3164">
              <w:rPr>
                <w:rFonts w:ascii="Calibri" w:hAnsi="Calibri" w:cs="Calibri"/>
                <w:b w:val="0"/>
                <w:bCs w:val="0"/>
                <w:color w:val="000000" w:themeColor="text1"/>
              </w:rPr>
              <w:t xml:space="preserve">Establecer espacio de actividad recreativa en beneficio de la salud física y mental del equipo. </w:t>
            </w:r>
          </w:p>
        </w:tc>
      </w:tr>
    </w:tbl>
    <w:p w14:paraId="62D1AE73" w14:textId="77777777" w:rsidR="00697FAC" w:rsidRPr="001E3164" w:rsidRDefault="00697FAC" w:rsidP="000A5B34">
      <w:pPr>
        <w:tabs>
          <w:tab w:val="left" w:pos="1011"/>
        </w:tabs>
        <w:spacing w:line="360" w:lineRule="auto"/>
        <w:rPr>
          <w:rFonts w:ascii="Calibri" w:hAnsi="Calibri" w:cs="Calibri"/>
        </w:rPr>
      </w:pPr>
    </w:p>
    <w:p w14:paraId="211E6685" w14:textId="77777777" w:rsidR="00697FAC" w:rsidRPr="001E3164" w:rsidRDefault="00697FAC" w:rsidP="000A5B34">
      <w:pPr>
        <w:tabs>
          <w:tab w:val="left" w:pos="1011"/>
        </w:tabs>
        <w:spacing w:line="360" w:lineRule="auto"/>
        <w:rPr>
          <w:rFonts w:ascii="Calibri" w:hAnsi="Calibri" w:cs="Calibri"/>
        </w:rPr>
      </w:pPr>
    </w:p>
    <w:p w14:paraId="264FAFA5" w14:textId="77777777" w:rsidR="00697FAC" w:rsidRPr="001E3164" w:rsidRDefault="00697FAC" w:rsidP="000A5B34">
      <w:pPr>
        <w:tabs>
          <w:tab w:val="left" w:pos="1011"/>
        </w:tabs>
        <w:spacing w:line="360" w:lineRule="auto"/>
        <w:rPr>
          <w:rFonts w:ascii="Calibri" w:hAnsi="Calibri" w:cs="Calibri"/>
        </w:rPr>
      </w:pPr>
    </w:p>
    <w:p w14:paraId="5A1210AD" w14:textId="77777777" w:rsidR="00697FAC" w:rsidRPr="001E3164" w:rsidRDefault="00697FAC" w:rsidP="000A5B34">
      <w:pPr>
        <w:tabs>
          <w:tab w:val="left" w:pos="1011"/>
        </w:tabs>
        <w:spacing w:line="360" w:lineRule="auto"/>
        <w:rPr>
          <w:rFonts w:ascii="Calibri" w:hAnsi="Calibri" w:cs="Calibri"/>
        </w:rPr>
      </w:pPr>
    </w:p>
    <w:p w14:paraId="02169E7C" w14:textId="77777777" w:rsidR="00697FAC" w:rsidRPr="001E3164" w:rsidRDefault="00697FAC" w:rsidP="000A5B34">
      <w:pPr>
        <w:tabs>
          <w:tab w:val="left" w:pos="1011"/>
        </w:tabs>
        <w:spacing w:line="360" w:lineRule="auto"/>
        <w:rPr>
          <w:rFonts w:ascii="Calibri" w:hAnsi="Calibri" w:cs="Calibri"/>
        </w:rPr>
      </w:pPr>
    </w:p>
    <w:p w14:paraId="38CAA229" w14:textId="77777777" w:rsidR="00697FAC" w:rsidRPr="001E3164" w:rsidRDefault="00697FAC" w:rsidP="000A5B34">
      <w:pPr>
        <w:tabs>
          <w:tab w:val="left" w:pos="1011"/>
        </w:tabs>
        <w:spacing w:line="360" w:lineRule="auto"/>
        <w:rPr>
          <w:rFonts w:ascii="Calibri" w:hAnsi="Calibri" w:cs="Calibri"/>
        </w:rPr>
      </w:pPr>
    </w:p>
    <w:p w14:paraId="50BBD1B1" w14:textId="77777777" w:rsidR="00697FAC" w:rsidRPr="001E3164" w:rsidRDefault="00697FAC" w:rsidP="000A5B34">
      <w:pPr>
        <w:tabs>
          <w:tab w:val="left" w:pos="1011"/>
        </w:tabs>
        <w:spacing w:line="360" w:lineRule="auto"/>
        <w:rPr>
          <w:rFonts w:ascii="Calibri" w:hAnsi="Calibri" w:cs="Calibri"/>
        </w:rPr>
      </w:pPr>
    </w:p>
    <w:p w14:paraId="50685921" w14:textId="77777777" w:rsidR="00697FAC" w:rsidRPr="001E3164" w:rsidRDefault="00697FAC" w:rsidP="000A5B34">
      <w:pPr>
        <w:tabs>
          <w:tab w:val="left" w:pos="1011"/>
        </w:tabs>
        <w:spacing w:line="360" w:lineRule="auto"/>
        <w:rPr>
          <w:rFonts w:ascii="Calibri" w:hAnsi="Calibri" w:cs="Calibri"/>
        </w:rPr>
      </w:pPr>
    </w:p>
    <w:p w14:paraId="4E301B0F" w14:textId="77777777" w:rsidR="00CE482D" w:rsidRPr="001E3164" w:rsidRDefault="00CE482D" w:rsidP="000A5B34">
      <w:pPr>
        <w:tabs>
          <w:tab w:val="left" w:pos="1011"/>
        </w:tabs>
        <w:spacing w:line="360" w:lineRule="auto"/>
        <w:rPr>
          <w:rFonts w:ascii="Calibri" w:hAnsi="Calibri" w:cs="Calibri"/>
        </w:rPr>
      </w:pPr>
    </w:p>
    <w:sectPr w:rsidR="00CE482D" w:rsidRPr="001E3164" w:rsidSect="00465B4E">
      <w:headerReference w:type="default" r:id="rId8"/>
      <w:footerReference w:type="default" r:id="rId9"/>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4EFE5" w14:textId="77777777" w:rsidR="00AB488A" w:rsidRDefault="00AB488A" w:rsidP="000A04AA">
      <w:r>
        <w:separator/>
      </w:r>
    </w:p>
  </w:endnote>
  <w:endnote w:type="continuationSeparator" w:id="0">
    <w:p w14:paraId="658B2B6D" w14:textId="77777777" w:rsidR="00AB488A" w:rsidRDefault="00AB488A" w:rsidP="000A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obCL">
    <w:altName w:val="gobCL"/>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E3BF" w14:textId="75003894" w:rsidR="007A4626" w:rsidRPr="007A4626" w:rsidRDefault="007A4626" w:rsidP="007A4626">
    <w:pPr>
      <w:pStyle w:val="Piedepgina"/>
      <w:jc w:val="center"/>
      <w:rPr>
        <w:i/>
        <w:iCs/>
        <w:color w:val="002060"/>
        <w:lang w:val="es-ES"/>
      </w:rPr>
    </w:pPr>
    <w:r w:rsidRPr="007A4626">
      <w:rPr>
        <w:i/>
        <w:iCs/>
        <w:color w:val="002060"/>
        <w:lang w:val="es-ES"/>
      </w:rPr>
      <w:t>Reglamento Interno de Convivencia Escolar Escuela Especial de Lenguaje Abracadabra.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2BA22" w14:textId="77777777" w:rsidR="00AB488A" w:rsidRDefault="00AB488A" w:rsidP="000A04AA">
      <w:r>
        <w:separator/>
      </w:r>
    </w:p>
  </w:footnote>
  <w:footnote w:type="continuationSeparator" w:id="0">
    <w:p w14:paraId="2AA9B4A4" w14:textId="77777777" w:rsidR="00AB488A" w:rsidRDefault="00AB488A" w:rsidP="000A0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3E1B" w14:textId="77777777" w:rsidR="00A56165" w:rsidRDefault="00A56165">
    <w:pPr>
      <w:pStyle w:val="Encabezado"/>
    </w:pPr>
    <w:r>
      <w:rPr>
        <w:noProof/>
        <w:lang w:eastAsia="es-CL"/>
      </w:rPr>
      <w:drawing>
        <wp:anchor distT="0" distB="0" distL="114300" distR="114300" simplePos="0" relativeHeight="251658240" behindDoc="1" locked="0" layoutInCell="1" allowOverlap="1" wp14:anchorId="46A5A73C" wp14:editId="5C0D828F">
          <wp:simplePos x="0" y="0"/>
          <wp:positionH relativeFrom="column">
            <wp:posOffset>-761093</wp:posOffset>
          </wp:positionH>
          <wp:positionV relativeFrom="paragraph">
            <wp:posOffset>-232863</wp:posOffset>
          </wp:positionV>
          <wp:extent cx="1410335" cy="609600"/>
          <wp:effectExtent l="0" t="0" r="0" b="0"/>
          <wp:wrapTight wrapText="bothSides">
            <wp:wrapPolygon edited="0">
              <wp:start x="2626" y="0"/>
              <wp:lineTo x="1167" y="4725"/>
              <wp:lineTo x="292" y="8775"/>
              <wp:lineTo x="292" y="20250"/>
              <wp:lineTo x="6127" y="20250"/>
              <wp:lineTo x="14005" y="18900"/>
              <wp:lineTo x="21299" y="15525"/>
              <wp:lineTo x="21299" y="2700"/>
              <wp:lineTo x="19548" y="2025"/>
              <wp:lineTo x="4085" y="0"/>
              <wp:lineTo x="2626"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azon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0335" cy="60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87F"/>
    <w:multiLevelType w:val="hybridMultilevel"/>
    <w:tmpl w:val="4F7C9B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2FD617C"/>
    <w:multiLevelType w:val="hybridMultilevel"/>
    <w:tmpl w:val="15EC65B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4014CB1"/>
    <w:multiLevelType w:val="hybridMultilevel"/>
    <w:tmpl w:val="E986490E"/>
    <w:lvl w:ilvl="0" w:tplc="340A0001">
      <w:start w:val="1"/>
      <w:numFmt w:val="bullet"/>
      <w:lvlText w:val=""/>
      <w:lvlJc w:val="left"/>
      <w:pPr>
        <w:ind w:left="750" w:hanging="360"/>
      </w:pPr>
      <w:rPr>
        <w:rFonts w:ascii="Symbol" w:hAnsi="Symbol" w:hint="default"/>
      </w:rPr>
    </w:lvl>
    <w:lvl w:ilvl="1" w:tplc="340A0003" w:tentative="1">
      <w:start w:val="1"/>
      <w:numFmt w:val="bullet"/>
      <w:lvlText w:val="o"/>
      <w:lvlJc w:val="left"/>
      <w:pPr>
        <w:ind w:left="1470" w:hanging="360"/>
      </w:pPr>
      <w:rPr>
        <w:rFonts w:ascii="Courier New" w:hAnsi="Courier New" w:cs="Courier New" w:hint="default"/>
      </w:rPr>
    </w:lvl>
    <w:lvl w:ilvl="2" w:tplc="340A0005" w:tentative="1">
      <w:start w:val="1"/>
      <w:numFmt w:val="bullet"/>
      <w:lvlText w:val=""/>
      <w:lvlJc w:val="left"/>
      <w:pPr>
        <w:ind w:left="2190" w:hanging="360"/>
      </w:pPr>
      <w:rPr>
        <w:rFonts w:ascii="Wingdings" w:hAnsi="Wingdings" w:hint="default"/>
      </w:rPr>
    </w:lvl>
    <w:lvl w:ilvl="3" w:tplc="340A0001" w:tentative="1">
      <w:start w:val="1"/>
      <w:numFmt w:val="bullet"/>
      <w:lvlText w:val=""/>
      <w:lvlJc w:val="left"/>
      <w:pPr>
        <w:ind w:left="2910" w:hanging="360"/>
      </w:pPr>
      <w:rPr>
        <w:rFonts w:ascii="Symbol" w:hAnsi="Symbol" w:hint="default"/>
      </w:rPr>
    </w:lvl>
    <w:lvl w:ilvl="4" w:tplc="340A0003" w:tentative="1">
      <w:start w:val="1"/>
      <w:numFmt w:val="bullet"/>
      <w:lvlText w:val="o"/>
      <w:lvlJc w:val="left"/>
      <w:pPr>
        <w:ind w:left="3630" w:hanging="360"/>
      </w:pPr>
      <w:rPr>
        <w:rFonts w:ascii="Courier New" w:hAnsi="Courier New" w:cs="Courier New" w:hint="default"/>
      </w:rPr>
    </w:lvl>
    <w:lvl w:ilvl="5" w:tplc="340A0005" w:tentative="1">
      <w:start w:val="1"/>
      <w:numFmt w:val="bullet"/>
      <w:lvlText w:val=""/>
      <w:lvlJc w:val="left"/>
      <w:pPr>
        <w:ind w:left="4350" w:hanging="360"/>
      </w:pPr>
      <w:rPr>
        <w:rFonts w:ascii="Wingdings" w:hAnsi="Wingdings" w:hint="default"/>
      </w:rPr>
    </w:lvl>
    <w:lvl w:ilvl="6" w:tplc="340A0001" w:tentative="1">
      <w:start w:val="1"/>
      <w:numFmt w:val="bullet"/>
      <w:lvlText w:val=""/>
      <w:lvlJc w:val="left"/>
      <w:pPr>
        <w:ind w:left="5070" w:hanging="360"/>
      </w:pPr>
      <w:rPr>
        <w:rFonts w:ascii="Symbol" w:hAnsi="Symbol" w:hint="default"/>
      </w:rPr>
    </w:lvl>
    <w:lvl w:ilvl="7" w:tplc="340A0003" w:tentative="1">
      <w:start w:val="1"/>
      <w:numFmt w:val="bullet"/>
      <w:lvlText w:val="o"/>
      <w:lvlJc w:val="left"/>
      <w:pPr>
        <w:ind w:left="5790" w:hanging="360"/>
      </w:pPr>
      <w:rPr>
        <w:rFonts w:ascii="Courier New" w:hAnsi="Courier New" w:cs="Courier New" w:hint="default"/>
      </w:rPr>
    </w:lvl>
    <w:lvl w:ilvl="8" w:tplc="340A0005" w:tentative="1">
      <w:start w:val="1"/>
      <w:numFmt w:val="bullet"/>
      <w:lvlText w:val=""/>
      <w:lvlJc w:val="left"/>
      <w:pPr>
        <w:ind w:left="6510" w:hanging="360"/>
      </w:pPr>
      <w:rPr>
        <w:rFonts w:ascii="Wingdings" w:hAnsi="Wingdings" w:hint="default"/>
      </w:rPr>
    </w:lvl>
  </w:abstractNum>
  <w:abstractNum w:abstractNumId="3" w15:restartNumberingAfterBreak="0">
    <w:nsid w:val="06E949AC"/>
    <w:multiLevelType w:val="hybridMultilevel"/>
    <w:tmpl w:val="EB325A1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0DAF28C5"/>
    <w:multiLevelType w:val="hybridMultilevel"/>
    <w:tmpl w:val="A2CA92FA"/>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15:restartNumberingAfterBreak="0">
    <w:nsid w:val="0F585C09"/>
    <w:multiLevelType w:val="hybridMultilevel"/>
    <w:tmpl w:val="8038861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15:restartNumberingAfterBreak="0">
    <w:nsid w:val="11D42F0C"/>
    <w:multiLevelType w:val="hybridMultilevel"/>
    <w:tmpl w:val="4C6677F0"/>
    <w:lvl w:ilvl="0" w:tplc="340A000D">
      <w:start w:val="1"/>
      <w:numFmt w:val="bullet"/>
      <w:lvlText w:val=""/>
      <w:lvlJc w:val="left"/>
      <w:pPr>
        <w:ind w:left="765" w:hanging="360"/>
      </w:pPr>
      <w:rPr>
        <w:rFonts w:ascii="Wingdings" w:hAnsi="Wingdings"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7" w15:restartNumberingAfterBreak="0">
    <w:nsid w:val="12C53DA0"/>
    <w:multiLevelType w:val="hybridMultilevel"/>
    <w:tmpl w:val="E41A4C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3F714F8"/>
    <w:multiLevelType w:val="hybridMultilevel"/>
    <w:tmpl w:val="25A20B54"/>
    <w:lvl w:ilvl="0" w:tplc="340A000B">
      <w:start w:val="1"/>
      <w:numFmt w:val="bullet"/>
      <w:lvlText w:val=""/>
      <w:lvlJc w:val="left"/>
      <w:pPr>
        <w:ind w:left="780" w:hanging="360"/>
      </w:pPr>
      <w:rPr>
        <w:rFonts w:ascii="Wingdings" w:hAnsi="Wingdings"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9" w15:restartNumberingAfterBreak="0">
    <w:nsid w:val="159068A0"/>
    <w:multiLevelType w:val="hybridMultilevel"/>
    <w:tmpl w:val="48869F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5CF51E7"/>
    <w:multiLevelType w:val="hybridMultilevel"/>
    <w:tmpl w:val="FD88F97E"/>
    <w:lvl w:ilvl="0" w:tplc="340A0001">
      <w:start w:val="1"/>
      <w:numFmt w:val="bullet"/>
      <w:lvlText w:val=""/>
      <w:lvlJc w:val="left"/>
      <w:pPr>
        <w:ind w:left="720" w:hanging="360"/>
      </w:pPr>
      <w:rPr>
        <w:rFonts w:ascii="Symbol" w:hAnsi="Symbol" w:hint="default"/>
      </w:rPr>
    </w:lvl>
    <w:lvl w:ilvl="1" w:tplc="340A000D">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9620B9E"/>
    <w:multiLevelType w:val="hybridMultilevel"/>
    <w:tmpl w:val="FA9498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6A1CA7"/>
    <w:multiLevelType w:val="hybridMultilevel"/>
    <w:tmpl w:val="144E4D56"/>
    <w:lvl w:ilvl="0" w:tplc="340A0019">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ABF59C7"/>
    <w:multiLevelType w:val="hybridMultilevel"/>
    <w:tmpl w:val="B3BA70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FFD5D81"/>
    <w:multiLevelType w:val="hybridMultilevel"/>
    <w:tmpl w:val="EFF8AC4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3301316"/>
    <w:multiLevelType w:val="hybridMultilevel"/>
    <w:tmpl w:val="09F8E3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59E5088"/>
    <w:multiLevelType w:val="hybridMultilevel"/>
    <w:tmpl w:val="A9B054F4"/>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266942AC"/>
    <w:multiLevelType w:val="hybridMultilevel"/>
    <w:tmpl w:val="EC8A11D0"/>
    <w:lvl w:ilvl="0" w:tplc="340A000D">
      <w:start w:val="1"/>
      <w:numFmt w:val="bullet"/>
      <w:lvlText w:val=""/>
      <w:lvlJc w:val="left"/>
      <w:pPr>
        <w:ind w:left="1490" w:hanging="360"/>
      </w:pPr>
      <w:rPr>
        <w:rFonts w:ascii="Wingdings" w:hAnsi="Wingdings" w:hint="default"/>
      </w:rPr>
    </w:lvl>
    <w:lvl w:ilvl="1" w:tplc="340A0003" w:tentative="1">
      <w:start w:val="1"/>
      <w:numFmt w:val="bullet"/>
      <w:lvlText w:val="o"/>
      <w:lvlJc w:val="left"/>
      <w:pPr>
        <w:ind w:left="2210" w:hanging="360"/>
      </w:pPr>
      <w:rPr>
        <w:rFonts w:ascii="Courier New" w:hAnsi="Courier New" w:cs="Courier New" w:hint="default"/>
      </w:rPr>
    </w:lvl>
    <w:lvl w:ilvl="2" w:tplc="340A0005" w:tentative="1">
      <w:start w:val="1"/>
      <w:numFmt w:val="bullet"/>
      <w:lvlText w:val=""/>
      <w:lvlJc w:val="left"/>
      <w:pPr>
        <w:ind w:left="2930" w:hanging="360"/>
      </w:pPr>
      <w:rPr>
        <w:rFonts w:ascii="Wingdings" w:hAnsi="Wingdings" w:hint="default"/>
      </w:rPr>
    </w:lvl>
    <w:lvl w:ilvl="3" w:tplc="340A0001" w:tentative="1">
      <w:start w:val="1"/>
      <w:numFmt w:val="bullet"/>
      <w:lvlText w:val=""/>
      <w:lvlJc w:val="left"/>
      <w:pPr>
        <w:ind w:left="3650" w:hanging="360"/>
      </w:pPr>
      <w:rPr>
        <w:rFonts w:ascii="Symbol" w:hAnsi="Symbol" w:hint="default"/>
      </w:rPr>
    </w:lvl>
    <w:lvl w:ilvl="4" w:tplc="340A0003" w:tentative="1">
      <w:start w:val="1"/>
      <w:numFmt w:val="bullet"/>
      <w:lvlText w:val="o"/>
      <w:lvlJc w:val="left"/>
      <w:pPr>
        <w:ind w:left="4370" w:hanging="360"/>
      </w:pPr>
      <w:rPr>
        <w:rFonts w:ascii="Courier New" w:hAnsi="Courier New" w:cs="Courier New" w:hint="default"/>
      </w:rPr>
    </w:lvl>
    <w:lvl w:ilvl="5" w:tplc="340A0005" w:tentative="1">
      <w:start w:val="1"/>
      <w:numFmt w:val="bullet"/>
      <w:lvlText w:val=""/>
      <w:lvlJc w:val="left"/>
      <w:pPr>
        <w:ind w:left="5090" w:hanging="360"/>
      </w:pPr>
      <w:rPr>
        <w:rFonts w:ascii="Wingdings" w:hAnsi="Wingdings" w:hint="default"/>
      </w:rPr>
    </w:lvl>
    <w:lvl w:ilvl="6" w:tplc="340A0001" w:tentative="1">
      <w:start w:val="1"/>
      <w:numFmt w:val="bullet"/>
      <w:lvlText w:val=""/>
      <w:lvlJc w:val="left"/>
      <w:pPr>
        <w:ind w:left="5810" w:hanging="360"/>
      </w:pPr>
      <w:rPr>
        <w:rFonts w:ascii="Symbol" w:hAnsi="Symbol" w:hint="default"/>
      </w:rPr>
    </w:lvl>
    <w:lvl w:ilvl="7" w:tplc="340A0003" w:tentative="1">
      <w:start w:val="1"/>
      <w:numFmt w:val="bullet"/>
      <w:lvlText w:val="o"/>
      <w:lvlJc w:val="left"/>
      <w:pPr>
        <w:ind w:left="6530" w:hanging="360"/>
      </w:pPr>
      <w:rPr>
        <w:rFonts w:ascii="Courier New" w:hAnsi="Courier New" w:cs="Courier New" w:hint="default"/>
      </w:rPr>
    </w:lvl>
    <w:lvl w:ilvl="8" w:tplc="340A0005" w:tentative="1">
      <w:start w:val="1"/>
      <w:numFmt w:val="bullet"/>
      <w:lvlText w:val=""/>
      <w:lvlJc w:val="left"/>
      <w:pPr>
        <w:ind w:left="7250" w:hanging="360"/>
      </w:pPr>
      <w:rPr>
        <w:rFonts w:ascii="Wingdings" w:hAnsi="Wingdings" w:hint="default"/>
      </w:rPr>
    </w:lvl>
  </w:abstractNum>
  <w:abstractNum w:abstractNumId="18" w15:restartNumberingAfterBreak="0">
    <w:nsid w:val="267D307C"/>
    <w:multiLevelType w:val="hybridMultilevel"/>
    <w:tmpl w:val="33023C0E"/>
    <w:lvl w:ilvl="0" w:tplc="340A0001">
      <w:start w:val="1"/>
      <w:numFmt w:val="bullet"/>
      <w:lvlText w:val=""/>
      <w:lvlJc w:val="left"/>
      <w:pPr>
        <w:ind w:left="1920" w:hanging="360"/>
      </w:pPr>
      <w:rPr>
        <w:rFonts w:ascii="Symbol" w:hAnsi="Symbol" w:hint="default"/>
      </w:rPr>
    </w:lvl>
    <w:lvl w:ilvl="1" w:tplc="340A0003" w:tentative="1">
      <w:start w:val="1"/>
      <w:numFmt w:val="bullet"/>
      <w:lvlText w:val="o"/>
      <w:lvlJc w:val="left"/>
      <w:pPr>
        <w:ind w:left="2640" w:hanging="360"/>
      </w:pPr>
      <w:rPr>
        <w:rFonts w:ascii="Courier New" w:hAnsi="Courier New" w:cs="Courier New" w:hint="default"/>
      </w:rPr>
    </w:lvl>
    <w:lvl w:ilvl="2" w:tplc="340A0005" w:tentative="1">
      <w:start w:val="1"/>
      <w:numFmt w:val="bullet"/>
      <w:lvlText w:val=""/>
      <w:lvlJc w:val="left"/>
      <w:pPr>
        <w:ind w:left="3360" w:hanging="360"/>
      </w:pPr>
      <w:rPr>
        <w:rFonts w:ascii="Wingdings" w:hAnsi="Wingdings" w:hint="default"/>
      </w:rPr>
    </w:lvl>
    <w:lvl w:ilvl="3" w:tplc="340A0001" w:tentative="1">
      <w:start w:val="1"/>
      <w:numFmt w:val="bullet"/>
      <w:lvlText w:val=""/>
      <w:lvlJc w:val="left"/>
      <w:pPr>
        <w:ind w:left="4080" w:hanging="360"/>
      </w:pPr>
      <w:rPr>
        <w:rFonts w:ascii="Symbol" w:hAnsi="Symbol" w:hint="default"/>
      </w:rPr>
    </w:lvl>
    <w:lvl w:ilvl="4" w:tplc="340A0003" w:tentative="1">
      <w:start w:val="1"/>
      <w:numFmt w:val="bullet"/>
      <w:lvlText w:val="o"/>
      <w:lvlJc w:val="left"/>
      <w:pPr>
        <w:ind w:left="4800" w:hanging="360"/>
      </w:pPr>
      <w:rPr>
        <w:rFonts w:ascii="Courier New" w:hAnsi="Courier New" w:cs="Courier New" w:hint="default"/>
      </w:rPr>
    </w:lvl>
    <w:lvl w:ilvl="5" w:tplc="340A0005" w:tentative="1">
      <w:start w:val="1"/>
      <w:numFmt w:val="bullet"/>
      <w:lvlText w:val=""/>
      <w:lvlJc w:val="left"/>
      <w:pPr>
        <w:ind w:left="5520" w:hanging="360"/>
      </w:pPr>
      <w:rPr>
        <w:rFonts w:ascii="Wingdings" w:hAnsi="Wingdings" w:hint="default"/>
      </w:rPr>
    </w:lvl>
    <w:lvl w:ilvl="6" w:tplc="340A0001" w:tentative="1">
      <w:start w:val="1"/>
      <w:numFmt w:val="bullet"/>
      <w:lvlText w:val=""/>
      <w:lvlJc w:val="left"/>
      <w:pPr>
        <w:ind w:left="6240" w:hanging="360"/>
      </w:pPr>
      <w:rPr>
        <w:rFonts w:ascii="Symbol" w:hAnsi="Symbol" w:hint="default"/>
      </w:rPr>
    </w:lvl>
    <w:lvl w:ilvl="7" w:tplc="340A0003" w:tentative="1">
      <w:start w:val="1"/>
      <w:numFmt w:val="bullet"/>
      <w:lvlText w:val="o"/>
      <w:lvlJc w:val="left"/>
      <w:pPr>
        <w:ind w:left="6960" w:hanging="360"/>
      </w:pPr>
      <w:rPr>
        <w:rFonts w:ascii="Courier New" w:hAnsi="Courier New" w:cs="Courier New" w:hint="default"/>
      </w:rPr>
    </w:lvl>
    <w:lvl w:ilvl="8" w:tplc="340A0005" w:tentative="1">
      <w:start w:val="1"/>
      <w:numFmt w:val="bullet"/>
      <w:lvlText w:val=""/>
      <w:lvlJc w:val="left"/>
      <w:pPr>
        <w:ind w:left="7680" w:hanging="360"/>
      </w:pPr>
      <w:rPr>
        <w:rFonts w:ascii="Wingdings" w:hAnsi="Wingdings" w:hint="default"/>
      </w:rPr>
    </w:lvl>
  </w:abstractNum>
  <w:abstractNum w:abstractNumId="19" w15:restartNumberingAfterBreak="0">
    <w:nsid w:val="27BE5D91"/>
    <w:multiLevelType w:val="hybridMultilevel"/>
    <w:tmpl w:val="B21C64E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2B6E49A3"/>
    <w:multiLevelType w:val="hybridMultilevel"/>
    <w:tmpl w:val="54C468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E0E1407"/>
    <w:multiLevelType w:val="hybridMultilevel"/>
    <w:tmpl w:val="C41263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2E941D71"/>
    <w:multiLevelType w:val="hybridMultilevel"/>
    <w:tmpl w:val="4114FE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2F7610DA"/>
    <w:multiLevelType w:val="hybridMultilevel"/>
    <w:tmpl w:val="7F3ED4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278655A"/>
    <w:multiLevelType w:val="hybridMultilevel"/>
    <w:tmpl w:val="DE7E1A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6D840CE"/>
    <w:multiLevelType w:val="hybridMultilevel"/>
    <w:tmpl w:val="4D7ACF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377D73BE"/>
    <w:multiLevelType w:val="hybridMultilevel"/>
    <w:tmpl w:val="126C087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38236550"/>
    <w:multiLevelType w:val="hybridMultilevel"/>
    <w:tmpl w:val="6E6ED6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38357E84"/>
    <w:multiLevelType w:val="hybridMultilevel"/>
    <w:tmpl w:val="EA4E79F8"/>
    <w:lvl w:ilvl="0" w:tplc="340A0001">
      <w:start w:val="1"/>
      <w:numFmt w:val="bullet"/>
      <w:lvlText w:val=""/>
      <w:lvlJc w:val="left"/>
      <w:pPr>
        <w:ind w:left="1500" w:hanging="360"/>
      </w:pPr>
      <w:rPr>
        <w:rFonts w:ascii="Symbol" w:hAnsi="Symbol" w:hint="default"/>
      </w:rPr>
    </w:lvl>
    <w:lvl w:ilvl="1" w:tplc="340A0003" w:tentative="1">
      <w:start w:val="1"/>
      <w:numFmt w:val="bullet"/>
      <w:lvlText w:val="o"/>
      <w:lvlJc w:val="left"/>
      <w:pPr>
        <w:ind w:left="2220" w:hanging="360"/>
      </w:pPr>
      <w:rPr>
        <w:rFonts w:ascii="Courier New" w:hAnsi="Courier New" w:cs="Courier New" w:hint="default"/>
      </w:rPr>
    </w:lvl>
    <w:lvl w:ilvl="2" w:tplc="340A0005" w:tentative="1">
      <w:start w:val="1"/>
      <w:numFmt w:val="bullet"/>
      <w:lvlText w:val=""/>
      <w:lvlJc w:val="left"/>
      <w:pPr>
        <w:ind w:left="2940" w:hanging="360"/>
      </w:pPr>
      <w:rPr>
        <w:rFonts w:ascii="Wingdings" w:hAnsi="Wingdings" w:hint="default"/>
      </w:rPr>
    </w:lvl>
    <w:lvl w:ilvl="3" w:tplc="340A0001" w:tentative="1">
      <w:start w:val="1"/>
      <w:numFmt w:val="bullet"/>
      <w:lvlText w:val=""/>
      <w:lvlJc w:val="left"/>
      <w:pPr>
        <w:ind w:left="3660" w:hanging="360"/>
      </w:pPr>
      <w:rPr>
        <w:rFonts w:ascii="Symbol" w:hAnsi="Symbol" w:hint="default"/>
      </w:rPr>
    </w:lvl>
    <w:lvl w:ilvl="4" w:tplc="340A0003" w:tentative="1">
      <w:start w:val="1"/>
      <w:numFmt w:val="bullet"/>
      <w:lvlText w:val="o"/>
      <w:lvlJc w:val="left"/>
      <w:pPr>
        <w:ind w:left="4380" w:hanging="360"/>
      </w:pPr>
      <w:rPr>
        <w:rFonts w:ascii="Courier New" w:hAnsi="Courier New" w:cs="Courier New" w:hint="default"/>
      </w:rPr>
    </w:lvl>
    <w:lvl w:ilvl="5" w:tplc="340A0005" w:tentative="1">
      <w:start w:val="1"/>
      <w:numFmt w:val="bullet"/>
      <w:lvlText w:val=""/>
      <w:lvlJc w:val="left"/>
      <w:pPr>
        <w:ind w:left="5100" w:hanging="360"/>
      </w:pPr>
      <w:rPr>
        <w:rFonts w:ascii="Wingdings" w:hAnsi="Wingdings" w:hint="default"/>
      </w:rPr>
    </w:lvl>
    <w:lvl w:ilvl="6" w:tplc="340A0001" w:tentative="1">
      <w:start w:val="1"/>
      <w:numFmt w:val="bullet"/>
      <w:lvlText w:val=""/>
      <w:lvlJc w:val="left"/>
      <w:pPr>
        <w:ind w:left="5820" w:hanging="360"/>
      </w:pPr>
      <w:rPr>
        <w:rFonts w:ascii="Symbol" w:hAnsi="Symbol" w:hint="default"/>
      </w:rPr>
    </w:lvl>
    <w:lvl w:ilvl="7" w:tplc="340A0003" w:tentative="1">
      <w:start w:val="1"/>
      <w:numFmt w:val="bullet"/>
      <w:lvlText w:val="o"/>
      <w:lvlJc w:val="left"/>
      <w:pPr>
        <w:ind w:left="6540" w:hanging="360"/>
      </w:pPr>
      <w:rPr>
        <w:rFonts w:ascii="Courier New" w:hAnsi="Courier New" w:cs="Courier New" w:hint="default"/>
      </w:rPr>
    </w:lvl>
    <w:lvl w:ilvl="8" w:tplc="340A0005" w:tentative="1">
      <w:start w:val="1"/>
      <w:numFmt w:val="bullet"/>
      <w:lvlText w:val=""/>
      <w:lvlJc w:val="left"/>
      <w:pPr>
        <w:ind w:left="7260" w:hanging="360"/>
      </w:pPr>
      <w:rPr>
        <w:rFonts w:ascii="Wingdings" w:hAnsi="Wingdings" w:hint="default"/>
      </w:rPr>
    </w:lvl>
  </w:abstractNum>
  <w:abstractNum w:abstractNumId="29" w15:restartNumberingAfterBreak="0">
    <w:nsid w:val="39EB2616"/>
    <w:multiLevelType w:val="hybridMultilevel"/>
    <w:tmpl w:val="4D004C74"/>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0" w15:restartNumberingAfterBreak="0">
    <w:nsid w:val="3CF25736"/>
    <w:multiLevelType w:val="hybridMultilevel"/>
    <w:tmpl w:val="79A63B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3FD63424"/>
    <w:multiLevelType w:val="hybridMultilevel"/>
    <w:tmpl w:val="8B884D96"/>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2" w15:restartNumberingAfterBreak="0">
    <w:nsid w:val="446F0AB4"/>
    <w:multiLevelType w:val="hybridMultilevel"/>
    <w:tmpl w:val="216A20B0"/>
    <w:lvl w:ilvl="0" w:tplc="340A0001">
      <w:start w:val="1"/>
      <w:numFmt w:val="bullet"/>
      <w:lvlText w:val=""/>
      <w:lvlJc w:val="left"/>
      <w:pPr>
        <w:ind w:left="776" w:hanging="360"/>
      </w:pPr>
      <w:rPr>
        <w:rFonts w:ascii="Symbol" w:hAnsi="Symbol" w:hint="default"/>
      </w:rPr>
    </w:lvl>
    <w:lvl w:ilvl="1" w:tplc="340A0003" w:tentative="1">
      <w:start w:val="1"/>
      <w:numFmt w:val="bullet"/>
      <w:lvlText w:val="o"/>
      <w:lvlJc w:val="left"/>
      <w:pPr>
        <w:ind w:left="1496" w:hanging="360"/>
      </w:pPr>
      <w:rPr>
        <w:rFonts w:ascii="Courier New" w:hAnsi="Courier New" w:cs="Courier New" w:hint="default"/>
      </w:rPr>
    </w:lvl>
    <w:lvl w:ilvl="2" w:tplc="340A0005" w:tentative="1">
      <w:start w:val="1"/>
      <w:numFmt w:val="bullet"/>
      <w:lvlText w:val=""/>
      <w:lvlJc w:val="left"/>
      <w:pPr>
        <w:ind w:left="2216" w:hanging="360"/>
      </w:pPr>
      <w:rPr>
        <w:rFonts w:ascii="Wingdings" w:hAnsi="Wingdings" w:hint="default"/>
      </w:rPr>
    </w:lvl>
    <w:lvl w:ilvl="3" w:tplc="340A0001" w:tentative="1">
      <w:start w:val="1"/>
      <w:numFmt w:val="bullet"/>
      <w:lvlText w:val=""/>
      <w:lvlJc w:val="left"/>
      <w:pPr>
        <w:ind w:left="2936" w:hanging="360"/>
      </w:pPr>
      <w:rPr>
        <w:rFonts w:ascii="Symbol" w:hAnsi="Symbol" w:hint="default"/>
      </w:rPr>
    </w:lvl>
    <w:lvl w:ilvl="4" w:tplc="340A0003" w:tentative="1">
      <w:start w:val="1"/>
      <w:numFmt w:val="bullet"/>
      <w:lvlText w:val="o"/>
      <w:lvlJc w:val="left"/>
      <w:pPr>
        <w:ind w:left="3656" w:hanging="360"/>
      </w:pPr>
      <w:rPr>
        <w:rFonts w:ascii="Courier New" w:hAnsi="Courier New" w:cs="Courier New" w:hint="default"/>
      </w:rPr>
    </w:lvl>
    <w:lvl w:ilvl="5" w:tplc="340A0005" w:tentative="1">
      <w:start w:val="1"/>
      <w:numFmt w:val="bullet"/>
      <w:lvlText w:val=""/>
      <w:lvlJc w:val="left"/>
      <w:pPr>
        <w:ind w:left="4376" w:hanging="360"/>
      </w:pPr>
      <w:rPr>
        <w:rFonts w:ascii="Wingdings" w:hAnsi="Wingdings" w:hint="default"/>
      </w:rPr>
    </w:lvl>
    <w:lvl w:ilvl="6" w:tplc="340A0001" w:tentative="1">
      <w:start w:val="1"/>
      <w:numFmt w:val="bullet"/>
      <w:lvlText w:val=""/>
      <w:lvlJc w:val="left"/>
      <w:pPr>
        <w:ind w:left="5096" w:hanging="360"/>
      </w:pPr>
      <w:rPr>
        <w:rFonts w:ascii="Symbol" w:hAnsi="Symbol" w:hint="default"/>
      </w:rPr>
    </w:lvl>
    <w:lvl w:ilvl="7" w:tplc="340A0003" w:tentative="1">
      <w:start w:val="1"/>
      <w:numFmt w:val="bullet"/>
      <w:lvlText w:val="o"/>
      <w:lvlJc w:val="left"/>
      <w:pPr>
        <w:ind w:left="5816" w:hanging="360"/>
      </w:pPr>
      <w:rPr>
        <w:rFonts w:ascii="Courier New" w:hAnsi="Courier New" w:cs="Courier New" w:hint="default"/>
      </w:rPr>
    </w:lvl>
    <w:lvl w:ilvl="8" w:tplc="340A0005" w:tentative="1">
      <w:start w:val="1"/>
      <w:numFmt w:val="bullet"/>
      <w:lvlText w:val=""/>
      <w:lvlJc w:val="left"/>
      <w:pPr>
        <w:ind w:left="6536" w:hanging="360"/>
      </w:pPr>
      <w:rPr>
        <w:rFonts w:ascii="Wingdings" w:hAnsi="Wingdings" w:hint="default"/>
      </w:rPr>
    </w:lvl>
  </w:abstractNum>
  <w:abstractNum w:abstractNumId="33" w15:restartNumberingAfterBreak="0">
    <w:nsid w:val="4A7102F5"/>
    <w:multiLevelType w:val="hybridMultilevel"/>
    <w:tmpl w:val="D018A96C"/>
    <w:lvl w:ilvl="0" w:tplc="340A0019">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09D5481"/>
    <w:multiLevelType w:val="hybridMultilevel"/>
    <w:tmpl w:val="443C114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523337BD"/>
    <w:multiLevelType w:val="hybridMultilevel"/>
    <w:tmpl w:val="0278289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543A0682"/>
    <w:multiLevelType w:val="hybridMultilevel"/>
    <w:tmpl w:val="B51A2F3E"/>
    <w:lvl w:ilvl="0" w:tplc="340A000D">
      <w:start w:val="1"/>
      <w:numFmt w:val="bullet"/>
      <w:lvlText w:val=""/>
      <w:lvlJc w:val="left"/>
      <w:pPr>
        <w:ind w:left="765" w:hanging="360"/>
      </w:pPr>
      <w:rPr>
        <w:rFonts w:ascii="Wingdings" w:hAnsi="Wingdings"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37" w15:restartNumberingAfterBreak="0">
    <w:nsid w:val="56AE2593"/>
    <w:multiLevelType w:val="hybridMultilevel"/>
    <w:tmpl w:val="1A5ECE0A"/>
    <w:lvl w:ilvl="0" w:tplc="340A000B">
      <w:start w:val="1"/>
      <w:numFmt w:val="bullet"/>
      <w:lvlText w:val=""/>
      <w:lvlJc w:val="left"/>
      <w:pPr>
        <w:ind w:left="780" w:hanging="360"/>
      </w:pPr>
      <w:rPr>
        <w:rFonts w:ascii="Wingdings" w:hAnsi="Wingdings" w:hint="default"/>
      </w:rPr>
    </w:lvl>
    <w:lvl w:ilvl="1" w:tplc="15ACCC3A">
      <w:numFmt w:val="bullet"/>
      <w:lvlText w:val="•"/>
      <w:lvlJc w:val="left"/>
      <w:pPr>
        <w:ind w:left="1500" w:hanging="360"/>
      </w:pPr>
      <w:rPr>
        <w:rFonts w:ascii="Arial" w:eastAsia="Times New Roman" w:hAnsi="Arial" w:cs="Arial"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38" w15:restartNumberingAfterBreak="0">
    <w:nsid w:val="57580EAF"/>
    <w:multiLevelType w:val="hybridMultilevel"/>
    <w:tmpl w:val="4F6C6BD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9" w15:restartNumberingAfterBreak="0">
    <w:nsid w:val="5B9767F7"/>
    <w:multiLevelType w:val="hybridMultilevel"/>
    <w:tmpl w:val="039A868A"/>
    <w:lvl w:ilvl="0" w:tplc="DF8C790A">
      <w:start w:val="1"/>
      <w:numFmt w:val="lowerLetter"/>
      <w:lvlText w:val="%1."/>
      <w:lvlJc w:val="left"/>
      <w:pPr>
        <w:ind w:left="1080" w:hanging="360"/>
      </w:pPr>
      <w:rPr>
        <w:rFonts w:hint="default"/>
        <w:color w:val="auto"/>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0" w15:restartNumberingAfterBreak="0">
    <w:nsid w:val="5C24136E"/>
    <w:multiLevelType w:val="hybridMultilevel"/>
    <w:tmpl w:val="45646B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5C754F81"/>
    <w:multiLevelType w:val="hybridMultilevel"/>
    <w:tmpl w:val="1E82E2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D5269D7"/>
    <w:multiLevelType w:val="hybridMultilevel"/>
    <w:tmpl w:val="D662EA5A"/>
    <w:lvl w:ilvl="0" w:tplc="256878A4">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64D512A3"/>
    <w:multiLevelType w:val="hybridMultilevel"/>
    <w:tmpl w:val="8586D87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67D10FB6"/>
    <w:multiLevelType w:val="hybridMultilevel"/>
    <w:tmpl w:val="4BF208A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68553FBC"/>
    <w:multiLevelType w:val="hybridMultilevel"/>
    <w:tmpl w:val="C46AAAC8"/>
    <w:lvl w:ilvl="0" w:tplc="340A0001">
      <w:start w:val="1"/>
      <w:numFmt w:val="bullet"/>
      <w:lvlText w:val=""/>
      <w:lvlJc w:val="left"/>
      <w:pPr>
        <w:ind w:left="1507" w:hanging="360"/>
      </w:pPr>
      <w:rPr>
        <w:rFonts w:ascii="Symbol" w:hAnsi="Symbol" w:hint="default"/>
      </w:rPr>
    </w:lvl>
    <w:lvl w:ilvl="1" w:tplc="340A0003" w:tentative="1">
      <w:start w:val="1"/>
      <w:numFmt w:val="bullet"/>
      <w:lvlText w:val="o"/>
      <w:lvlJc w:val="left"/>
      <w:pPr>
        <w:ind w:left="2227" w:hanging="360"/>
      </w:pPr>
      <w:rPr>
        <w:rFonts w:ascii="Courier New" w:hAnsi="Courier New" w:cs="Courier New" w:hint="default"/>
      </w:rPr>
    </w:lvl>
    <w:lvl w:ilvl="2" w:tplc="340A0005" w:tentative="1">
      <w:start w:val="1"/>
      <w:numFmt w:val="bullet"/>
      <w:lvlText w:val=""/>
      <w:lvlJc w:val="left"/>
      <w:pPr>
        <w:ind w:left="2947" w:hanging="360"/>
      </w:pPr>
      <w:rPr>
        <w:rFonts w:ascii="Wingdings" w:hAnsi="Wingdings" w:hint="default"/>
      </w:rPr>
    </w:lvl>
    <w:lvl w:ilvl="3" w:tplc="340A0001" w:tentative="1">
      <w:start w:val="1"/>
      <w:numFmt w:val="bullet"/>
      <w:lvlText w:val=""/>
      <w:lvlJc w:val="left"/>
      <w:pPr>
        <w:ind w:left="3667" w:hanging="360"/>
      </w:pPr>
      <w:rPr>
        <w:rFonts w:ascii="Symbol" w:hAnsi="Symbol" w:hint="default"/>
      </w:rPr>
    </w:lvl>
    <w:lvl w:ilvl="4" w:tplc="340A0003" w:tentative="1">
      <w:start w:val="1"/>
      <w:numFmt w:val="bullet"/>
      <w:lvlText w:val="o"/>
      <w:lvlJc w:val="left"/>
      <w:pPr>
        <w:ind w:left="4387" w:hanging="360"/>
      </w:pPr>
      <w:rPr>
        <w:rFonts w:ascii="Courier New" w:hAnsi="Courier New" w:cs="Courier New" w:hint="default"/>
      </w:rPr>
    </w:lvl>
    <w:lvl w:ilvl="5" w:tplc="340A0005" w:tentative="1">
      <w:start w:val="1"/>
      <w:numFmt w:val="bullet"/>
      <w:lvlText w:val=""/>
      <w:lvlJc w:val="left"/>
      <w:pPr>
        <w:ind w:left="5107" w:hanging="360"/>
      </w:pPr>
      <w:rPr>
        <w:rFonts w:ascii="Wingdings" w:hAnsi="Wingdings" w:hint="default"/>
      </w:rPr>
    </w:lvl>
    <w:lvl w:ilvl="6" w:tplc="340A0001" w:tentative="1">
      <w:start w:val="1"/>
      <w:numFmt w:val="bullet"/>
      <w:lvlText w:val=""/>
      <w:lvlJc w:val="left"/>
      <w:pPr>
        <w:ind w:left="5827" w:hanging="360"/>
      </w:pPr>
      <w:rPr>
        <w:rFonts w:ascii="Symbol" w:hAnsi="Symbol" w:hint="default"/>
      </w:rPr>
    </w:lvl>
    <w:lvl w:ilvl="7" w:tplc="340A0003" w:tentative="1">
      <w:start w:val="1"/>
      <w:numFmt w:val="bullet"/>
      <w:lvlText w:val="o"/>
      <w:lvlJc w:val="left"/>
      <w:pPr>
        <w:ind w:left="6547" w:hanging="360"/>
      </w:pPr>
      <w:rPr>
        <w:rFonts w:ascii="Courier New" w:hAnsi="Courier New" w:cs="Courier New" w:hint="default"/>
      </w:rPr>
    </w:lvl>
    <w:lvl w:ilvl="8" w:tplc="340A0005" w:tentative="1">
      <w:start w:val="1"/>
      <w:numFmt w:val="bullet"/>
      <w:lvlText w:val=""/>
      <w:lvlJc w:val="left"/>
      <w:pPr>
        <w:ind w:left="7267" w:hanging="360"/>
      </w:pPr>
      <w:rPr>
        <w:rFonts w:ascii="Wingdings" w:hAnsi="Wingdings" w:hint="default"/>
      </w:rPr>
    </w:lvl>
  </w:abstractNum>
  <w:abstractNum w:abstractNumId="46" w15:restartNumberingAfterBreak="0">
    <w:nsid w:val="6A3E1FA8"/>
    <w:multiLevelType w:val="hybridMultilevel"/>
    <w:tmpl w:val="695AFE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7" w15:restartNumberingAfterBreak="0">
    <w:nsid w:val="6CE436A2"/>
    <w:multiLevelType w:val="hybridMultilevel"/>
    <w:tmpl w:val="83167D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6E9F0D8A"/>
    <w:multiLevelType w:val="hybridMultilevel"/>
    <w:tmpl w:val="7D744E5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6F80496B"/>
    <w:multiLevelType w:val="hybridMultilevel"/>
    <w:tmpl w:val="C62AC21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711E50B1"/>
    <w:multiLevelType w:val="hybridMultilevel"/>
    <w:tmpl w:val="DE9240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15:restartNumberingAfterBreak="0">
    <w:nsid w:val="73060459"/>
    <w:multiLevelType w:val="hybridMultilevel"/>
    <w:tmpl w:val="02327B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2" w15:restartNumberingAfterBreak="0">
    <w:nsid w:val="732764E7"/>
    <w:multiLevelType w:val="hybridMultilevel"/>
    <w:tmpl w:val="69AA3DD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76F26926"/>
    <w:multiLevelType w:val="hybridMultilevel"/>
    <w:tmpl w:val="08029BA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4" w15:restartNumberingAfterBreak="0">
    <w:nsid w:val="775A1724"/>
    <w:multiLevelType w:val="hybridMultilevel"/>
    <w:tmpl w:val="CF00C770"/>
    <w:lvl w:ilvl="0" w:tplc="340A0001">
      <w:start w:val="1"/>
      <w:numFmt w:val="bullet"/>
      <w:lvlText w:val=""/>
      <w:lvlJc w:val="left"/>
      <w:pPr>
        <w:ind w:left="1140" w:hanging="360"/>
      </w:pPr>
      <w:rPr>
        <w:rFonts w:ascii="Symbol" w:hAnsi="Symbol" w:hint="default"/>
      </w:rPr>
    </w:lvl>
    <w:lvl w:ilvl="1" w:tplc="340A0003" w:tentative="1">
      <w:start w:val="1"/>
      <w:numFmt w:val="bullet"/>
      <w:lvlText w:val="o"/>
      <w:lvlJc w:val="left"/>
      <w:pPr>
        <w:ind w:left="1860" w:hanging="360"/>
      </w:pPr>
      <w:rPr>
        <w:rFonts w:ascii="Courier New" w:hAnsi="Courier New" w:cs="Courier New" w:hint="default"/>
      </w:rPr>
    </w:lvl>
    <w:lvl w:ilvl="2" w:tplc="340A0005" w:tentative="1">
      <w:start w:val="1"/>
      <w:numFmt w:val="bullet"/>
      <w:lvlText w:val=""/>
      <w:lvlJc w:val="left"/>
      <w:pPr>
        <w:ind w:left="2580" w:hanging="360"/>
      </w:pPr>
      <w:rPr>
        <w:rFonts w:ascii="Wingdings" w:hAnsi="Wingdings" w:hint="default"/>
      </w:rPr>
    </w:lvl>
    <w:lvl w:ilvl="3" w:tplc="340A0001" w:tentative="1">
      <w:start w:val="1"/>
      <w:numFmt w:val="bullet"/>
      <w:lvlText w:val=""/>
      <w:lvlJc w:val="left"/>
      <w:pPr>
        <w:ind w:left="3300" w:hanging="360"/>
      </w:pPr>
      <w:rPr>
        <w:rFonts w:ascii="Symbol" w:hAnsi="Symbol" w:hint="default"/>
      </w:rPr>
    </w:lvl>
    <w:lvl w:ilvl="4" w:tplc="340A0003" w:tentative="1">
      <w:start w:val="1"/>
      <w:numFmt w:val="bullet"/>
      <w:lvlText w:val="o"/>
      <w:lvlJc w:val="left"/>
      <w:pPr>
        <w:ind w:left="4020" w:hanging="360"/>
      </w:pPr>
      <w:rPr>
        <w:rFonts w:ascii="Courier New" w:hAnsi="Courier New" w:cs="Courier New" w:hint="default"/>
      </w:rPr>
    </w:lvl>
    <w:lvl w:ilvl="5" w:tplc="340A0005" w:tentative="1">
      <w:start w:val="1"/>
      <w:numFmt w:val="bullet"/>
      <w:lvlText w:val=""/>
      <w:lvlJc w:val="left"/>
      <w:pPr>
        <w:ind w:left="4740" w:hanging="360"/>
      </w:pPr>
      <w:rPr>
        <w:rFonts w:ascii="Wingdings" w:hAnsi="Wingdings" w:hint="default"/>
      </w:rPr>
    </w:lvl>
    <w:lvl w:ilvl="6" w:tplc="340A0001" w:tentative="1">
      <w:start w:val="1"/>
      <w:numFmt w:val="bullet"/>
      <w:lvlText w:val=""/>
      <w:lvlJc w:val="left"/>
      <w:pPr>
        <w:ind w:left="5460" w:hanging="360"/>
      </w:pPr>
      <w:rPr>
        <w:rFonts w:ascii="Symbol" w:hAnsi="Symbol" w:hint="default"/>
      </w:rPr>
    </w:lvl>
    <w:lvl w:ilvl="7" w:tplc="340A0003" w:tentative="1">
      <w:start w:val="1"/>
      <w:numFmt w:val="bullet"/>
      <w:lvlText w:val="o"/>
      <w:lvlJc w:val="left"/>
      <w:pPr>
        <w:ind w:left="6180" w:hanging="360"/>
      </w:pPr>
      <w:rPr>
        <w:rFonts w:ascii="Courier New" w:hAnsi="Courier New" w:cs="Courier New" w:hint="default"/>
      </w:rPr>
    </w:lvl>
    <w:lvl w:ilvl="8" w:tplc="340A0005" w:tentative="1">
      <w:start w:val="1"/>
      <w:numFmt w:val="bullet"/>
      <w:lvlText w:val=""/>
      <w:lvlJc w:val="left"/>
      <w:pPr>
        <w:ind w:left="6900" w:hanging="360"/>
      </w:pPr>
      <w:rPr>
        <w:rFonts w:ascii="Wingdings" w:hAnsi="Wingdings" w:hint="default"/>
      </w:rPr>
    </w:lvl>
  </w:abstractNum>
  <w:abstractNum w:abstractNumId="55" w15:restartNumberingAfterBreak="0">
    <w:nsid w:val="79394329"/>
    <w:multiLevelType w:val="hybridMultilevel"/>
    <w:tmpl w:val="796A42E6"/>
    <w:lvl w:ilvl="0" w:tplc="340A0001">
      <w:start w:val="1"/>
      <w:numFmt w:val="bullet"/>
      <w:lvlText w:val=""/>
      <w:lvlJc w:val="left"/>
      <w:pPr>
        <w:ind w:left="1175" w:hanging="360"/>
      </w:pPr>
      <w:rPr>
        <w:rFonts w:ascii="Symbol" w:hAnsi="Symbol" w:hint="default"/>
      </w:rPr>
    </w:lvl>
    <w:lvl w:ilvl="1" w:tplc="340A0003" w:tentative="1">
      <w:start w:val="1"/>
      <w:numFmt w:val="bullet"/>
      <w:lvlText w:val="o"/>
      <w:lvlJc w:val="left"/>
      <w:pPr>
        <w:ind w:left="1895" w:hanging="360"/>
      </w:pPr>
      <w:rPr>
        <w:rFonts w:ascii="Courier New" w:hAnsi="Courier New" w:cs="Courier New" w:hint="default"/>
      </w:rPr>
    </w:lvl>
    <w:lvl w:ilvl="2" w:tplc="340A0005" w:tentative="1">
      <w:start w:val="1"/>
      <w:numFmt w:val="bullet"/>
      <w:lvlText w:val=""/>
      <w:lvlJc w:val="left"/>
      <w:pPr>
        <w:ind w:left="2615" w:hanging="360"/>
      </w:pPr>
      <w:rPr>
        <w:rFonts w:ascii="Wingdings" w:hAnsi="Wingdings" w:hint="default"/>
      </w:rPr>
    </w:lvl>
    <w:lvl w:ilvl="3" w:tplc="340A0001" w:tentative="1">
      <w:start w:val="1"/>
      <w:numFmt w:val="bullet"/>
      <w:lvlText w:val=""/>
      <w:lvlJc w:val="left"/>
      <w:pPr>
        <w:ind w:left="3335" w:hanging="360"/>
      </w:pPr>
      <w:rPr>
        <w:rFonts w:ascii="Symbol" w:hAnsi="Symbol" w:hint="default"/>
      </w:rPr>
    </w:lvl>
    <w:lvl w:ilvl="4" w:tplc="340A0003" w:tentative="1">
      <w:start w:val="1"/>
      <w:numFmt w:val="bullet"/>
      <w:lvlText w:val="o"/>
      <w:lvlJc w:val="left"/>
      <w:pPr>
        <w:ind w:left="4055" w:hanging="360"/>
      </w:pPr>
      <w:rPr>
        <w:rFonts w:ascii="Courier New" w:hAnsi="Courier New" w:cs="Courier New" w:hint="default"/>
      </w:rPr>
    </w:lvl>
    <w:lvl w:ilvl="5" w:tplc="340A0005" w:tentative="1">
      <w:start w:val="1"/>
      <w:numFmt w:val="bullet"/>
      <w:lvlText w:val=""/>
      <w:lvlJc w:val="left"/>
      <w:pPr>
        <w:ind w:left="4775" w:hanging="360"/>
      </w:pPr>
      <w:rPr>
        <w:rFonts w:ascii="Wingdings" w:hAnsi="Wingdings" w:hint="default"/>
      </w:rPr>
    </w:lvl>
    <w:lvl w:ilvl="6" w:tplc="340A0001" w:tentative="1">
      <w:start w:val="1"/>
      <w:numFmt w:val="bullet"/>
      <w:lvlText w:val=""/>
      <w:lvlJc w:val="left"/>
      <w:pPr>
        <w:ind w:left="5495" w:hanging="360"/>
      </w:pPr>
      <w:rPr>
        <w:rFonts w:ascii="Symbol" w:hAnsi="Symbol" w:hint="default"/>
      </w:rPr>
    </w:lvl>
    <w:lvl w:ilvl="7" w:tplc="340A0003" w:tentative="1">
      <w:start w:val="1"/>
      <w:numFmt w:val="bullet"/>
      <w:lvlText w:val="o"/>
      <w:lvlJc w:val="left"/>
      <w:pPr>
        <w:ind w:left="6215" w:hanging="360"/>
      </w:pPr>
      <w:rPr>
        <w:rFonts w:ascii="Courier New" w:hAnsi="Courier New" w:cs="Courier New" w:hint="default"/>
      </w:rPr>
    </w:lvl>
    <w:lvl w:ilvl="8" w:tplc="340A0005" w:tentative="1">
      <w:start w:val="1"/>
      <w:numFmt w:val="bullet"/>
      <w:lvlText w:val=""/>
      <w:lvlJc w:val="left"/>
      <w:pPr>
        <w:ind w:left="6935" w:hanging="360"/>
      </w:pPr>
      <w:rPr>
        <w:rFonts w:ascii="Wingdings" w:hAnsi="Wingdings" w:hint="default"/>
      </w:rPr>
    </w:lvl>
  </w:abstractNum>
  <w:abstractNum w:abstractNumId="56" w15:restartNumberingAfterBreak="0">
    <w:nsid w:val="7AA019FC"/>
    <w:multiLevelType w:val="hybridMultilevel"/>
    <w:tmpl w:val="45A8A910"/>
    <w:lvl w:ilvl="0" w:tplc="340A000B">
      <w:start w:val="1"/>
      <w:numFmt w:val="bullet"/>
      <w:lvlText w:val=""/>
      <w:lvlJc w:val="left"/>
      <w:pPr>
        <w:ind w:left="780" w:hanging="360"/>
      </w:pPr>
      <w:rPr>
        <w:rFonts w:ascii="Wingdings" w:hAnsi="Wingdings"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57" w15:restartNumberingAfterBreak="0">
    <w:nsid w:val="7B5A0F6A"/>
    <w:multiLevelType w:val="hybridMultilevel"/>
    <w:tmpl w:val="1A30EDC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8" w15:restartNumberingAfterBreak="0">
    <w:nsid w:val="7CE955A8"/>
    <w:multiLevelType w:val="hybridMultilevel"/>
    <w:tmpl w:val="CAE0B21C"/>
    <w:lvl w:ilvl="0" w:tplc="340A0001">
      <w:start w:val="1"/>
      <w:numFmt w:val="bullet"/>
      <w:lvlText w:val=""/>
      <w:lvlJc w:val="left"/>
      <w:pPr>
        <w:ind w:left="19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9" w15:restartNumberingAfterBreak="0">
    <w:nsid w:val="7E7F13D8"/>
    <w:multiLevelType w:val="hybridMultilevel"/>
    <w:tmpl w:val="19C4FCA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7FC92961"/>
    <w:multiLevelType w:val="hybridMultilevel"/>
    <w:tmpl w:val="2FFE6D2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9"/>
  </w:num>
  <w:num w:numId="2">
    <w:abstractNumId w:val="40"/>
  </w:num>
  <w:num w:numId="3">
    <w:abstractNumId w:val="33"/>
  </w:num>
  <w:num w:numId="4">
    <w:abstractNumId w:val="12"/>
  </w:num>
  <w:num w:numId="5">
    <w:abstractNumId w:val="42"/>
  </w:num>
  <w:num w:numId="6">
    <w:abstractNumId w:val="44"/>
  </w:num>
  <w:num w:numId="7">
    <w:abstractNumId w:val="1"/>
  </w:num>
  <w:num w:numId="8">
    <w:abstractNumId w:val="35"/>
  </w:num>
  <w:num w:numId="9">
    <w:abstractNumId w:val="27"/>
  </w:num>
  <w:num w:numId="10">
    <w:abstractNumId w:val="15"/>
  </w:num>
  <w:num w:numId="11">
    <w:abstractNumId w:val="52"/>
  </w:num>
  <w:num w:numId="12">
    <w:abstractNumId w:val="2"/>
  </w:num>
  <w:num w:numId="13">
    <w:abstractNumId w:val="36"/>
  </w:num>
  <w:num w:numId="14">
    <w:abstractNumId w:val="6"/>
  </w:num>
  <w:num w:numId="15">
    <w:abstractNumId w:val="37"/>
  </w:num>
  <w:num w:numId="16">
    <w:abstractNumId w:val="34"/>
  </w:num>
  <w:num w:numId="17">
    <w:abstractNumId w:val="56"/>
  </w:num>
  <w:num w:numId="18">
    <w:abstractNumId w:val="38"/>
  </w:num>
  <w:num w:numId="19">
    <w:abstractNumId w:val="5"/>
  </w:num>
  <w:num w:numId="20">
    <w:abstractNumId w:val="45"/>
  </w:num>
  <w:num w:numId="21">
    <w:abstractNumId w:val="55"/>
  </w:num>
  <w:num w:numId="22">
    <w:abstractNumId w:val="57"/>
  </w:num>
  <w:num w:numId="23">
    <w:abstractNumId w:val="8"/>
  </w:num>
  <w:num w:numId="24">
    <w:abstractNumId w:val="18"/>
  </w:num>
  <w:num w:numId="25">
    <w:abstractNumId w:val="14"/>
  </w:num>
  <w:num w:numId="26">
    <w:abstractNumId w:val="59"/>
  </w:num>
  <w:num w:numId="27">
    <w:abstractNumId w:val="54"/>
  </w:num>
  <w:num w:numId="28">
    <w:abstractNumId w:val="28"/>
  </w:num>
  <w:num w:numId="29">
    <w:abstractNumId w:val="26"/>
  </w:num>
  <w:num w:numId="30">
    <w:abstractNumId w:val="3"/>
  </w:num>
  <w:num w:numId="31">
    <w:abstractNumId w:val="13"/>
  </w:num>
  <w:num w:numId="32">
    <w:abstractNumId w:val="30"/>
  </w:num>
  <w:num w:numId="33">
    <w:abstractNumId w:val="49"/>
  </w:num>
  <w:num w:numId="34">
    <w:abstractNumId w:val="43"/>
  </w:num>
  <w:num w:numId="35">
    <w:abstractNumId w:val="58"/>
  </w:num>
  <w:num w:numId="36">
    <w:abstractNumId w:val="32"/>
  </w:num>
  <w:num w:numId="37">
    <w:abstractNumId w:val="47"/>
  </w:num>
  <w:num w:numId="38">
    <w:abstractNumId w:val="23"/>
  </w:num>
  <w:num w:numId="39">
    <w:abstractNumId w:val="20"/>
  </w:num>
  <w:num w:numId="40">
    <w:abstractNumId w:val="24"/>
  </w:num>
  <w:num w:numId="41">
    <w:abstractNumId w:val="53"/>
  </w:num>
  <w:num w:numId="42">
    <w:abstractNumId w:val="9"/>
  </w:num>
  <w:num w:numId="43">
    <w:abstractNumId w:val="16"/>
  </w:num>
  <w:num w:numId="44">
    <w:abstractNumId w:val="41"/>
  </w:num>
  <w:num w:numId="45">
    <w:abstractNumId w:val="31"/>
  </w:num>
  <w:num w:numId="46">
    <w:abstractNumId w:val="11"/>
  </w:num>
  <w:num w:numId="47">
    <w:abstractNumId w:val="21"/>
  </w:num>
  <w:num w:numId="48">
    <w:abstractNumId w:val="10"/>
  </w:num>
  <w:num w:numId="49">
    <w:abstractNumId w:val="7"/>
  </w:num>
  <w:num w:numId="50">
    <w:abstractNumId w:val="17"/>
  </w:num>
  <w:num w:numId="51">
    <w:abstractNumId w:val="29"/>
  </w:num>
  <w:num w:numId="52">
    <w:abstractNumId w:val="60"/>
  </w:num>
  <w:num w:numId="53">
    <w:abstractNumId w:val="48"/>
  </w:num>
  <w:num w:numId="54">
    <w:abstractNumId w:val="50"/>
  </w:num>
  <w:num w:numId="55">
    <w:abstractNumId w:val="0"/>
  </w:num>
  <w:num w:numId="56">
    <w:abstractNumId w:val="4"/>
  </w:num>
  <w:num w:numId="57">
    <w:abstractNumId w:val="22"/>
  </w:num>
  <w:num w:numId="58">
    <w:abstractNumId w:val="25"/>
  </w:num>
  <w:num w:numId="59">
    <w:abstractNumId w:val="51"/>
  </w:num>
  <w:num w:numId="60">
    <w:abstractNumId w:val="19"/>
  </w:num>
  <w:num w:numId="61">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4AA"/>
    <w:rsid w:val="0000437A"/>
    <w:rsid w:val="000047FF"/>
    <w:rsid w:val="00017DE4"/>
    <w:rsid w:val="00021456"/>
    <w:rsid w:val="00021E19"/>
    <w:rsid w:val="00022E48"/>
    <w:rsid w:val="000302F8"/>
    <w:rsid w:val="00031BF8"/>
    <w:rsid w:val="00041DC1"/>
    <w:rsid w:val="00051A28"/>
    <w:rsid w:val="00071DC2"/>
    <w:rsid w:val="00072635"/>
    <w:rsid w:val="000823A5"/>
    <w:rsid w:val="000825E1"/>
    <w:rsid w:val="00090EC5"/>
    <w:rsid w:val="000A04AA"/>
    <w:rsid w:val="000A57C3"/>
    <w:rsid w:val="000A5B34"/>
    <w:rsid w:val="000B48D7"/>
    <w:rsid w:val="000B6D08"/>
    <w:rsid w:val="000C1107"/>
    <w:rsid w:val="000C6F9C"/>
    <w:rsid w:val="000C76E2"/>
    <w:rsid w:val="000D166E"/>
    <w:rsid w:val="000D3544"/>
    <w:rsid w:val="000D36E4"/>
    <w:rsid w:val="000E2504"/>
    <w:rsid w:val="000E2876"/>
    <w:rsid w:val="000F094B"/>
    <w:rsid w:val="000F6B21"/>
    <w:rsid w:val="00101278"/>
    <w:rsid w:val="00102FF5"/>
    <w:rsid w:val="001032C4"/>
    <w:rsid w:val="00104E01"/>
    <w:rsid w:val="00105C1A"/>
    <w:rsid w:val="00110384"/>
    <w:rsid w:val="00114B2E"/>
    <w:rsid w:val="00114E91"/>
    <w:rsid w:val="001225DF"/>
    <w:rsid w:val="00126F09"/>
    <w:rsid w:val="00136A7F"/>
    <w:rsid w:val="00142297"/>
    <w:rsid w:val="001434F2"/>
    <w:rsid w:val="0014350B"/>
    <w:rsid w:val="00146730"/>
    <w:rsid w:val="00146A9A"/>
    <w:rsid w:val="00150945"/>
    <w:rsid w:val="0015165F"/>
    <w:rsid w:val="00161CB8"/>
    <w:rsid w:val="00165AC3"/>
    <w:rsid w:val="00181E28"/>
    <w:rsid w:val="00182291"/>
    <w:rsid w:val="00183E00"/>
    <w:rsid w:val="001A2552"/>
    <w:rsid w:val="001A6985"/>
    <w:rsid w:val="001A7469"/>
    <w:rsid w:val="001B35BE"/>
    <w:rsid w:val="001C2782"/>
    <w:rsid w:val="001C5D5F"/>
    <w:rsid w:val="001D41CB"/>
    <w:rsid w:val="001D4247"/>
    <w:rsid w:val="001E3164"/>
    <w:rsid w:val="001E7A3D"/>
    <w:rsid w:val="001F550B"/>
    <w:rsid w:val="001F753C"/>
    <w:rsid w:val="001F76E6"/>
    <w:rsid w:val="00206F65"/>
    <w:rsid w:val="0021080B"/>
    <w:rsid w:val="00232138"/>
    <w:rsid w:val="00232DE6"/>
    <w:rsid w:val="00234D6C"/>
    <w:rsid w:val="00235F2C"/>
    <w:rsid w:val="00236372"/>
    <w:rsid w:val="00254282"/>
    <w:rsid w:val="002655E5"/>
    <w:rsid w:val="00271B55"/>
    <w:rsid w:val="00272408"/>
    <w:rsid w:val="00274161"/>
    <w:rsid w:val="00284893"/>
    <w:rsid w:val="00287ABD"/>
    <w:rsid w:val="0029081C"/>
    <w:rsid w:val="00291BE9"/>
    <w:rsid w:val="002A4DBA"/>
    <w:rsid w:val="002B5243"/>
    <w:rsid w:val="002C1DB2"/>
    <w:rsid w:val="002C312D"/>
    <w:rsid w:val="002C500A"/>
    <w:rsid w:val="002D5284"/>
    <w:rsid w:val="002D78C8"/>
    <w:rsid w:val="002D7C82"/>
    <w:rsid w:val="002E1345"/>
    <w:rsid w:val="002E2088"/>
    <w:rsid w:val="002E4A86"/>
    <w:rsid w:val="002E596C"/>
    <w:rsid w:val="002F50BB"/>
    <w:rsid w:val="002F7FDA"/>
    <w:rsid w:val="003056AE"/>
    <w:rsid w:val="003059E8"/>
    <w:rsid w:val="003062E5"/>
    <w:rsid w:val="00311B12"/>
    <w:rsid w:val="00311D5A"/>
    <w:rsid w:val="00321113"/>
    <w:rsid w:val="00321D56"/>
    <w:rsid w:val="0033387F"/>
    <w:rsid w:val="00334B21"/>
    <w:rsid w:val="00343820"/>
    <w:rsid w:val="00344621"/>
    <w:rsid w:val="003528E7"/>
    <w:rsid w:val="00361CD6"/>
    <w:rsid w:val="00362CB7"/>
    <w:rsid w:val="00364027"/>
    <w:rsid w:val="0037153B"/>
    <w:rsid w:val="0037283E"/>
    <w:rsid w:val="00373D00"/>
    <w:rsid w:val="003761F9"/>
    <w:rsid w:val="00384E33"/>
    <w:rsid w:val="003852B4"/>
    <w:rsid w:val="00385B9C"/>
    <w:rsid w:val="00385B9E"/>
    <w:rsid w:val="00391561"/>
    <w:rsid w:val="00397256"/>
    <w:rsid w:val="003A2C27"/>
    <w:rsid w:val="003A33B6"/>
    <w:rsid w:val="003B47BF"/>
    <w:rsid w:val="003C1380"/>
    <w:rsid w:val="003C22AB"/>
    <w:rsid w:val="003D74B6"/>
    <w:rsid w:val="003F0123"/>
    <w:rsid w:val="003F3AB6"/>
    <w:rsid w:val="003F4906"/>
    <w:rsid w:val="003F518E"/>
    <w:rsid w:val="00401ADE"/>
    <w:rsid w:val="00405389"/>
    <w:rsid w:val="00410920"/>
    <w:rsid w:val="00424ED4"/>
    <w:rsid w:val="004278E7"/>
    <w:rsid w:val="004338C9"/>
    <w:rsid w:val="00435F17"/>
    <w:rsid w:val="0044538F"/>
    <w:rsid w:val="00452F7B"/>
    <w:rsid w:val="00453170"/>
    <w:rsid w:val="00454401"/>
    <w:rsid w:val="00454533"/>
    <w:rsid w:val="004616F5"/>
    <w:rsid w:val="00465A5E"/>
    <w:rsid w:val="00465B4E"/>
    <w:rsid w:val="00465CB4"/>
    <w:rsid w:val="00471968"/>
    <w:rsid w:val="00475E41"/>
    <w:rsid w:val="00484768"/>
    <w:rsid w:val="00495B6C"/>
    <w:rsid w:val="004A36F7"/>
    <w:rsid w:val="004B15B3"/>
    <w:rsid w:val="004C111D"/>
    <w:rsid w:val="004D184A"/>
    <w:rsid w:val="004E33FC"/>
    <w:rsid w:val="004E384F"/>
    <w:rsid w:val="004E4310"/>
    <w:rsid w:val="004E6E00"/>
    <w:rsid w:val="004E731D"/>
    <w:rsid w:val="00512BD0"/>
    <w:rsid w:val="00516336"/>
    <w:rsid w:val="0052365B"/>
    <w:rsid w:val="00523AB5"/>
    <w:rsid w:val="00524974"/>
    <w:rsid w:val="00530E3F"/>
    <w:rsid w:val="005315A9"/>
    <w:rsid w:val="00543DD5"/>
    <w:rsid w:val="00547DDE"/>
    <w:rsid w:val="00552D0B"/>
    <w:rsid w:val="00553090"/>
    <w:rsid w:val="0056113A"/>
    <w:rsid w:val="00571145"/>
    <w:rsid w:val="00572B84"/>
    <w:rsid w:val="00575DFD"/>
    <w:rsid w:val="0057713B"/>
    <w:rsid w:val="00595C80"/>
    <w:rsid w:val="00595E1F"/>
    <w:rsid w:val="005A0CCB"/>
    <w:rsid w:val="005A37F2"/>
    <w:rsid w:val="005B7BF9"/>
    <w:rsid w:val="005C08B0"/>
    <w:rsid w:val="005C68BE"/>
    <w:rsid w:val="005D15DE"/>
    <w:rsid w:val="005D21F7"/>
    <w:rsid w:val="005D63C2"/>
    <w:rsid w:val="005E1713"/>
    <w:rsid w:val="005E3267"/>
    <w:rsid w:val="005E6394"/>
    <w:rsid w:val="005F102A"/>
    <w:rsid w:val="006122AC"/>
    <w:rsid w:val="006136F9"/>
    <w:rsid w:val="00614E91"/>
    <w:rsid w:val="00615971"/>
    <w:rsid w:val="006179BE"/>
    <w:rsid w:val="00620E97"/>
    <w:rsid w:val="00621168"/>
    <w:rsid w:val="00622B04"/>
    <w:rsid w:val="00623359"/>
    <w:rsid w:val="006273E3"/>
    <w:rsid w:val="006333E5"/>
    <w:rsid w:val="00642D22"/>
    <w:rsid w:val="00645E28"/>
    <w:rsid w:val="0065347E"/>
    <w:rsid w:val="00660898"/>
    <w:rsid w:val="006659E3"/>
    <w:rsid w:val="0066675A"/>
    <w:rsid w:val="006704CD"/>
    <w:rsid w:val="006722D2"/>
    <w:rsid w:val="0067248A"/>
    <w:rsid w:val="0068086E"/>
    <w:rsid w:val="0068321D"/>
    <w:rsid w:val="006842B7"/>
    <w:rsid w:val="00685737"/>
    <w:rsid w:val="00697FAC"/>
    <w:rsid w:val="006A14F3"/>
    <w:rsid w:val="006A1DC7"/>
    <w:rsid w:val="006B5077"/>
    <w:rsid w:val="006C2291"/>
    <w:rsid w:val="006C28E5"/>
    <w:rsid w:val="006E6DA5"/>
    <w:rsid w:val="006F052C"/>
    <w:rsid w:val="006F360A"/>
    <w:rsid w:val="00706C3E"/>
    <w:rsid w:val="00707EC2"/>
    <w:rsid w:val="00714DF0"/>
    <w:rsid w:val="007171C7"/>
    <w:rsid w:val="00720502"/>
    <w:rsid w:val="00722A52"/>
    <w:rsid w:val="00743411"/>
    <w:rsid w:val="0076253B"/>
    <w:rsid w:val="0076384C"/>
    <w:rsid w:val="00771428"/>
    <w:rsid w:val="007766A4"/>
    <w:rsid w:val="00776A06"/>
    <w:rsid w:val="00780F0B"/>
    <w:rsid w:val="007828F3"/>
    <w:rsid w:val="00796A68"/>
    <w:rsid w:val="007A3F04"/>
    <w:rsid w:val="007A4626"/>
    <w:rsid w:val="007B6554"/>
    <w:rsid w:val="007C3321"/>
    <w:rsid w:val="007D0AC2"/>
    <w:rsid w:val="007D3141"/>
    <w:rsid w:val="007D58CA"/>
    <w:rsid w:val="007E2827"/>
    <w:rsid w:val="007E2830"/>
    <w:rsid w:val="007E28BC"/>
    <w:rsid w:val="007F1701"/>
    <w:rsid w:val="007F1AA7"/>
    <w:rsid w:val="007F2147"/>
    <w:rsid w:val="007F73FB"/>
    <w:rsid w:val="008025F2"/>
    <w:rsid w:val="0080610A"/>
    <w:rsid w:val="00806ECB"/>
    <w:rsid w:val="00813643"/>
    <w:rsid w:val="008156BF"/>
    <w:rsid w:val="008208F1"/>
    <w:rsid w:val="00825B20"/>
    <w:rsid w:val="00851401"/>
    <w:rsid w:val="0085783B"/>
    <w:rsid w:val="0086125D"/>
    <w:rsid w:val="008640DC"/>
    <w:rsid w:val="00870C78"/>
    <w:rsid w:val="00881A90"/>
    <w:rsid w:val="00885597"/>
    <w:rsid w:val="008860DB"/>
    <w:rsid w:val="008959D7"/>
    <w:rsid w:val="008968AD"/>
    <w:rsid w:val="00896DD7"/>
    <w:rsid w:val="0089778D"/>
    <w:rsid w:val="008A09BA"/>
    <w:rsid w:val="008A13DF"/>
    <w:rsid w:val="008A448C"/>
    <w:rsid w:val="008A4812"/>
    <w:rsid w:val="008B1094"/>
    <w:rsid w:val="008B5016"/>
    <w:rsid w:val="008D3600"/>
    <w:rsid w:val="008E6B5F"/>
    <w:rsid w:val="008F0E22"/>
    <w:rsid w:val="00907FD5"/>
    <w:rsid w:val="0091121D"/>
    <w:rsid w:val="0091241B"/>
    <w:rsid w:val="00913E4E"/>
    <w:rsid w:val="00931364"/>
    <w:rsid w:val="00931434"/>
    <w:rsid w:val="00935756"/>
    <w:rsid w:val="009364B5"/>
    <w:rsid w:val="0093719C"/>
    <w:rsid w:val="009509F4"/>
    <w:rsid w:val="00955400"/>
    <w:rsid w:val="00955474"/>
    <w:rsid w:val="009612A4"/>
    <w:rsid w:val="009630A1"/>
    <w:rsid w:val="00963E84"/>
    <w:rsid w:val="0098488F"/>
    <w:rsid w:val="00986E6B"/>
    <w:rsid w:val="00997A3F"/>
    <w:rsid w:val="009A489D"/>
    <w:rsid w:val="009B02BC"/>
    <w:rsid w:val="009B4695"/>
    <w:rsid w:val="009C4964"/>
    <w:rsid w:val="009C4A33"/>
    <w:rsid w:val="009C6180"/>
    <w:rsid w:val="009C6F7B"/>
    <w:rsid w:val="009E34D6"/>
    <w:rsid w:val="009E3506"/>
    <w:rsid w:val="009E3C35"/>
    <w:rsid w:val="009E6256"/>
    <w:rsid w:val="00A01BF4"/>
    <w:rsid w:val="00A03820"/>
    <w:rsid w:val="00A03D16"/>
    <w:rsid w:val="00A04F0E"/>
    <w:rsid w:val="00A16A23"/>
    <w:rsid w:val="00A24690"/>
    <w:rsid w:val="00A2784B"/>
    <w:rsid w:val="00A33620"/>
    <w:rsid w:val="00A34514"/>
    <w:rsid w:val="00A34516"/>
    <w:rsid w:val="00A413B7"/>
    <w:rsid w:val="00A4777C"/>
    <w:rsid w:val="00A47A8D"/>
    <w:rsid w:val="00A51970"/>
    <w:rsid w:val="00A56165"/>
    <w:rsid w:val="00A601C0"/>
    <w:rsid w:val="00A67E16"/>
    <w:rsid w:val="00A70695"/>
    <w:rsid w:val="00A74957"/>
    <w:rsid w:val="00A754CD"/>
    <w:rsid w:val="00A76B53"/>
    <w:rsid w:val="00A9041D"/>
    <w:rsid w:val="00A926DF"/>
    <w:rsid w:val="00AA7D02"/>
    <w:rsid w:val="00AB19A3"/>
    <w:rsid w:val="00AB1A8A"/>
    <w:rsid w:val="00AB30BB"/>
    <w:rsid w:val="00AB488A"/>
    <w:rsid w:val="00AC0E75"/>
    <w:rsid w:val="00AC1FFF"/>
    <w:rsid w:val="00AC4CF3"/>
    <w:rsid w:val="00AD3074"/>
    <w:rsid w:val="00AE3063"/>
    <w:rsid w:val="00AE5DE1"/>
    <w:rsid w:val="00B11311"/>
    <w:rsid w:val="00B16744"/>
    <w:rsid w:val="00B204D2"/>
    <w:rsid w:val="00B26257"/>
    <w:rsid w:val="00B30B9D"/>
    <w:rsid w:val="00B36E89"/>
    <w:rsid w:val="00B4128C"/>
    <w:rsid w:val="00B4285E"/>
    <w:rsid w:val="00B45251"/>
    <w:rsid w:val="00B51449"/>
    <w:rsid w:val="00B526B1"/>
    <w:rsid w:val="00B54EAA"/>
    <w:rsid w:val="00B56498"/>
    <w:rsid w:val="00B56D4D"/>
    <w:rsid w:val="00B57A2F"/>
    <w:rsid w:val="00B64788"/>
    <w:rsid w:val="00B74848"/>
    <w:rsid w:val="00B83E3B"/>
    <w:rsid w:val="00B957CC"/>
    <w:rsid w:val="00BA161E"/>
    <w:rsid w:val="00BA1638"/>
    <w:rsid w:val="00BA707F"/>
    <w:rsid w:val="00BC3271"/>
    <w:rsid w:val="00BC5F99"/>
    <w:rsid w:val="00BC64E0"/>
    <w:rsid w:val="00BD0029"/>
    <w:rsid w:val="00BD21F2"/>
    <w:rsid w:val="00BD4F3E"/>
    <w:rsid w:val="00BD7BE0"/>
    <w:rsid w:val="00BE40B5"/>
    <w:rsid w:val="00C01338"/>
    <w:rsid w:val="00C05482"/>
    <w:rsid w:val="00C07952"/>
    <w:rsid w:val="00C11CFC"/>
    <w:rsid w:val="00C15DB6"/>
    <w:rsid w:val="00C17672"/>
    <w:rsid w:val="00C22073"/>
    <w:rsid w:val="00C24AC0"/>
    <w:rsid w:val="00C26029"/>
    <w:rsid w:val="00C3118F"/>
    <w:rsid w:val="00C31D34"/>
    <w:rsid w:val="00C345E5"/>
    <w:rsid w:val="00C379FE"/>
    <w:rsid w:val="00C47117"/>
    <w:rsid w:val="00C521D3"/>
    <w:rsid w:val="00C52694"/>
    <w:rsid w:val="00C63E2B"/>
    <w:rsid w:val="00C71989"/>
    <w:rsid w:val="00C74158"/>
    <w:rsid w:val="00C77A92"/>
    <w:rsid w:val="00C82309"/>
    <w:rsid w:val="00C8243E"/>
    <w:rsid w:val="00C848DD"/>
    <w:rsid w:val="00C8592D"/>
    <w:rsid w:val="00C908B9"/>
    <w:rsid w:val="00CA0A9A"/>
    <w:rsid w:val="00CA2404"/>
    <w:rsid w:val="00CA34C0"/>
    <w:rsid w:val="00CA41C3"/>
    <w:rsid w:val="00CA6862"/>
    <w:rsid w:val="00CA7A62"/>
    <w:rsid w:val="00CB4748"/>
    <w:rsid w:val="00CB794E"/>
    <w:rsid w:val="00CD7891"/>
    <w:rsid w:val="00CE482D"/>
    <w:rsid w:val="00CF199D"/>
    <w:rsid w:val="00D037A9"/>
    <w:rsid w:val="00D1117B"/>
    <w:rsid w:val="00D119AF"/>
    <w:rsid w:val="00D13199"/>
    <w:rsid w:val="00D14543"/>
    <w:rsid w:val="00D17FCB"/>
    <w:rsid w:val="00D32A35"/>
    <w:rsid w:val="00D452AB"/>
    <w:rsid w:val="00D532B4"/>
    <w:rsid w:val="00D54EC2"/>
    <w:rsid w:val="00D57F40"/>
    <w:rsid w:val="00D77A76"/>
    <w:rsid w:val="00D80F77"/>
    <w:rsid w:val="00D8358A"/>
    <w:rsid w:val="00D87F6D"/>
    <w:rsid w:val="00D9156F"/>
    <w:rsid w:val="00D916DF"/>
    <w:rsid w:val="00D9719E"/>
    <w:rsid w:val="00DA1B46"/>
    <w:rsid w:val="00DA26AB"/>
    <w:rsid w:val="00DA2C4A"/>
    <w:rsid w:val="00DA4437"/>
    <w:rsid w:val="00DA5C73"/>
    <w:rsid w:val="00DC6354"/>
    <w:rsid w:val="00DD7259"/>
    <w:rsid w:val="00DF4E3C"/>
    <w:rsid w:val="00DF6383"/>
    <w:rsid w:val="00E10ACF"/>
    <w:rsid w:val="00E15F09"/>
    <w:rsid w:val="00E17721"/>
    <w:rsid w:val="00E2054D"/>
    <w:rsid w:val="00E24034"/>
    <w:rsid w:val="00E330E7"/>
    <w:rsid w:val="00E56319"/>
    <w:rsid w:val="00E57C19"/>
    <w:rsid w:val="00E612D3"/>
    <w:rsid w:val="00E61EB4"/>
    <w:rsid w:val="00E6595A"/>
    <w:rsid w:val="00E67F39"/>
    <w:rsid w:val="00E72B1B"/>
    <w:rsid w:val="00E868A7"/>
    <w:rsid w:val="00E9406C"/>
    <w:rsid w:val="00E953EC"/>
    <w:rsid w:val="00EA1972"/>
    <w:rsid w:val="00EB413F"/>
    <w:rsid w:val="00EB5D7B"/>
    <w:rsid w:val="00EB6D35"/>
    <w:rsid w:val="00EC0FCF"/>
    <w:rsid w:val="00EC1DB6"/>
    <w:rsid w:val="00EC3155"/>
    <w:rsid w:val="00EC6E9F"/>
    <w:rsid w:val="00ED06B0"/>
    <w:rsid w:val="00ED489A"/>
    <w:rsid w:val="00ED75E4"/>
    <w:rsid w:val="00EE7FE6"/>
    <w:rsid w:val="00F051EB"/>
    <w:rsid w:val="00F10438"/>
    <w:rsid w:val="00F160C0"/>
    <w:rsid w:val="00F16317"/>
    <w:rsid w:val="00F179D1"/>
    <w:rsid w:val="00F2013A"/>
    <w:rsid w:val="00F25F53"/>
    <w:rsid w:val="00F30976"/>
    <w:rsid w:val="00F36579"/>
    <w:rsid w:val="00F36911"/>
    <w:rsid w:val="00F44008"/>
    <w:rsid w:val="00F52036"/>
    <w:rsid w:val="00F72F2F"/>
    <w:rsid w:val="00F8664C"/>
    <w:rsid w:val="00F97ACA"/>
    <w:rsid w:val="00F97F49"/>
    <w:rsid w:val="00FA6601"/>
    <w:rsid w:val="00FA6615"/>
    <w:rsid w:val="00FB06B0"/>
    <w:rsid w:val="00FB28BE"/>
    <w:rsid w:val="00FB5AD3"/>
    <w:rsid w:val="00FC39B9"/>
    <w:rsid w:val="00FD32E0"/>
    <w:rsid w:val="00FD392F"/>
    <w:rsid w:val="00FD7DAA"/>
    <w:rsid w:val="00FE1882"/>
    <w:rsid w:val="00FE67A3"/>
    <w:rsid w:val="00FE7E27"/>
    <w:rsid w:val="00FF2CD8"/>
    <w:rsid w:val="00FF3650"/>
    <w:rsid w:val="00FF64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90BF7"/>
  <w15:chartTrackingRefBased/>
  <w15:docId w15:val="{AA118D12-7B24-4577-B3FC-9CD0D990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A0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DC6354"/>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Ttulo2">
    <w:name w:val="heading 2"/>
    <w:basedOn w:val="Normal"/>
    <w:next w:val="Normal"/>
    <w:link w:val="Ttulo2Car"/>
    <w:qFormat/>
    <w:rsid w:val="00D57F40"/>
    <w:pPr>
      <w:keepNext/>
      <w:tabs>
        <w:tab w:val="left" w:pos="540"/>
        <w:tab w:val="left" w:pos="900"/>
        <w:tab w:val="left" w:pos="10259"/>
      </w:tabs>
      <w:ind w:left="180" w:right="-1"/>
      <w:outlineLvl w:val="1"/>
    </w:pPr>
    <w:rPr>
      <w:rFonts w:ascii="Arial" w:hAnsi="Arial"/>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4AA"/>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0A04AA"/>
  </w:style>
  <w:style w:type="paragraph" w:styleId="Piedepgina">
    <w:name w:val="footer"/>
    <w:basedOn w:val="Normal"/>
    <w:link w:val="PiedepginaCar"/>
    <w:uiPriority w:val="99"/>
    <w:unhideWhenUsed/>
    <w:rsid w:val="000A04AA"/>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0A04AA"/>
  </w:style>
  <w:style w:type="table" w:styleId="Tablaconcuadrcula">
    <w:name w:val="Table Grid"/>
    <w:basedOn w:val="Tablanormal"/>
    <w:uiPriority w:val="39"/>
    <w:rsid w:val="000A0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2-nfasis4">
    <w:name w:val="Grid Table 2 Accent 4"/>
    <w:basedOn w:val="Tablanormal"/>
    <w:uiPriority w:val="47"/>
    <w:rsid w:val="000A04A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Prrafodelista">
    <w:name w:val="List Paragraph"/>
    <w:basedOn w:val="Normal"/>
    <w:uiPriority w:val="34"/>
    <w:qFormat/>
    <w:rsid w:val="000A04AA"/>
    <w:pPr>
      <w:spacing w:after="160" w:line="259" w:lineRule="auto"/>
      <w:ind w:left="720"/>
      <w:contextualSpacing/>
    </w:pPr>
    <w:rPr>
      <w:rFonts w:asciiTheme="minorHAnsi" w:eastAsiaTheme="minorHAnsi" w:hAnsiTheme="minorHAnsi" w:cstheme="minorBidi"/>
      <w:sz w:val="22"/>
      <w:szCs w:val="22"/>
      <w:lang w:eastAsia="en-US"/>
    </w:rPr>
  </w:style>
  <w:style w:type="table" w:styleId="Tablaconcuadrcula3-nfasis4">
    <w:name w:val="Grid Table 3 Accent 4"/>
    <w:basedOn w:val="Tablanormal"/>
    <w:uiPriority w:val="48"/>
    <w:rsid w:val="000A04A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delista4-nfasis4">
    <w:name w:val="List Table 4 Accent 4"/>
    <w:basedOn w:val="Tablanormal"/>
    <w:uiPriority w:val="49"/>
    <w:rsid w:val="000A04A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7concolores-nfasis4">
    <w:name w:val="Grid Table 7 Colorful Accent 4"/>
    <w:basedOn w:val="Tablanormal"/>
    <w:uiPriority w:val="52"/>
    <w:rsid w:val="000A04A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6concolores-nfasis4">
    <w:name w:val="Grid Table 6 Colorful Accent 4"/>
    <w:basedOn w:val="Tablanormal"/>
    <w:uiPriority w:val="51"/>
    <w:rsid w:val="000A04A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Ttulo2Car">
    <w:name w:val="Título 2 Car"/>
    <w:basedOn w:val="Fuentedeprrafopredeter"/>
    <w:link w:val="Ttulo2"/>
    <w:rsid w:val="00D57F40"/>
    <w:rPr>
      <w:rFonts w:ascii="Arial" w:eastAsia="Times New Roman" w:hAnsi="Arial" w:cs="Times New Roman"/>
      <w:b/>
      <w:bCs/>
      <w:sz w:val="24"/>
      <w:szCs w:val="24"/>
      <w:lang w:eastAsia="es-ES"/>
    </w:rPr>
  </w:style>
  <w:style w:type="paragraph" w:styleId="Textodeglobo">
    <w:name w:val="Balloon Text"/>
    <w:basedOn w:val="Normal"/>
    <w:link w:val="TextodegloboCar"/>
    <w:unhideWhenUsed/>
    <w:rsid w:val="00391561"/>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rsid w:val="00391561"/>
    <w:rPr>
      <w:rFonts w:ascii="Segoe UI" w:hAnsi="Segoe UI" w:cs="Segoe UI"/>
      <w:sz w:val="18"/>
      <w:szCs w:val="18"/>
    </w:rPr>
  </w:style>
  <w:style w:type="paragraph" w:customStyle="1" w:styleId="Pa11">
    <w:name w:val="Pa11"/>
    <w:basedOn w:val="Normal"/>
    <w:next w:val="Normal"/>
    <w:uiPriority w:val="99"/>
    <w:rsid w:val="00181E28"/>
    <w:pPr>
      <w:autoSpaceDE w:val="0"/>
      <w:autoSpaceDN w:val="0"/>
      <w:adjustRightInd w:val="0"/>
      <w:spacing w:line="241" w:lineRule="atLeast"/>
    </w:pPr>
    <w:rPr>
      <w:rFonts w:ascii="gobCL" w:eastAsiaTheme="minorHAnsi" w:hAnsi="gobCL" w:cstheme="minorBidi"/>
      <w:lang w:eastAsia="en-US"/>
    </w:rPr>
  </w:style>
  <w:style w:type="character" w:customStyle="1" w:styleId="A19">
    <w:name w:val="A19"/>
    <w:uiPriority w:val="99"/>
    <w:rsid w:val="00181E28"/>
    <w:rPr>
      <w:rFonts w:cs="gobCL"/>
      <w:color w:val="000000"/>
      <w:sz w:val="22"/>
      <w:szCs w:val="22"/>
    </w:rPr>
  </w:style>
  <w:style w:type="paragraph" w:customStyle="1" w:styleId="Pa21">
    <w:name w:val="Pa21"/>
    <w:basedOn w:val="Normal"/>
    <w:next w:val="Normal"/>
    <w:uiPriority w:val="99"/>
    <w:rsid w:val="00181E28"/>
    <w:pPr>
      <w:autoSpaceDE w:val="0"/>
      <w:autoSpaceDN w:val="0"/>
      <w:adjustRightInd w:val="0"/>
      <w:spacing w:line="241" w:lineRule="atLeast"/>
    </w:pPr>
    <w:rPr>
      <w:rFonts w:ascii="gobCL" w:eastAsiaTheme="minorHAnsi" w:hAnsi="gobCL" w:cstheme="minorBidi"/>
      <w:lang w:eastAsia="en-US"/>
    </w:rPr>
  </w:style>
  <w:style w:type="character" w:customStyle="1" w:styleId="Ttulo1Car">
    <w:name w:val="Título 1 Car"/>
    <w:basedOn w:val="Fuentedeprrafopredeter"/>
    <w:link w:val="Ttulo1"/>
    <w:uiPriority w:val="9"/>
    <w:rsid w:val="00DC6354"/>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DC6354"/>
    <w:pPr>
      <w:spacing w:before="100" w:beforeAutospacing="1" w:after="100" w:afterAutospacing="1"/>
    </w:pPr>
    <w:rPr>
      <w:lang w:eastAsia="es-CL"/>
    </w:rPr>
  </w:style>
  <w:style w:type="table" w:styleId="Tablaconcuadrcula4-nfasis3">
    <w:name w:val="Grid Table 4 Accent 3"/>
    <w:basedOn w:val="Tablanormal"/>
    <w:uiPriority w:val="49"/>
    <w:rsid w:val="0014673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14673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1Claro-nfasis2">
    <w:name w:val="Grid Table 1 Light Accent 2"/>
    <w:basedOn w:val="Tablanormal"/>
    <w:uiPriority w:val="46"/>
    <w:rsid w:val="007F214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Sinespaciado">
    <w:name w:val="No Spacing"/>
    <w:uiPriority w:val="1"/>
    <w:qFormat/>
    <w:rsid w:val="006E6DA5"/>
    <w:pPr>
      <w:spacing w:after="0" w:line="240" w:lineRule="auto"/>
    </w:pPr>
  </w:style>
  <w:style w:type="paragraph" w:styleId="Ttulo">
    <w:name w:val="Title"/>
    <w:basedOn w:val="Normal"/>
    <w:link w:val="TtuloCar"/>
    <w:qFormat/>
    <w:rsid w:val="00D32A35"/>
    <w:pPr>
      <w:jc w:val="center"/>
    </w:pPr>
    <w:rPr>
      <w:b/>
      <w:bCs/>
      <w:sz w:val="32"/>
      <w:u w:val="single"/>
      <w:lang w:val="es-ES" w:eastAsia="es-ES"/>
    </w:rPr>
  </w:style>
  <w:style w:type="character" w:customStyle="1" w:styleId="TtuloCar">
    <w:name w:val="Título Car"/>
    <w:basedOn w:val="Fuentedeprrafopredeter"/>
    <w:link w:val="Ttulo"/>
    <w:rsid w:val="00D32A35"/>
    <w:rPr>
      <w:rFonts w:ascii="Times New Roman" w:eastAsia="Times New Roman" w:hAnsi="Times New Roman" w:cs="Times New Roman"/>
      <w:b/>
      <w:bCs/>
      <w:sz w:val="32"/>
      <w:szCs w:val="24"/>
      <w:u w:val="single"/>
      <w:lang w:val="es-ES" w:eastAsia="es-ES"/>
    </w:rPr>
  </w:style>
  <w:style w:type="character" w:styleId="Textoennegrita">
    <w:name w:val="Strong"/>
    <w:qFormat/>
    <w:rsid w:val="00D32A35"/>
    <w:rPr>
      <w:b/>
      <w:bCs/>
    </w:rPr>
  </w:style>
  <w:style w:type="paragraph" w:styleId="Textoindependiente">
    <w:name w:val="Body Text"/>
    <w:basedOn w:val="Normal"/>
    <w:link w:val="TextoindependienteCar"/>
    <w:rsid w:val="00685737"/>
    <w:pPr>
      <w:jc w:val="both"/>
    </w:pPr>
    <w:rPr>
      <w:b/>
      <w:szCs w:val="20"/>
      <w:lang w:val="es-ES_tradnl" w:eastAsia="es-ES" w:bidi="he-IL"/>
    </w:rPr>
  </w:style>
  <w:style w:type="character" w:customStyle="1" w:styleId="TextoindependienteCar">
    <w:name w:val="Texto independiente Car"/>
    <w:basedOn w:val="Fuentedeprrafopredeter"/>
    <w:link w:val="Textoindependiente"/>
    <w:rsid w:val="00685737"/>
    <w:rPr>
      <w:rFonts w:ascii="Times New Roman" w:eastAsia="Times New Roman" w:hAnsi="Times New Roman" w:cs="Times New Roman"/>
      <w:b/>
      <w:sz w:val="24"/>
      <w:szCs w:val="20"/>
      <w:lang w:val="es-ES_tradnl" w:eastAsia="es-ES" w:bidi="he-IL"/>
    </w:rPr>
  </w:style>
  <w:style w:type="table" w:styleId="Tablaconcuadrcula6concolores-nfasis5">
    <w:name w:val="Grid Table 6 Colorful Accent 5"/>
    <w:basedOn w:val="Tablanormal"/>
    <w:uiPriority w:val="51"/>
    <w:rsid w:val="001E316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2-nfasis1">
    <w:name w:val="Grid Table 2 Accent 1"/>
    <w:basedOn w:val="Tablanormal"/>
    <w:uiPriority w:val="47"/>
    <w:rsid w:val="001E316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5">
    <w:name w:val="Grid Table 4 Accent 5"/>
    <w:basedOn w:val="Tablanormal"/>
    <w:uiPriority w:val="49"/>
    <w:rsid w:val="001E316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38025">
      <w:bodyDiv w:val="1"/>
      <w:marLeft w:val="0"/>
      <w:marRight w:val="0"/>
      <w:marTop w:val="0"/>
      <w:marBottom w:val="0"/>
      <w:divBdr>
        <w:top w:val="none" w:sz="0" w:space="0" w:color="auto"/>
        <w:left w:val="none" w:sz="0" w:space="0" w:color="auto"/>
        <w:bottom w:val="none" w:sz="0" w:space="0" w:color="auto"/>
        <w:right w:val="none" w:sz="0" w:space="0" w:color="auto"/>
      </w:divBdr>
    </w:div>
    <w:div w:id="402804013">
      <w:bodyDiv w:val="1"/>
      <w:marLeft w:val="0"/>
      <w:marRight w:val="0"/>
      <w:marTop w:val="0"/>
      <w:marBottom w:val="0"/>
      <w:divBdr>
        <w:top w:val="none" w:sz="0" w:space="0" w:color="auto"/>
        <w:left w:val="none" w:sz="0" w:space="0" w:color="auto"/>
        <w:bottom w:val="none" w:sz="0" w:space="0" w:color="auto"/>
        <w:right w:val="none" w:sz="0" w:space="0" w:color="auto"/>
      </w:divBdr>
    </w:div>
    <w:div w:id="586614229">
      <w:bodyDiv w:val="1"/>
      <w:marLeft w:val="0"/>
      <w:marRight w:val="0"/>
      <w:marTop w:val="0"/>
      <w:marBottom w:val="0"/>
      <w:divBdr>
        <w:top w:val="none" w:sz="0" w:space="0" w:color="auto"/>
        <w:left w:val="none" w:sz="0" w:space="0" w:color="auto"/>
        <w:bottom w:val="none" w:sz="0" w:space="0" w:color="auto"/>
        <w:right w:val="none" w:sz="0" w:space="0" w:color="auto"/>
      </w:divBdr>
      <w:divsChild>
        <w:div w:id="426929924">
          <w:marLeft w:val="0"/>
          <w:marRight w:val="0"/>
          <w:marTop w:val="0"/>
          <w:marBottom w:val="0"/>
          <w:divBdr>
            <w:top w:val="none" w:sz="0" w:space="0" w:color="auto"/>
            <w:left w:val="none" w:sz="0" w:space="0" w:color="auto"/>
            <w:bottom w:val="none" w:sz="0" w:space="0" w:color="auto"/>
            <w:right w:val="none" w:sz="0" w:space="0" w:color="auto"/>
          </w:divBdr>
          <w:divsChild>
            <w:div w:id="1737126310">
              <w:marLeft w:val="0"/>
              <w:marRight w:val="0"/>
              <w:marTop w:val="0"/>
              <w:marBottom w:val="0"/>
              <w:divBdr>
                <w:top w:val="none" w:sz="0" w:space="0" w:color="auto"/>
                <w:left w:val="none" w:sz="0" w:space="0" w:color="auto"/>
                <w:bottom w:val="none" w:sz="0" w:space="0" w:color="auto"/>
                <w:right w:val="none" w:sz="0" w:space="0" w:color="auto"/>
              </w:divBdr>
            </w:div>
            <w:div w:id="318773498">
              <w:marLeft w:val="0"/>
              <w:marRight w:val="0"/>
              <w:marTop w:val="0"/>
              <w:marBottom w:val="0"/>
              <w:divBdr>
                <w:top w:val="none" w:sz="0" w:space="0" w:color="auto"/>
                <w:left w:val="none" w:sz="0" w:space="0" w:color="auto"/>
                <w:bottom w:val="none" w:sz="0" w:space="0" w:color="auto"/>
                <w:right w:val="none" w:sz="0" w:space="0" w:color="auto"/>
              </w:divBdr>
            </w:div>
            <w:div w:id="1155494527">
              <w:marLeft w:val="0"/>
              <w:marRight w:val="0"/>
              <w:marTop w:val="0"/>
              <w:marBottom w:val="0"/>
              <w:divBdr>
                <w:top w:val="none" w:sz="0" w:space="0" w:color="auto"/>
                <w:left w:val="none" w:sz="0" w:space="0" w:color="auto"/>
                <w:bottom w:val="none" w:sz="0" w:space="0" w:color="auto"/>
                <w:right w:val="none" w:sz="0" w:space="0" w:color="auto"/>
              </w:divBdr>
            </w:div>
            <w:div w:id="525559022">
              <w:marLeft w:val="0"/>
              <w:marRight w:val="0"/>
              <w:marTop w:val="0"/>
              <w:marBottom w:val="0"/>
              <w:divBdr>
                <w:top w:val="none" w:sz="0" w:space="0" w:color="auto"/>
                <w:left w:val="none" w:sz="0" w:space="0" w:color="auto"/>
                <w:bottom w:val="none" w:sz="0" w:space="0" w:color="auto"/>
                <w:right w:val="none" w:sz="0" w:space="0" w:color="auto"/>
              </w:divBdr>
            </w:div>
            <w:div w:id="858617877">
              <w:marLeft w:val="0"/>
              <w:marRight w:val="0"/>
              <w:marTop w:val="0"/>
              <w:marBottom w:val="0"/>
              <w:divBdr>
                <w:top w:val="none" w:sz="0" w:space="0" w:color="auto"/>
                <w:left w:val="none" w:sz="0" w:space="0" w:color="auto"/>
                <w:bottom w:val="none" w:sz="0" w:space="0" w:color="auto"/>
                <w:right w:val="none" w:sz="0" w:space="0" w:color="auto"/>
              </w:divBdr>
            </w:div>
            <w:div w:id="1734305951">
              <w:marLeft w:val="0"/>
              <w:marRight w:val="0"/>
              <w:marTop w:val="0"/>
              <w:marBottom w:val="0"/>
              <w:divBdr>
                <w:top w:val="none" w:sz="0" w:space="0" w:color="auto"/>
                <w:left w:val="none" w:sz="0" w:space="0" w:color="auto"/>
                <w:bottom w:val="none" w:sz="0" w:space="0" w:color="auto"/>
                <w:right w:val="none" w:sz="0" w:space="0" w:color="auto"/>
              </w:divBdr>
            </w:div>
            <w:div w:id="1438987600">
              <w:marLeft w:val="0"/>
              <w:marRight w:val="0"/>
              <w:marTop w:val="0"/>
              <w:marBottom w:val="0"/>
              <w:divBdr>
                <w:top w:val="none" w:sz="0" w:space="0" w:color="auto"/>
                <w:left w:val="none" w:sz="0" w:space="0" w:color="auto"/>
                <w:bottom w:val="none" w:sz="0" w:space="0" w:color="auto"/>
                <w:right w:val="none" w:sz="0" w:space="0" w:color="auto"/>
              </w:divBdr>
            </w:div>
            <w:div w:id="1430156589">
              <w:marLeft w:val="0"/>
              <w:marRight w:val="0"/>
              <w:marTop w:val="0"/>
              <w:marBottom w:val="0"/>
              <w:divBdr>
                <w:top w:val="none" w:sz="0" w:space="0" w:color="auto"/>
                <w:left w:val="none" w:sz="0" w:space="0" w:color="auto"/>
                <w:bottom w:val="none" w:sz="0" w:space="0" w:color="auto"/>
                <w:right w:val="none" w:sz="0" w:space="0" w:color="auto"/>
              </w:divBdr>
            </w:div>
            <w:div w:id="2065248298">
              <w:marLeft w:val="0"/>
              <w:marRight w:val="0"/>
              <w:marTop w:val="0"/>
              <w:marBottom w:val="0"/>
              <w:divBdr>
                <w:top w:val="none" w:sz="0" w:space="0" w:color="auto"/>
                <w:left w:val="none" w:sz="0" w:space="0" w:color="auto"/>
                <w:bottom w:val="none" w:sz="0" w:space="0" w:color="auto"/>
                <w:right w:val="none" w:sz="0" w:space="0" w:color="auto"/>
              </w:divBdr>
            </w:div>
            <w:div w:id="1560945550">
              <w:marLeft w:val="0"/>
              <w:marRight w:val="0"/>
              <w:marTop w:val="0"/>
              <w:marBottom w:val="0"/>
              <w:divBdr>
                <w:top w:val="none" w:sz="0" w:space="0" w:color="auto"/>
                <w:left w:val="none" w:sz="0" w:space="0" w:color="auto"/>
                <w:bottom w:val="none" w:sz="0" w:space="0" w:color="auto"/>
                <w:right w:val="none" w:sz="0" w:space="0" w:color="auto"/>
              </w:divBdr>
            </w:div>
            <w:div w:id="333148242">
              <w:marLeft w:val="0"/>
              <w:marRight w:val="0"/>
              <w:marTop w:val="0"/>
              <w:marBottom w:val="0"/>
              <w:divBdr>
                <w:top w:val="none" w:sz="0" w:space="0" w:color="auto"/>
                <w:left w:val="none" w:sz="0" w:space="0" w:color="auto"/>
                <w:bottom w:val="none" w:sz="0" w:space="0" w:color="auto"/>
                <w:right w:val="none" w:sz="0" w:space="0" w:color="auto"/>
              </w:divBdr>
            </w:div>
            <w:div w:id="699821026">
              <w:marLeft w:val="0"/>
              <w:marRight w:val="0"/>
              <w:marTop w:val="0"/>
              <w:marBottom w:val="0"/>
              <w:divBdr>
                <w:top w:val="none" w:sz="0" w:space="0" w:color="auto"/>
                <w:left w:val="none" w:sz="0" w:space="0" w:color="auto"/>
                <w:bottom w:val="none" w:sz="0" w:space="0" w:color="auto"/>
                <w:right w:val="none" w:sz="0" w:space="0" w:color="auto"/>
              </w:divBdr>
            </w:div>
            <w:div w:id="1751346848">
              <w:marLeft w:val="0"/>
              <w:marRight w:val="0"/>
              <w:marTop w:val="0"/>
              <w:marBottom w:val="0"/>
              <w:divBdr>
                <w:top w:val="none" w:sz="0" w:space="0" w:color="auto"/>
                <w:left w:val="none" w:sz="0" w:space="0" w:color="auto"/>
                <w:bottom w:val="none" w:sz="0" w:space="0" w:color="auto"/>
                <w:right w:val="none" w:sz="0" w:space="0" w:color="auto"/>
              </w:divBdr>
            </w:div>
            <w:div w:id="567151466">
              <w:marLeft w:val="0"/>
              <w:marRight w:val="0"/>
              <w:marTop w:val="0"/>
              <w:marBottom w:val="0"/>
              <w:divBdr>
                <w:top w:val="none" w:sz="0" w:space="0" w:color="auto"/>
                <w:left w:val="none" w:sz="0" w:space="0" w:color="auto"/>
                <w:bottom w:val="none" w:sz="0" w:space="0" w:color="auto"/>
                <w:right w:val="none" w:sz="0" w:space="0" w:color="auto"/>
              </w:divBdr>
            </w:div>
            <w:div w:id="1526016807">
              <w:marLeft w:val="0"/>
              <w:marRight w:val="0"/>
              <w:marTop w:val="0"/>
              <w:marBottom w:val="0"/>
              <w:divBdr>
                <w:top w:val="none" w:sz="0" w:space="0" w:color="auto"/>
                <w:left w:val="none" w:sz="0" w:space="0" w:color="auto"/>
                <w:bottom w:val="none" w:sz="0" w:space="0" w:color="auto"/>
                <w:right w:val="none" w:sz="0" w:space="0" w:color="auto"/>
              </w:divBdr>
            </w:div>
            <w:div w:id="2125228764">
              <w:marLeft w:val="0"/>
              <w:marRight w:val="0"/>
              <w:marTop w:val="0"/>
              <w:marBottom w:val="0"/>
              <w:divBdr>
                <w:top w:val="none" w:sz="0" w:space="0" w:color="auto"/>
                <w:left w:val="none" w:sz="0" w:space="0" w:color="auto"/>
                <w:bottom w:val="none" w:sz="0" w:space="0" w:color="auto"/>
                <w:right w:val="none" w:sz="0" w:space="0" w:color="auto"/>
              </w:divBdr>
            </w:div>
            <w:div w:id="248544676">
              <w:marLeft w:val="0"/>
              <w:marRight w:val="0"/>
              <w:marTop w:val="0"/>
              <w:marBottom w:val="0"/>
              <w:divBdr>
                <w:top w:val="none" w:sz="0" w:space="0" w:color="auto"/>
                <w:left w:val="none" w:sz="0" w:space="0" w:color="auto"/>
                <w:bottom w:val="none" w:sz="0" w:space="0" w:color="auto"/>
                <w:right w:val="none" w:sz="0" w:space="0" w:color="auto"/>
              </w:divBdr>
            </w:div>
            <w:div w:id="410469987">
              <w:marLeft w:val="0"/>
              <w:marRight w:val="0"/>
              <w:marTop w:val="0"/>
              <w:marBottom w:val="0"/>
              <w:divBdr>
                <w:top w:val="none" w:sz="0" w:space="0" w:color="auto"/>
                <w:left w:val="none" w:sz="0" w:space="0" w:color="auto"/>
                <w:bottom w:val="none" w:sz="0" w:space="0" w:color="auto"/>
                <w:right w:val="none" w:sz="0" w:space="0" w:color="auto"/>
              </w:divBdr>
            </w:div>
            <w:div w:id="1607541511">
              <w:marLeft w:val="0"/>
              <w:marRight w:val="0"/>
              <w:marTop w:val="0"/>
              <w:marBottom w:val="0"/>
              <w:divBdr>
                <w:top w:val="none" w:sz="0" w:space="0" w:color="auto"/>
                <w:left w:val="none" w:sz="0" w:space="0" w:color="auto"/>
                <w:bottom w:val="none" w:sz="0" w:space="0" w:color="auto"/>
                <w:right w:val="none" w:sz="0" w:space="0" w:color="auto"/>
              </w:divBdr>
            </w:div>
            <w:div w:id="1659069728">
              <w:marLeft w:val="0"/>
              <w:marRight w:val="0"/>
              <w:marTop w:val="0"/>
              <w:marBottom w:val="0"/>
              <w:divBdr>
                <w:top w:val="none" w:sz="0" w:space="0" w:color="auto"/>
                <w:left w:val="none" w:sz="0" w:space="0" w:color="auto"/>
                <w:bottom w:val="none" w:sz="0" w:space="0" w:color="auto"/>
                <w:right w:val="none" w:sz="0" w:space="0" w:color="auto"/>
              </w:divBdr>
            </w:div>
            <w:div w:id="498233488">
              <w:marLeft w:val="0"/>
              <w:marRight w:val="0"/>
              <w:marTop w:val="0"/>
              <w:marBottom w:val="0"/>
              <w:divBdr>
                <w:top w:val="none" w:sz="0" w:space="0" w:color="auto"/>
                <w:left w:val="none" w:sz="0" w:space="0" w:color="auto"/>
                <w:bottom w:val="none" w:sz="0" w:space="0" w:color="auto"/>
                <w:right w:val="none" w:sz="0" w:space="0" w:color="auto"/>
              </w:divBdr>
            </w:div>
            <w:div w:id="1951358435">
              <w:marLeft w:val="0"/>
              <w:marRight w:val="0"/>
              <w:marTop w:val="0"/>
              <w:marBottom w:val="0"/>
              <w:divBdr>
                <w:top w:val="none" w:sz="0" w:space="0" w:color="auto"/>
                <w:left w:val="none" w:sz="0" w:space="0" w:color="auto"/>
                <w:bottom w:val="none" w:sz="0" w:space="0" w:color="auto"/>
                <w:right w:val="none" w:sz="0" w:space="0" w:color="auto"/>
              </w:divBdr>
            </w:div>
            <w:div w:id="2046522633">
              <w:marLeft w:val="0"/>
              <w:marRight w:val="0"/>
              <w:marTop w:val="0"/>
              <w:marBottom w:val="0"/>
              <w:divBdr>
                <w:top w:val="none" w:sz="0" w:space="0" w:color="auto"/>
                <w:left w:val="none" w:sz="0" w:space="0" w:color="auto"/>
                <w:bottom w:val="none" w:sz="0" w:space="0" w:color="auto"/>
                <w:right w:val="none" w:sz="0" w:space="0" w:color="auto"/>
              </w:divBdr>
            </w:div>
            <w:div w:id="1940868400">
              <w:marLeft w:val="0"/>
              <w:marRight w:val="0"/>
              <w:marTop w:val="0"/>
              <w:marBottom w:val="0"/>
              <w:divBdr>
                <w:top w:val="none" w:sz="0" w:space="0" w:color="auto"/>
                <w:left w:val="none" w:sz="0" w:space="0" w:color="auto"/>
                <w:bottom w:val="none" w:sz="0" w:space="0" w:color="auto"/>
                <w:right w:val="none" w:sz="0" w:space="0" w:color="auto"/>
              </w:divBdr>
            </w:div>
            <w:div w:id="15359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3620">
      <w:bodyDiv w:val="1"/>
      <w:marLeft w:val="0"/>
      <w:marRight w:val="0"/>
      <w:marTop w:val="0"/>
      <w:marBottom w:val="0"/>
      <w:divBdr>
        <w:top w:val="none" w:sz="0" w:space="0" w:color="auto"/>
        <w:left w:val="none" w:sz="0" w:space="0" w:color="auto"/>
        <w:bottom w:val="none" w:sz="0" w:space="0" w:color="auto"/>
        <w:right w:val="none" w:sz="0" w:space="0" w:color="auto"/>
      </w:divBdr>
    </w:div>
    <w:div w:id="686100411">
      <w:bodyDiv w:val="1"/>
      <w:marLeft w:val="0"/>
      <w:marRight w:val="0"/>
      <w:marTop w:val="0"/>
      <w:marBottom w:val="0"/>
      <w:divBdr>
        <w:top w:val="none" w:sz="0" w:space="0" w:color="auto"/>
        <w:left w:val="none" w:sz="0" w:space="0" w:color="auto"/>
        <w:bottom w:val="none" w:sz="0" w:space="0" w:color="auto"/>
        <w:right w:val="none" w:sz="0" w:space="0" w:color="auto"/>
      </w:divBdr>
    </w:div>
    <w:div w:id="729696650">
      <w:bodyDiv w:val="1"/>
      <w:marLeft w:val="0"/>
      <w:marRight w:val="0"/>
      <w:marTop w:val="0"/>
      <w:marBottom w:val="0"/>
      <w:divBdr>
        <w:top w:val="none" w:sz="0" w:space="0" w:color="auto"/>
        <w:left w:val="none" w:sz="0" w:space="0" w:color="auto"/>
        <w:bottom w:val="none" w:sz="0" w:space="0" w:color="auto"/>
        <w:right w:val="none" w:sz="0" w:space="0" w:color="auto"/>
      </w:divBdr>
    </w:div>
    <w:div w:id="1031103459">
      <w:bodyDiv w:val="1"/>
      <w:marLeft w:val="0"/>
      <w:marRight w:val="0"/>
      <w:marTop w:val="0"/>
      <w:marBottom w:val="0"/>
      <w:divBdr>
        <w:top w:val="none" w:sz="0" w:space="0" w:color="auto"/>
        <w:left w:val="none" w:sz="0" w:space="0" w:color="auto"/>
        <w:bottom w:val="none" w:sz="0" w:space="0" w:color="auto"/>
        <w:right w:val="none" w:sz="0" w:space="0" w:color="auto"/>
      </w:divBdr>
    </w:div>
    <w:div w:id="1283994829">
      <w:bodyDiv w:val="1"/>
      <w:marLeft w:val="0"/>
      <w:marRight w:val="0"/>
      <w:marTop w:val="0"/>
      <w:marBottom w:val="0"/>
      <w:divBdr>
        <w:top w:val="none" w:sz="0" w:space="0" w:color="auto"/>
        <w:left w:val="none" w:sz="0" w:space="0" w:color="auto"/>
        <w:bottom w:val="none" w:sz="0" w:space="0" w:color="auto"/>
        <w:right w:val="none" w:sz="0" w:space="0" w:color="auto"/>
      </w:divBdr>
    </w:div>
    <w:div w:id="19709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EA7B4-5F95-F846-B55F-214B28B4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70</Pages>
  <Words>17453</Words>
  <Characters>95992</Characters>
  <Application>Microsoft Office Word</Application>
  <DocSecurity>0</DocSecurity>
  <Lines>799</Lines>
  <Paragraphs>226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katiuska cardenas torres</dc:creator>
  <cp:keywords/>
  <dc:description/>
  <cp:lastModifiedBy>Microsoft Office User</cp:lastModifiedBy>
  <cp:revision>46</cp:revision>
  <cp:lastPrinted>2019-03-15T17:36:00Z</cp:lastPrinted>
  <dcterms:created xsi:type="dcterms:W3CDTF">2021-09-21T21:01:00Z</dcterms:created>
  <dcterms:modified xsi:type="dcterms:W3CDTF">2021-10-12T14:29:00Z</dcterms:modified>
</cp:coreProperties>
</file>